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B76A7" w14:textId="3D356DDE" w:rsidR="00837E28" w:rsidRDefault="00837E28" w:rsidP="00603499">
      <w:pPr>
        <w:spacing w:after="0" w:line="240" w:lineRule="auto"/>
        <w:rPr>
          <w:rFonts w:ascii="Times New Roman" w:hAnsi="Times New Roman" w:cs="Times New Roman"/>
          <w:sz w:val="24"/>
          <w:szCs w:val="24"/>
        </w:rPr>
      </w:pPr>
      <w:r w:rsidRPr="0087397D">
        <w:rPr>
          <w:rFonts w:ascii="Times New Roman" w:hAnsi="Times New Roman" w:cs="Times New Roman"/>
          <w:noProof/>
          <w:sz w:val="24"/>
          <w:szCs w:val="24"/>
        </w:rPr>
        <mc:AlternateContent>
          <mc:Choice Requires="wps">
            <w:drawing>
              <wp:anchor distT="45720" distB="45720" distL="114300" distR="114300" simplePos="0" relativeHeight="251656192" behindDoc="0" locked="0" layoutInCell="1" allowOverlap="1" wp14:anchorId="29D6DC40" wp14:editId="5646F80A">
                <wp:simplePos x="0" y="0"/>
                <wp:positionH relativeFrom="margin">
                  <wp:align>center</wp:align>
                </wp:positionH>
                <wp:positionV relativeFrom="paragraph">
                  <wp:posOffset>377522</wp:posOffset>
                </wp:positionV>
                <wp:extent cx="5095875" cy="1404620"/>
                <wp:effectExtent l="0" t="0" r="2857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1404620"/>
                        </a:xfrm>
                        <a:prstGeom prst="rect">
                          <a:avLst/>
                        </a:prstGeom>
                        <a:solidFill>
                          <a:srgbClr val="FFFFFF"/>
                        </a:solidFill>
                        <a:ln w="9525">
                          <a:solidFill>
                            <a:srgbClr val="000000"/>
                          </a:solidFill>
                          <a:miter lim="800000"/>
                          <a:headEnd/>
                          <a:tailEnd/>
                        </a:ln>
                      </wps:spPr>
                      <wps:txbx>
                        <w:txbxContent>
                          <w:p w14:paraId="687D2925" w14:textId="467A00B9" w:rsidR="00837E28" w:rsidRPr="00837E28" w:rsidRDefault="00837E28" w:rsidP="00837E28">
                            <w:pPr>
                              <w:jc w:val="center"/>
                              <w:rPr>
                                <w:rFonts w:ascii="Times New Roman" w:hAnsi="Times New Roman" w:cs="Times New Roman"/>
                                <w:sz w:val="24"/>
                                <w:szCs w:val="24"/>
                              </w:rPr>
                            </w:pPr>
                            <w:r w:rsidRPr="00837E28">
                              <w:rPr>
                                <w:rFonts w:ascii="Times New Roman" w:hAnsi="Times New Roman" w:cs="Times New Roman"/>
                                <w:sz w:val="24"/>
                                <w:szCs w:val="24"/>
                              </w:rPr>
                              <w:t>Mekong</w:t>
                            </w:r>
                            <w:r w:rsidR="00A04D75">
                              <w:rPr>
                                <w:rFonts w:ascii="Times New Roman" w:hAnsi="Times New Roman" w:cs="Times New Roman"/>
                                <w:sz w:val="24"/>
                                <w:szCs w:val="24"/>
                              </w:rPr>
                              <w:t>-ROK Cooperation Fund (MKCF) Mid-term Progress Report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D6DC40" id="_x0000_t202" coordsize="21600,21600" o:spt="202" path="m,l,21600r21600,l21600,xe">
                <v:stroke joinstyle="miter"/>
                <v:path gradientshapeok="t" o:connecttype="rect"/>
              </v:shapetype>
              <v:shape id="Text Box 2" o:spid="_x0000_s1026" type="#_x0000_t202" style="position:absolute;margin-left:0;margin-top:29.75pt;width:401.25pt;height:110.6pt;z-index:25165619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">
                <v:textbox style="mso-fit-shape-to-text:t">
                  <w:txbxContent>
                    <w:p w14:paraId="687D2925" w14:textId="467A00B9" w:rsidR="00837E28" w:rsidRPr="00837E28" w:rsidRDefault="00837E28" w:rsidP="00837E28">
                      <w:pPr>
                        <w:jc w:val="center"/>
                        <w:rPr>
                          <w:rFonts w:ascii="Times New Roman" w:hAnsi="Times New Roman" w:cs="Times New Roman"/>
                          <w:sz w:val="24"/>
                          <w:szCs w:val="24"/>
                        </w:rPr>
                      </w:pPr>
                      <w:r w:rsidRPr="00837E28">
                        <w:rPr>
                          <w:rFonts w:ascii="Times New Roman" w:hAnsi="Times New Roman" w:cs="Times New Roman"/>
                          <w:sz w:val="24"/>
                          <w:szCs w:val="24"/>
                        </w:rPr>
                        <w:t>Mekong</w:t>
                      </w:r>
                      <w:r w:rsidR="00A04D75">
                        <w:rPr>
                          <w:rFonts w:ascii="Times New Roman" w:hAnsi="Times New Roman" w:cs="Times New Roman"/>
                          <w:sz w:val="24"/>
                          <w:szCs w:val="24"/>
                        </w:rPr>
                        <w:t>-ROK Cooperation Fund (MKCF) Mid-term Progress Report</w:t>
                      </w:r>
                    </w:p>
                  </w:txbxContent>
                </v:textbox>
                <w10:wrap type="square" anchorx="margin"/>
              </v:shape>
            </w:pict>
          </mc:Fallback>
        </mc:AlternateContent>
      </w:r>
      <w:r w:rsidRPr="0087397D">
        <w:rPr>
          <w:rFonts w:ascii="Times New Roman" w:hAnsi="Times New Roman" w:cs="Times New Roman"/>
          <w:sz w:val="24"/>
          <w:szCs w:val="24"/>
        </w:rPr>
        <w:t>Mid-term Progress Report</w:t>
      </w:r>
    </w:p>
    <w:p w14:paraId="2003F7C7" w14:textId="77777777" w:rsidR="00D557B1" w:rsidRDefault="00D557B1" w:rsidP="00603499">
      <w:pPr>
        <w:spacing w:after="0" w:line="240" w:lineRule="auto"/>
        <w:rPr>
          <w:rFonts w:ascii="Times New Roman" w:hAnsi="Times New Roman" w:cs="Times New Roman"/>
          <w:sz w:val="24"/>
          <w:szCs w:val="24"/>
        </w:rPr>
      </w:pPr>
    </w:p>
    <w:p w14:paraId="25BDF59E" w14:textId="77777777" w:rsidR="00D557B1" w:rsidRDefault="00D557B1" w:rsidP="00603499">
      <w:pPr>
        <w:spacing w:after="0" w:line="240" w:lineRule="auto"/>
        <w:rPr>
          <w:rFonts w:ascii="Times New Roman" w:hAnsi="Times New Roman" w:cs="Times New Roman"/>
          <w:sz w:val="24"/>
          <w:szCs w:val="24"/>
        </w:rPr>
      </w:pPr>
    </w:p>
    <w:p w14:paraId="03846420" w14:textId="77777777" w:rsidR="00D557B1" w:rsidRDefault="00D557B1" w:rsidP="00603499">
      <w:pPr>
        <w:spacing w:after="0" w:line="240" w:lineRule="auto"/>
        <w:rPr>
          <w:rFonts w:ascii="Times New Roman" w:hAnsi="Times New Roman" w:cs="Times New Roman"/>
          <w:sz w:val="24"/>
          <w:szCs w:val="24"/>
        </w:rPr>
      </w:pPr>
    </w:p>
    <w:p w14:paraId="0901DC2C" w14:textId="77777777" w:rsidR="00D557B1" w:rsidRPr="0087397D" w:rsidRDefault="00D557B1" w:rsidP="00603499">
      <w:pPr>
        <w:spacing w:after="0" w:line="240" w:lineRule="auto"/>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4056"/>
        <w:gridCol w:w="6626"/>
      </w:tblGrid>
      <w:tr w:rsidR="00A04D75" w:rsidRPr="0087397D" w14:paraId="1F49521D" w14:textId="77777777" w:rsidTr="00D557B1">
        <w:trPr>
          <w:jc w:val="center"/>
        </w:trPr>
        <w:tc>
          <w:tcPr>
            <w:tcW w:w="10407" w:type="dxa"/>
            <w:gridSpan w:val="2"/>
            <w:shd w:val="clear" w:color="auto" w:fill="D5DCE4" w:themeFill="text2" w:themeFillTint="33"/>
          </w:tcPr>
          <w:p w14:paraId="6E787C66" w14:textId="190586B9" w:rsidR="00A04D75" w:rsidRPr="0087397D" w:rsidRDefault="00A04D75" w:rsidP="00603499">
            <w:pPr>
              <w:pStyle w:val="ListParagraph"/>
              <w:numPr>
                <w:ilvl w:val="0"/>
                <w:numId w:val="2"/>
              </w:numPr>
              <w:ind w:left="337" w:hanging="337"/>
              <w:rPr>
                <w:rFonts w:ascii="Times New Roman" w:hAnsi="Times New Roman" w:cs="Times New Roman"/>
                <w:sz w:val="24"/>
                <w:szCs w:val="24"/>
              </w:rPr>
            </w:pPr>
            <w:r w:rsidRPr="0087397D">
              <w:rPr>
                <w:rFonts w:ascii="Times New Roman" w:hAnsi="Times New Roman" w:cs="Times New Roman"/>
                <w:sz w:val="24"/>
                <w:szCs w:val="24"/>
              </w:rPr>
              <w:t>Brief Project Information</w:t>
            </w:r>
          </w:p>
        </w:tc>
      </w:tr>
      <w:tr w:rsidR="00837E28" w:rsidRPr="0087397D" w14:paraId="7E5EB743" w14:textId="77777777" w:rsidTr="000E3012">
        <w:trPr>
          <w:jc w:val="center"/>
        </w:trPr>
        <w:tc>
          <w:tcPr>
            <w:tcW w:w="3571" w:type="dxa"/>
          </w:tcPr>
          <w:p w14:paraId="5ADFDC27" w14:textId="24A481BB" w:rsidR="00837E28" w:rsidRPr="0087397D" w:rsidRDefault="00A04D75" w:rsidP="00603499">
            <w:pPr>
              <w:pStyle w:val="ListParagraph"/>
              <w:numPr>
                <w:ilvl w:val="1"/>
                <w:numId w:val="3"/>
              </w:numPr>
              <w:jc w:val="both"/>
              <w:rPr>
                <w:rFonts w:ascii="Times New Roman" w:hAnsi="Times New Roman" w:cs="Times New Roman"/>
                <w:sz w:val="24"/>
                <w:szCs w:val="24"/>
              </w:rPr>
            </w:pPr>
            <w:r w:rsidRPr="0087397D">
              <w:rPr>
                <w:rFonts w:ascii="Times New Roman" w:hAnsi="Times New Roman" w:cs="Times New Roman"/>
                <w:sz w:val="24"/>
                <w:szCs w:val="24"/>
              </w:rPr>
              <w:t xml:space="preserve"> Project title</w:t>
            </w:r>
          </w:p>
        </w:tc>
        <w:tc>
          <w:tcPr>
            <w:tcW w:w="6836" w:type="dxa"/>
          </w:tcPr>
          <w:p w14:paraId="590DB828" w14:textId="292A451B" w:rsidR="00837E28" w:rsidRPr="0087397D" w:rsidRDefault="007E1FBA" w:rsidP="00603499">
            <w:pPr>
              <w:rPr>
                <w:rFonts w:ascii="Times New Roman" w:hAnsi="Times New Roman" w:cs="Times New Roman"/>
                <w:bCs/>
                <w:sz w:val="24"/>
                <w:szCs w:val="24"/>
              </w:rPr>
            </w:pPr>
            <w:r w:rsidRPr="0087397D">
              <w:rPr>
                <w:rFonts w:ascii="Times New Roman" w:hAnsi="Times New Roman" w:cs="Times New Roman"/>
                <w:bCs/>
              </w:rPr>
              <w:t>Demonstration of Model Community Forests to Promote Community Forestry Development and Improve Livelihood of Local Communities</w:t>
            </w:r>
          </w:p>
        </w:tc>
      </w:tr>
      <w:tr w:rsidR="00837E28" w:rsidRPr="0087397D" w14:paraId="499077DA" w14:textId="77777777" w:rsidTr="000E3012">
        <w:trPr>
          <w:jc w:val="center"/>
        </w:trPr>
        <w:tc>
          <w:tcPr>
            <w:tcW w:w="3571" w:type="dxa"/>
          </w:tcPr>
          <w:p w14:paraId="12A9724A" w14:textId="219790BD" w:rsidR="00837E28" w:rsidRPr="0087397D" w:rsidRDefault="00A04D75" w:rsidP="00603499">
            <w:pPr>
              <w:pStyle w:val="ListParagraph"/>
              <w:numPr>
                <w:ilvl w:val="1"/>
                <w:numId w:val="3"/>
              </w:numPr>
              <w:rPr>
                <w:rFonts w:ascii="Times New Roman" w:hAnsi="Times New Roman" w:cs="Times New Roman"/>
                <w:sz w:val="24"/>
                <w:szCs w:val="24"/>
              </w:rPr>
            </w:pPr>
            <w:r w:rsidRPr="0087397D">
              <w:rPr>
                <w:rFonts w:ascii="Times New Roman" w:hAnsi="Times New Roman" w:cs="Times New Roman"/>
                <w:sz w:val="24"/>
                <w:szCs w:val="24"/>
              </w:rPr>
              <w:t xml:space="preserve"> Country (</w:t>
            </w:r>
            <w:proofErr w:type="spellStart"/>
            <w:r w:rsidRPr="0087397D">
              <w:rPr>
                <w:rFonts w:ascii="Times New Roman" w:hAnsi="Times New Roman" w:cs="Times New Roman"/>
                <w:sz w:val="24"/>
                <w:szCs w:val="24"/>
              </w:rPr>
              <w:t>ies</w:t>
            </w:r>
            <w:proofErr w:type="spellEnd"/>
            <w:r w:rsidRPr="0087397D">
              <w:rPr>
                <w:rFonts w:ascii="Times New Roman" w:hAnsi="Times New Roman" w:cs="Times New Roman"/>
                <w:sz w:val="24"/>
                <w:szCs w:val="24"/>
              </w:rPr>
              <w:t>)/ region</w:t>
            </w:r>
          </w:p>
        </w:tc>
        <w:tc>
          <w:tcPr>
            <w:tcW w:w="6836" w:type="dxa"/>
          </w:tcPr>
          <w:p w14:paraId="0992388F" w14:textId="2482EB39" w:rsidR="00837E28" w:rsidRPr="0087397D" w:rsidRDefault="007E1FBA" w:rsidP="00603499">
            <w:pPr>
              <w:rPr>
                <w:rFonts w:ascii="Times New Roman" w:hAnsi="Times New Roman" w:cs="Times New Roman"/>
                <w:sz w:val="24"/>
                <w:szCs w:val="24"/>
              </w:rPr>
            </w:pPr>
            <w:r w:rsidRPr="0087397D">
              <w:rPr>
                <w:rFonts w:ascii="Times New Roman" w:hAnsi="Times New Roman" w:cs="Times New Roman"/>
                <w:sz w:val="24"/>
                <w:szCs w:val="24"/>
              </w:rPr>
              <w:t>Myanmar</w:t>
            </w:r>
          </w:p>
        </w:tc>
      </w:tr>
      <w:tr w:rsidR="00A04D75" w:rsidRPr="0087397D" w14:paraId="10712E79" w14:textId="77777777" w:rsidTr="00D557B1">
        <w:trPr>
          <w:jc w:val="center"/>
        </w:trPr>
        <w:tc>
          <w:tcPr>
            <w:tcW w:w="10407" w:type="dxa"/>
            <w:gridSpan w:val="2"/>
          </w:tcPr>
          <w:p w14:paraId="6F75ACC0" w14:textId="3C7FB4E3" w:rsidR="00A04D75" w:rsidRPr="0087397D" w:rsidRDefault="00A04D75" w:rsidP="00603499">
            <w:pPr>
              <w:pStyle w:val="ListParagraph"/>
              <w:numPr>
                <w:ilvl w:val="1"/>
                <w:numId w:val="3"/>
              </w:numPr>
              <w:rPr>
                <w:rFonts w:ascii="Times New Roman" w:hAnsi="Times New Roman" w:cs="Times New Roman"/>
                <w:sz w:val="24"/>
                <w:szCs w:val="24"/>
              </w:rPr>
            </w:pPr>
            <w:r w:rsidRPr="0087397D">
              <w:rPr>
                <w:rFonts w:ascii="Times New Roman" w:hAnsi="Times New Roman" w:cs="Times New Roman"/>
                <w:sz w:val="24"/>
                <w:szCs w:val="24"/>
              </w:rPr>
              <w:t xml:space="preserve"> Project area</w:t>
            </w:r>
          </w:p>
        </w:tc>
      </w:tr>
      <w:tr w:rsidR="00FA75CC" w:rsidRPr="0087397D" w14:paraId="04CB1A8B" w14:textId="77777777" w:rsidTr="00D557B1">
        <w:trPr>
          <w:trHeight w:val="1781"/>
          <w:jc w:val="center"/>
        </w:trPr>
        <w:tc>
          <w:tcPr>
            <w:tcW w:w="10407" w:type="dxa"/>
            <w:gridSpan w:val="2"/>
          </w:tcPr>
          <w:p w14:paraId="40C3B81A" w14:textId="32B3C608" w:rsidR="00FA75CC" w:rsidRPr="0087397D" w:rsidRDefault="00486C0B" w:rsidP="00603499">
            <w:pPr>
              <w:pStyle w:val="ListParagraph"/>
              <w:numPr>
                <w:ilvl w:val="0"/>
                <w:numId w:val="4"/>
              </w:numPr>
              <w:ind w:left="157" w:hanging="180"/>
              <w:rPr>
                <w:rFonts w:ascii="Times New Roman" w:hAnsi="Times New Roman" w:cs="Times New Roman"/>
                <w:sz w:val="24"/>
                <w:szCs w:val="24"/>
              </w:rPr>
            </w:pPr>
            <w:r>
              <w:rPr>
                <w:rFonts w:ascii="Times New Roman" w:hAnsi="Times New Roman" w:cs="Times New Roman"/>
                <w:sz w:val="24"/>
                <w:szCs w:val="24"/>
              </w:rPr>
              <w:t xml:space="preserve">  </w:t>
            </w:r>
            <w:r w:rsidR="00FA75CC" w:rsidRPr="0087397D">
              <w:rPr>
                <w:rFonts w:ascii="Times New Roman" w:hAnsi="Times New Roman" w:cs="Times New Roman"/>
                <w:sz w:val="24"/>
                <w:szCs w:val="24"/>
              </w:rPr>
              <w:t>Infrastructure</w:t>
            </w:r>
          </w:p>
          <w:p w14:paraId="2F7A8574" w14:textId="4851B832" w:rsidR="00FA75CC" w:rsidRPr="0087397D" w:rsidRDefault="00486C0B" w:rsidP="00603499">
            <w:pPr>
              <w:pStyle w:val="ListParagraph"/>
              <w:numPr>
                <w:ilvl w:val="0"/>
                <w:numId w:val="4"/>
              </w:numPr>
              <w:ind w:left="157" w:hanging="1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01C96A02" wp14:editId="62BF5580">
                      <wp:simplePos x="0" y="0"/>
                      <wp:positionH relativeFrom="column">
                        <wp:posOffset>-60136</wp:posOffset>
                      </wp:positionH>
                      <wp:positionV relativeFrom="paragraph">
                        <wp:posOffset>170938</wp:posOffset>
                      </wp:positionV>
                      <wp:extent cx="197893" cy="177421"/>
                      <wp:effectExtent l="0" t="0" r="12065" b="13335"/>
                      <wp:wrapNone/>
                      <wp:docPr id="2" name="Oval 2"/>
                      <wp:cNvGraphicFramePr/>
                      <a:graphic xmlns:a="http://schemas.openxmlformats.org/drawingml/2006/main">
                        <a:graphicData uri="http://schemas.microsoft.com/office/word/2010/wordprocessingShape">
                          <wps:wsp>
                            <wps:cNvSpPr/>
                            <wps:spPr>
                              <a:xfrm>
                                <a:off x="0" y="0"/>
                                <a:ext cx="197893" cy="177421"/>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84DB37" id="Oval 2" o:spid="_x0000_s1026" style="position:absolute;margin-left:-4.75pt;margin-top:13.45pt;width:15.6pt;height:1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" filled="f" strokecolor="black [3213]" strokeweight="1pt">
                      <v:stroke joinstyle="miter"/>
                    </v:oval>
                  </w:pict>
                </mc:Fallback>
              </mc:AlternateContent>
            </w:r>
            <w:r>
              <w:rPr>
                <w:rFonts w:ascii="Times New Roman" w:hAnsi="Times New Roman" w:cs="Times New Roman"/>
                <w:sz w:val="24"/>
                <w:szCs w:val="24"/>
              </w:rPr>
              <w:t xml:space="preserve">  </w:t>
            </w:r>
            <w:r w:rsidR="00FA75CC" w:rsidRPr="0087397D">
              <w:rPr>
                <w:rFonts w:ascii="Times New Roman" w:hAnsi="Times New Roman" w:cs="Times New Roman"/>
                <w:sz w:val="24"/>
                <w:szCs w:val="24"/>
              </w:rPr>
              <w:t>Information Communication Technology (ICT)</w:t>
            </w:r>
          </w:p>
          <w:p w14:paraId="0A5E7BF9" w14:textId="5933F54A" w:rsidR="00FA75CC" w:rsidRPr="0087397D" w:rsidRDefault="00486C0B" w:rsidP="00603499">
            <w:pPr>
              <w:pStyle w:val="ListParagraph"/>
              <w:numPr>
                <w:ilvl w:val="0"/>
                <w:numId w:val="4"/>
              </w:numPr>
              <w:ind w:left="157" w:hanging="157"/>
              <w:rPr>
                <w:rFonts w:ascii="Times New Roman" w:hAnsi="Times New Roman" w:cs="Times New Roman"/>
                <w:sz w:val="24"/>
                <w:szCs w:val="24"/>
              </w:rPr>
            </w:pPr>
            <w:r>
              <w:rPr>
                <w:rFonts w:ascii="Times New Roman" w:hAnsi="Times New Roman" w:cs="Times New Roman"/>
                <w:sz w:val="24"/>
                <w:szCs w:val="24"/>
              </w:rPr>
              <w:t xml:space="preserve">  </w:t>
            </w:r>
            <w:r w:rsidR="00FA75CC" w:rsidRPr="0087397D">
              <w:rPr>
                <w:rFonts w:ascii="Times New Roman" w:hAnsi="Times New Roman" w:cs="Times New Roman"/>
                <w:sz w:val="24"/>
                <w:szCs w:val="24"/>
              </w:rPr>
              <w:t>Green Growth</w:t>
            </w:r>
          </w:p>
          <w:p w14:paraId="65C6C836" w14:textId="27A18E6E" w:rsidR="00FA75CC" w:rsidRPr="0087397D" w:rsidRDefault="00486C0B" w:rsidP="00603499">
            <w:pPr>
              <w:pStyle w:val="ListParagraph"/>
              <w:numPr>
                <w:ilvl w:val="0"/>
                <w:numId w:val="4"/>
              </w:numPr>
              <w:ind w:left="157" w:hanging="157"/>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3FD20FB6" wp14:editId="6ED5D159">
                      <wp:simplePos x="0" y="0"/>
                      <wp:positionH relativeFrom="column">
                        <wp:posOffset>-62684</wp:posOffset>
                      </wp:positionH>
                      <wp:positionV relativeFrom="paragraph">
                        <wp:posOffset>161394</wp:posOffset>
                      </wp:positionV>
                      <wp:extent cx="197893" cy="177421"/>
                      <wp:effectExtent l="0" t="0" r="12065" b="13335"/>
                      <wp:wrapNone/>
                      <wp:docPr id="3" name="Oval 3"/>
                      <wp:cNvGraphicFramePr/>
                      <a:graphic xmlns:a="http://schemas.openxmlformats.org/drawingml/2006/main">
                        <a:graphicData uri="http://schemas.microsoft.com/office/word/2010/wordprocessingShape">
                          <wps:wsp>
                            <wps:cNvSpPr/>
                            <wps:spPr>
                              <a:xfrm>
                                <a:off x="0" y="0"/>
                                <a:ext cx="197893" cy="177421"/>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6B4C38" id="Oval 3" o:spid="_x0000_s1026" style="position:absolute;margin-left:-4.95pt;margin-top:12.7pt;width:15.6pt;height:13.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" filled="f" strokecolor="windowText" strokeweight="1pt">
                      <v:stroke joinstyle="miter"/>
                    </v:oval>
                  </w:pict>
                </mc:Fallback>
              </mc:AlternateContent>
            </w:r>
            <w:r>
              <w:rPr>
                <w:rFonts w:ascii="Times New Roman" w:hAnsi="Times New Roman" w:cs="Times New Roman"/>
                <w:sz w:val="24"/>
                <w:szCs w:val="24"/>
              </w:rPr>
              <w:t xml:space="preserve">  </w:t>
            </w:r>
            <w:r w:rsidR="00FA75CC" w:rsidRPr="0087397D">
              <w:rPr>
                <w:rFonts w:ascii="Times New Roman" w:hAnsi="Times New Roman" w:cs="Times New Roman"/>
                <w:sz w:val="24"/>
                <w:szCs w:val="24"/>
              </w:rPr>
              <w:t>Water Resource Development</w:t>
            </w:r>
          </w:p>
          <w:p w14:paraId="6F5B0443" w14:textId="6512373B" w:rsidR="00F36BF2" w:rsidRPr="0087397D" w:rsidRDefault="00486C0B" w:rsidP="00603499">
            <w:pPr>
              <w:pStyle w:val="ListParagraph"/>
              <w:numPr>
                <w:ilvl w:val="0"/>
                <w:numId w:val="4"/>
              </w:numPr>
              <w:ind w:left="157" w:hanging="157"/>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45C71F1" wp14:editId="1BCD2E8F">
                      <wp:simplePos x="0" y="0"/>
                      <wp:positionH relativeFrom="column">
                        <wp:posOffset>-62230</wp:posOffset>
                      </wp:positionH>
                      <wp:positionV relativeFrom="paragraph">
                        <wp:posOffset>186207</wp:posOffset>
                      </wp:positionV>
                      <wp:extent cx="197893" cy="177421"/>
                      <wp:effectExtent l="0" t="0" r="12065" b="13335"/>
                      <wp:wrapNone/>
                      <wp:docPr id="4" name="Oval 4"/>
                      <wp:cNvGraphicFramePr/>
                      <a:graphic xmlns:a="http://schemas.openxmlformats.org/drawingml/2006/main">
                        <a:graphicData uri="http://schemas.microsoft.com/office/word/2010/wordprocessingShape">
                          <wps:wsp>
                            <wps:cNvSpPr/>
                            <wps:spPr>
                              <a:xfrm>
                                <a:off x="0" y="0"/>
                                <a:ext cx="197893" cy="177421"/>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CECE64" id="Oval 4" o:spid="_x0000_s1026" style="position:absolute;margin-left:-4.9pt;margin-top:14.65pt;width:15.6pt;height:1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" filled="f" strokecolor="windowText" strokeweight="1pt">
                      <v:stroke joinstyle="miter"/>
                    </v:oval>
                  </w:pict>
                </mc:Fallback>
              </mc:AlternateContent>
            </w:r>
            <w:r>
              <w:rPr>
                <w:rFonts w:ascii="Times New Roman" w:hAnsi="Times New Roman" w:cs="Times New Roman"/>
                <w:sz w:val="24"/>
                <w:szCs w:val="24"/>
              </w:rPr>
              <w:t xml:space="preserve">  </w:t>
            </w:r>
            <w:r w:rsidR="00FA75CC" w:rsidRPr="0087397D">
              <w:rPr>
                <w:rFonts w:ascii="Times New Roman" w:hAnsi="Times New Roman" w:cs="Times New Roman"/>
                <w:sz w:val="24"/>
                <w:szCs w:val="24"/>
              </w:rPr>
              <w:t>Agriculture and Rural Development</w:t>
            </w:r>
          </w:p>
          <w:p w14:paraId="55FDCDC0" w14:textId="4ABA3864" w:rsidR="00FA75CC" w:rsidRPr="0087397D" w:rsidRDefault="00486C0B" w:rsidP="00603499">
            <w:pPr>
              <w:pStyle w:val="ListParagraph"/>
              <w:numPr>
                <w:ilvl w:val="0"/>
                <w:numId w:val="4"/>
              </w:numPr>
              <w:ind w:left="157" w:hanging="157"/>
              <w:rPr>
                <w:rFonts w:ascii="Times New Roman" w:hAnsi="Times New Roman" w:cs="Times New Roman"/>
                <w:sz w:val="24"/>
                <w:szCs w:val="24"/>
              </w:rPr>
            </w:pPr>
            <w:r>
              <w:rPr>
                <w:rFonts w:ascii="Times New Roman" w:hAnsi="Times New Roman" w:cs="Times New Roman"/>
                <w:sz w:val="24"/>
                <w:szCs w:val="24"/>
              </w:rPr>
              <w:t xml:space="preserve">  </w:t>
            </w:r>
            <w:r w:rsidR="00FA75CC" w:rsidRPr="0087397D">
              <w:rPr>
                <w:rFonts w:ascii="Times New Roman" w:hAnsi="Times New Roman" w:cs="Times New Roman"/>
                <w:sz w:val="24"/>
                <w:szCs w:val="24"/>
              </w:rPr>
              <w:t>Human Resource Development</w:t>
            </w:r>
          </w:p>
        </w:tc>
      </w:tr>
      <w:tr w:rsidR="0009098F" w:rsidRPr="0087397D" w14:paraId="2D40C129" w14:textId="77777777" w:rsidTr="00D557B1">
        <w:trPr>
          <w:jc w:val="center"/>
        </w:trPr>
        <w:tc>
          <w:tcPr>
            <w:tcW w:w="10407" w:type="dxa"/>
            <w:gridSpan w:val="2"/>
          </w:tcPr>
          <w:p w14:paraId="19A6C0D7" w14:textId="3C3B382C" w:rsidR="0009098F" w:rsidRPr="0087397D" w:rsidRDefault="0009098F" w:rsidP="00603499">
            <w:pPr>
              <w:rPr>
                <w:rFonts w:ascii="Times New Roman" w:hAnsi="Times New Roman" w:cs="Times New Roman"/>
                <w:sz w:val="24"/>
                <w:szCs w:val="24"/>
                <w:u w:val="single"/>
              </w:rPr>
            </w:pPr>
            <w:r w:rsidRPr="0087397D">
              <w:rPr>
                <w:rFonts w:ascii="Times New Roman" w:hAnsi="Times New Roman" w:cs="Times New Roman"/>
                <w:sz w:val="24"/>
                <w:szCs w:val="24"/>
              </w:rPr>
              <w:t xml:space="preserve"> Implementation start/end date</w:t>
            </w:r>
          </w:p>
        </w:tc>
      </w:tr>
      <w:tr w:rsidR="0009098F" w:rsidRPr="0087397D" w14:paraId="5058EB6D" w14:textId="77777777" w:rsidTr="000E3012">
        <w:trPr>
          <w:jc w:val="center"/>
        </w:trPr>
        <w:tc>
          <w:tcPr>
            <w:tcW w:w="3571" w:type="dxa"/>
          </w:tcPr>
          <w:p w14:paraId="1A9A3E41" w14:textId="1D332D19" w:rsidR="0009098F" w:rsidRPr="0087397D" w:rsidRDefault="0009098F" w:rsidP="00603499">
            <w:pPr>
              <w:rPr>
                <w:rFonts w:ascii="Times New Roman" w:hAnsi="Times New Roman" w:cs="Times New Roman"/>
                <w:sz w:val="24"/>
                <w:szCs w:val="24"/>
              </w:rPr>
            </w:pPr>
            <w:r w:rsidRPr="0087397D">
              <w:rPr>
                <w:rFonts w:ascii="Times New Roman" w:hAnsi="Times New Roman" w:cs="Times New Roman"/>
                <w:sz w:val="24"/>
                <w:szCs w:val="24"/>
              </w:rPr>
              <w:t>Implementation start date</w:t>
            </w:r>
          </w:p>
        </w:tc>
        <w:tc>
          <w:tcPr>
            <w:tcW w:w="6836" w:type="dxa"/>
          </w:tcPr>
          <w:p w14:paraId="2A5314FD" w14:textId="3E783414" w:rsidR="0009098F" w:rsidRPr="00F87BF6" w:rsidRDefault="00F87BF6" w:rsidP="00603499">
            <w:pPr>
              <w:rPr>
                <w:rFonts w:ascii="Times New Roman" w:hAnsi="Times New Roman" w:cs="Times New Roman"/>
                <w:sz w:val="24"/>
                <w:szCs w:val="24"/>
              </w:rPr>
            </w:pPr>
            <w:r w:rsidRPr="00F87BF6">
              <w:rPr>
                <w:rFonts w:ascii="Times New Roman" w:hAnsi="Times New Roman" w:cs="Times New Roman"/>
                <w:sz w:val="24"/>
                <w:szCs w:val="24"/>
                <w:u w:val="single"/>
              </w:rPr>
              <w:t>11</w:t>
            </w:r>
            <w:r w:rsidR="0009098F" w:rsidRPr="00F87BF6">
              <w:rPr>
                <w:rFonts w:ascii="Times New Roman" w:hAnsi="Times New Roman" w:cs="Times New Roman"/>
                <w:sz w:val="24"/>
                <w:szCs w:val="24"/>
                <w:u w:val="single"/>
              </w:rPr>
              <w:t>/</w:t>
            </w:r>
            <w:r w:rsidRPr="00F87BF6">
              <w:rPr>
                <w:rFonts w:ascii="Times New Roman" w:hAnsi="Times New Roman" w:cs="Times New Roman"/>
                <w:sz w:val="24"/>
                <w:szCs w:val="24"/>
                <w:u w:val="single"/>
              </w:rPr>
              <w:t>11</w:t>
            </w:r>
            <w:r w:rsidR="0009098F" w:rsidRPr="00F87BF6">
              <w:rPr>
                <w:rFonts w:ascii="Times New Roman" w:hAnsi="Times New Roman" w:cs="Times New Roman"/>
                <w:sz w:val="24"/>
                <w:szCs w:val="24"/>
                <w:u w:val="single"/>
              </w:rPr>
              <w:t>/</w:t>
            </w:r>
            <w:r w:rsidRPr="00F87BF6">
              <w:rPr>
                <w:rFonts w:ascii="Times New Roman" w:hAnsi="Times New Roman" w:cs="Times New Roman"/>
                <w:sz w:val="24"/>
                <w:szCs w:val="24"/>
                <w:u w:val="single"/>
              </w:rPr>
              <w:t>2020</w:t>
            </w:r>
          </w:p>
        </w:tc>
      </w:tr>
      <w:tr w:rsidR="0009098F" w:rsidRPr="0087397D" w14:paraId="567D9E0F" w14:textId="77777777" w:rsidTr="000E3012">
        <w:trPr>
          <w:jc w:val="center"/>
        </w:trPr>
        <w:tc>
          <w:tcPr>
            <w:tcW w:w="3571" w:type="dxa"/>
          </w:tcPr>
          <w:p w14:paraId="433F2863" w14:textId="17B0EE6D" w:rsidR="0009098F" w:rsidRPr="0087397D" w:rsidRDefault="0009098F" w:rsidP="00603499">
            <w:pPr>
              <w:rPr>
                <w:rFonts w:ascii="Times New Roman" w:hAnsi="Times New Roman" w:cs="Times New Roman"/>
                <w:sz w:val="24"/>
                <w:szCs w:val="24"/>
              </w:rPr>
            </w:pPr>
            <w:r w:rsidRPr="0087397D">
              <w:rPr>
                <w:rFonts w:ascii="Times New Roman" w:hAnsi="Times New Roman" w:cs="Times New Roman"/>
                <w:sz w:val="24"/>
                <w:szCs w:val="24"/>
              </w:rPr>
              <w:t>Implementation end date</w:t>
            </w:r>
          </w:p>
        </w:tc>
        <w:tc>
          <w:tcPr>
            <w:tcW w:w="6836" w:type="dxa"/>
          </w:tcPr>
          <w:p w14:paraId="68FD3F98" w14:textId="1A25979A" w:rsidR="0009098F" w:rsidRPr="00F87BF6" w:rsidRDefault="00FB2490" w:rsidP="00603499">
            <w:pPr>
              <w:rPr>
                <w:rFonts w:ascii="Times New Roman" w:hAnsi="Times New Roman" w:cs="Times New Roman"/>
                <w:sz w:val="24"/>
                <w:szCs w:val="24"/>
              </w:rPr>
            </w:pPr>
            <w:r w:rsidRPr="00F87BF6">
              <w:rPr>
                <w:rFonts w:ascii="Times New Roman" w:hAnsi="Times New Roman" w:cs="Times New Roman"/>
                <w:sz w:val="24"/>
                <w:szCs w:val="24"/>
                <w:u w:val="single"/>
              </w:rPr>
              <w:t>10</w:t>
            </w:r>
            <w:r w:rsidR="0009098F" w:rsidRPr="00F87BF6">
              <w:rPr>
                <w:rFonts w:ascii="Times New Roman" w:hAnsi="Times New Roman" w:cs="Times New Roman"/>
                <w:sz w:val="24"/>
                <w:szCs w:val="24"/>
                <w:u w:val="single"/>
              </w:rPr>
              <w:t>/</w:t>
            </w:r>
            <w:r w:rsidRPr="00F87BF6">
              <w:rPr>
                <w:rFonts w:ascii="Times New Roman" w:hAnsi="Times New Roman" w:cs="Times New Roman"/>
                <w:sz w:val="24"/>
                <w:szCs w:val="24"/>
                <w:u w:val="single"/>
              </w:rPr>
              <w:t>11</w:t>
            </w:r>
            <w:r w:rsidR="0009098F" w:rsidRPr="00F87BF6">
              <w:rPr>
                <w:rFonts w:ascii="Times New Roman" w:hAnsi="Times New Roman" w:cs="Times New Roman"/>
                <w:sz w:val="24"/>
                <w:szCs w:val="24"/>
                <w:u w:val="single"/>
              </w:rPr>
              <w:t>/</w:t>
            </w:r>
            <w:r w:rsidR="007E1FBA" w:rsidRPr="00F87BF6">
              <w:rPr>
                <w:rFonts w:ascii="Times New Roman" w:hAnsi="Times New Roman" w:cs="Times New Roman"/>
                <w:sz w:val="24"/>
                <w:szCs w:val="24"/>
                <w:u w:val="single"/>
              </w:rPr>
              <w:t>2022</w:t>
            </w:r>
          </w:p>
        </w:tc>
      </w:tr>
      <w:tr w:rsidR="0009098F" w:rsidRPr="0087397D" w14:paraId="6C211242" w14:textId="77777777" w:rsidTr="000E3012">
        <w:trPr>
          <w:jc w:val="center"/>
        </w:trPr>
        <w:tc>
          <w:tcPr>
            <w:tcW w:w="3571" w:type="dxa"/>
          </w:tcPr>
          <w:p w14:paraId="3ADAF156" w14:textId="471449F8" w:rsidR="0009098F" w:rsidRPr="0087397D" w:rsidRDefault="0009098F" w:rsidP="00603499">
            <w:pPr>
              <w:rPr>
                <w:rFonts w:ascii="Times New Roman" w:hAnsi="Times New Roman" w:cs="Times New Roman"/>
                <w:sz w:val="24"/>
                <w:szCs w:val="24"/>
              </w:rPr>
            </w:pPr>
            <w:r w:rsidRPr="0087397D">
              <w:rPr>
                <w:rFonts w:ascii="Times New Roman" w:hAnsi="Times New Roman" w:cs="Times New Roman"/>
                <w:sz w:val="24"/>
                <w:szCs w:val="24"/>
              </w:rPr>
              <w:t>Project lifespan</w:t>
            </w:r>
          </w:p>
        </w:tc>
        <w:tc>
          <w:tcPr>
            <w:tcW w:w="6836" w:type="dxa"/>
          </w:tcPr>
          <w:p w14:paraId="7C693B9E" w14:textId="542FA7C9" w:rsidR="0009098F" w:rsidRPr="0087397D" w:rsidRDefault="007E1FBA" w:rsidP="00603499">
            <w:pPr>
              <w:rPr>
                <w:rFonts w:ascii="Times New Roman" w:hAnsi="Times New Roman" w:cs="Times New Roman"/>
                <w:sz w:val="24"/>
                <w:szCs w:val="24"/>
              </w:rPr>
            </w:pPr>
            <w:r w:rsidRPr="0087397D">
              <w:rPr>
                <w:rFonts w:ascii="Times New Roman" w:hAnsi="Times New Roman" w:cs="Times New Roman"/>
                <w:sz w:val="24"/>
                <w:szCs w:val="24"/>
              </w:rPr>
              <w:t xml:space="preserve">2 </w:t>
            </w:r>
            <w:r w:rsidR="0009098F" w:rsidRPr="0087397D">
              <w:rPr>
                <w:rFonts w:ascii="Times New Roman" w:hAnsi="Times New Roman" w:cs="Times New Roman"/>
                <w:sz w:val="24"/>
                <w:szCs w:val="24"/>
              </w:rPr>
              <w:t>years</w:t>
            </w:r>
          </w:p>
        </w:tc>
      </w:tr>
      <w:tr w:rsidR="0009098F" w:rsidRPr="0087397D" w14:paraId="0243B413" w14:textId="77777777" w:rsidTr="00D557B1">
        <w:trPr>
          <w:jc w:val="center"/>
        </w:trPr>
        <w:tc>
          <w:tcPr>
            <w:tcW w:w="10407" w:type="dxa"/>
            <w:gridSpan w:val="2"/>
            <w:shd w:val="clear" w:color="auto" w:fill="D5DCE4" w:themeFill="text2" w:themeFillTint="33"/>
          </w:tcPr>
          <w:p w14:paraId="03D0F495" w14:textId="304D8F15" w:rsidR="0009098F" w:rsidRPr="0087397D" w:rsidRDefault="0009098F" w:rsidP="00603499">
            <w:pPr>
              <w:pStyle w:val="ListParagraph"/>
              <w:numPr>
                <w:ilvl w:val="0"/>
                <w:numId w:val="2"/>
              </w:numPr>
              <w:tabs>
                <w:tab w:val="left" w:pos="337"/>
              </w:tabs>
              <w:ind w:left="157" w:hanging="157"/>
              <w:rPr>
                <w:rFonts w:ascii="Times New Roman" w:hAnsi="Times New Roman" w:cs="Times New Roman"/>
                <w:sz w:val="24"/>
                <w:szCs w:val="24"/>
              </w:rPr>
            </w:pPr>
            <w:r w:rsidRPr="0087397D">
              <w:rPr>
                <w:rFonts w:ascii="Times New Roman" w:hAnsi="Times New Roman" w:cs="Times New Roman"/>
                <w:sz w:val="24"/>
                <w:szCs w:val="24"/>
              </w:rPr>
              <w:t>Prepared by</w:t>
            </w:r>
          </w:p>
        </w:tc>
      </w:tr>
      <w:tr w:rsidR="0009098F" w:rsidRPr="0087397D" w14:paraId="7867EE63" w14:textId="77777777" w:rsidTr="000E3012">
        <w:trPr>
          <w:trHeight w:val="2564"/>
          <w:jc w:val="center"/>
        </w:trPr>
        <w:tc>
          <w:tcPr>
            <w:tcW w:w="3571" w:type="dxa"/>
          </w:tcPr>
          <w:p w14:paraId="7FF87BB1" w14:textId="77777777" w:rsidR="0009098F" w:rsidRPr="0087397D" w:rsidRDefault="0009098F" w:rsidP="00603499">
            <w:pPr>
              <w:rPr>
                <w:rFonts w:ascii="Times New Roman" w:hAnsi="Times New Roman" w:cs="Times New Roman"/>
                <w:sz w:val="24"/>
                <w:szCs w:val="24"/>
              </w:rPr>
            </w:pPr>
            <w:r w:rsidRPr="0087397D">
              <w:rPr>
                <w:rFonts w:ascii="Times New Roman" w:hAnsi="Times New Roman" w:cs="Times New Roman"/>
                <w:sz w:val="24"/>
                <w:szCs w:val="24"/>
              </w:rPr>
              <w:t>Name:</w:t>
            </w:r>
          </w:p>
          <w:p w14:paraId="7AAE24F1" w14:textId="77777777" w:rsidR="0009098F" w:rsidRPr="0087397D" w:rsidRDefault="0009098F" w:rsidP="00603499">
            <w:pPr>
              <w:rPr>
                <w:rFonts w:ascii="Times New Roman" w:hAnsi="Times New Roman" w:cs="Times New Roman"/>
                <w:sz w:val="24"/>
                <w:szCs w:val="24"/>
              </w:rPr>
            </w:pPr>
            <w:r w:rsidRPr="0087397D">
              <w:rPr>
                <w:rFonts w:ascii="Times New Roman" w:hAnsi="Times New Roman" w:cs="Times New Roman"/>
                <w:sz w:val="24"/>
                <w:szCs w:val="24"/>
              </w:rPr>
              <w:t>Title:</w:t>
            </w:r>
          </w:p>
          <w:p w14:paraId="05CC2445" w14:textId="77777777" w:rsidR="0009098F" w:rsidRPr="0087397D" w:rsidRDefault="0009098F" w:rsidP="00603499">
            <w:pPr>
              <w:rPr>
                <w:rFonts w:ascii="Times New Roman" w:hAnsi="Times New Roman" w:cs="Times New Roman"/>
                <w:sz w:val="24"/>
                <w:szCs w:val="24"/>
              </w:rPr>
            </w:pPr>
            <w:r w:rsidRPr="0087397D">
              <w:rPr>
                <w:rFonts w:ascii="Times New Roman" w:hAnsi="Times New Roman" w:cs="Times New Roman"/>
                <w:sz w:val="24"/>
                <w:szCs w:val="24"/>
              </w:rPr>
              <w:t>Department:</w:t>
            </w:r>
          </w:p>
          <w:p w14:paraId="4BE7EB31" w14:textId="5DDA8E60" w:rsidR="009B4454" w:rsidRDefault="0009098F" w:rsidP="00603499">
            <w:pPr>
              <w:rPr>
                <w:rFonts w:ascii="Times New Roman" w:hAnsi="Times New Roman" w:cs="Times New Roman"/>
                <w:sz w:val="24"/>
                <w:szCs w:val="24"/>
              </w:rPr>
            </w:pPr>
            <w:r w:rsidRPr="0087397D">
              <w:rPr>
                <w:rFonts w:ascii="Times New Roman" w:hAnsi="Times New Roman" w:cs="Times New Roman"/>
                <w:sz w:val="24"/>
                <w:szCs w:val="24"/>
              </w:rPr>
              <w:t>Name of Implementing Agency:</w:t>
            </w:r>
          </w:p>
          <w:p w14:paraId="2494DAF5" w14:textId="77777777" w:rsidR="00453001" w:rsidRPr="0087397D" w:rsidRDefault="00453001" w:rsidP="00603499">
            <w:pPr>
              <w:rPr>
                <w:rFonts w:ascii="Times New Roman" w:hAnsi="Times New Roman" w:cs="Times New Roman"/>
                <w:sz w:val="24"/>
                <w:szCs w:val="24"/>
              </w:rPr>
            </w:pPr>
          </w:p>
          <w:p w14:paraId="7E6285F5" w14:textId="77777777" w:rsidR="0009098F" w:rsidRPr="0087397D" w:rsidRDefault="0009098F" w:rsidP="00603499">
            <w:pPr>
              <w:rPr>
                <w:rFonts w:ascii="Times New Roman" w:hAnsi="Times New Roman" w:cs="Times New Roman"/>
                <w:sz w:val="24"/>
                <w:szCs w:val="24"/>
              </w:rPr>
            </w:pPr>
            <w:r w:rsidRPr="0087397D">
              <w:rPr>
                <w:rFonts w:ascii="Times New Roman" w:hAnsi="Times New Roman" w:cs="Times New Roman"/>
                <w:sz w:val="24"/>
                <w:szCs w:val="24"/>
              </w:rPr>
              <w:t>Signature:</w:t>
            </w:r>
          </w:p>
          <w:p w14:paraId="2E3A3BAE" w14:textId="77777777" w:rsidR="007E7F6F" w:rsidRPr="0087397D" w:rsidRDefault="007E7F6F" w:rsidP="00603499">
            <w:pPr>
              <w:rPr>
                <w:rFonts w:ascii="Times New Roman" w:hAnsi="Times New Roman" w:cs="Times New Roman"/>
                <w:sz w:val="24"/>
                <w:szCs w:val="24"/>
              </w:rPr>
            </w:pPr>
          </w:p>
          <w:p w14:paraId="5C1100D9" w14:textId="77777777" w:rsidR="007E7F6F" w:rsidRPr="0087397D" w:rsidRDefault="007E7F6F" w:rsidP="00603499">
            <w:pPr>
              <w:rPr>
                <w:rFonts w:ascii="Times New Roman" w:hAnsi="Times New Roman" w:cs="Times New Roman"/>
                <w:sz w:val="24"/>
                <w:szCs w:val="24"/>
              </w:rPr>
            </w:pPr>
          </w:p>
          <w:p w14:paraId="37775719" w14:textId="135A6F02" w:rsidR="0009098F" w:rsidRPr="0087397D" w:rsidRDefault="0009098F" w:rsidP="00603499">
            <w:pPr>
              <w:rPr>
                <w:rFonts w:ascii="Times New Roman" w:hAnsi="Times New Roman" w:cs="Times New Roman"/>
                <w:sz w:val="24"/>
                <w:szCs w:val="24"/>
              </w:rPr>
            </w:pPr>
            <w:r w:rsidRPr="0087397D">
              <w:rPr>
                <w:rFonts w:ascii="Times New Roman" w:hAnsi="Times New Roman" w:cs="Times New Roman"/>
                <w:sz w:val="24"/>
                <w:szCs w:val="24"/>
              </w:rPr>
              <w:t>Date:</w:t>
            </w:r>
          </w:p>
        </w:tc>
        <w:tc>
          <w:tcPr>
            <w:tcW w:w="6836" w:type="dxa"/>
          </w:tcPr>
          <w:p w14:paraId="6FDE3BB3" w14:textId="181F78DB" w:rsidR="0009098F" w:rsidRPr="0087397D" w:rsidRDefault="0009098F" w:rsidP="00603499">
            <w:pPr>
              <w:rPr>
                <w:rFonts w:ascii="Times New Roman" w:hAnsi="Times New Roman" w:cs="Times New Roman"/>
                <w:sz w:val="24"/>
                <w:szCs w:val="24"/>
              </w:rPr>
            </w:pPr>
            <w:r w:rsidRPr="0087397D">
              <w:rPr>
                <w:rFonts w:ascii="Times New Roman" w:hAnsi="Times New Roman" w:cs="Times New Roman"/>
                <w:sz w:val="24"/>
                <w:szCs w:val="24"/>
              </w:rPr>
              <w:t>-</w:t>
            </w:r>
            <w:r w:rsidR="009B68E3" w:rsidRPr="0087397D">
              <w:rPr>
                <w:rFonts w:ascii="Times New Roman" w:hAnsi="Times New Roman" w:cs="Times New Roman"/>
                <w:sz w:val="24"/>
                <w:szCs w:val="24"/>
              </w:rPr>
              <w:t xml:space="preserve"> </w:t>
            </w:r>
            <w:r w:rsidR="007E7F6F" w:rsidRPr="0087397D">
              <w:rPr>
                <w:rFonts w:ascii="Times New Roman" w:hAnsi="Times New Roman" w:cs="Times New Roman"/>
                <w:sz w:val="24"/>
                <w:szCs w:val="24"/>
              </w:rPr>
              <w:t>Mr. Sein Moe</w:t>
            </w:r>
          </w:p>
          <w:p w14:paraId="3BA5460D" w14:textId="27C28720" w:rsidR="0009098F" w:rsidRPr="0087397D" w:rsidRDefault="0009098F" w:rsidP="00603499">
            <w:pPr>
              <w:rPr>
                <w:rFonts w:ascii="Times New Roman" w:hAnsi="Times New Roman" w:cs="Times New Roman"/>
                <w:sz w:val="24"/>
                <w:szCs w:val="24"/>
              </w:rPr>
            </w:pPr>
            <w:r w:rsidRPr="0087397D">
              <w:rPr>
                <w:rFonts w:ascii="Times New Roman" w:hAnsi="Times New Roman" w:cs="Times New Roman"/>
                <w:sz w:val="24"/>
                <w:szCs w:val="24"/>
              </w:rPr>
              <w:t>-</w:t>
            </w:r>
            <w:r w:rsidR="007E7F6F" w:rsidRPr="0087397D">
              <w:rPr>
                <w:rFonts w:ascii="Times New Roman" w:hAnsi="Times New Roman" w:cs="Times New Roman"/>
                <w:sz w:val="24"/>
                <w:szCs w:val="24"/>
              </w:rPr>
              <w:t xml:space="preserve"> Assistant Director</w:t>
            </w:r>
          </w:p>
          <w:p w14:paraId="4E7D3CA9" w14:textId="0BEB1E0F" w:rsidR="0009098F" w:rsidRPr="0087397D" w:rsidRDefault="0009098F" w:rsidP="00603499">
            <w:pPr>
              <w:rPr>
                <w:rFonts w:ascii="Times New Roman" w:hAnsi="Times New Roman" w:cs="Times New Roman"/>
                <w:sz w:val="24"/>
                <w:szCs w:val="24"/>
              </w:rPr>
            </w:pPr>
            <w:r w:rsidRPr="0087397D">
              <w:rPr>
                <w:rFonts w:ascii="Times New Roman" w:hAnsi="Times New Roman" w:cs="Times New Roman"/>
                <w:sz w:val="24"/>
                <w:szCs w:val="24"/>
              </w:rPr>
              <w:t>-</w:t>
            </w:r>
            <w:r w:rsidR="007E7F6F" w:rsidRPr="0087397D">
              <w:rPr>
                <w:rFonts w:ascii="Times New Roman" w:hAnsi="Times New Roman" w:cs="Times New Roman"/>
                <w:sz w:val="24"/>
                <w:szCs w:val="24"/>
              </w:rPr>
              <w:t xml:space="preserve"> Forest Department</w:t>
            </w:r>
          </w:p>
          <w:p w14:paraId="358CF45D" w14:textId="2290B088" w:rsidR="0009098F" w:rsidRPr="0087397D" w:rsidRDefault="0009098F" w:rsidP="00603499">
            <w:pPr>
              <w:rPr>
                <w:rFonts w:ascii="Times New Roman" w:hAnsi="Times New Roman" w:cs="Times New Roman"/>
                <w:sz w:val="24"/>
                <w:szCs w:val="24"/>
              </w:rPr>
            </w:pPr>
            <w:r w:rsidRPr="0087397D">
              <w:rPr>
                <w:rFonts w:ascii="Times New Roman" w:hAnsi="Times New Roman" w:cs="Times New Roman"/>
                <w:sz w:val="24"/>
                <w:szCs w:val="24"/>
              </w:rPr>
              <w:t>-</w:t>
            </w:r>
            <w:r w:rsidR="007E7F6F" w:rsidRPr="0087397D">
              <w:rPr>
                <w:rFonts w:ascii="Times New Roman" w:hAnsi="Times New Roman" w:cs="Times New Roman"/>
                <w:sz w:val="24"/>
                <w:szCs w:val="24"/>
              </w:rPr>
              <w:t xml:space="preserve"> Extension Division, F</w:t>
            </w:r>
            <w:r w:rsidR="00691F01">
              <w:rPr>
                <w:rFonts w:ascii="Times New Roman" w:hAnsi="Times New Roman" w:cs="Times New Roman"/>
                <w:sz w:val="24"/>
                <w:szCs w:val="24"/>
              </w:rPr>
              <w:t>orest Department</w:t>
            </w:r>
          </w:p>
          <w:p w14:paraId="7A59B2E8" w14:textId="1FA149C8" w:rsidR="007E7F6F" w:rsidRPr="0087397D" w:rsidRDefault="007E7F6F" w:rsidP="00603499">
            <w:pPr>
              <w:rPr>
                <w:rFonts w:ascii="Times New Roman" w:hAnsi="Times New Roman" w:cs="Times New Roman"/>
                <w:sz w:val="24"/>
                <w:szCs w:val="24"/>
              </w:rPr>
            </w:pPr>
          </w:p>
          <w:p w14:paraId="3906E893" w14:textId="1AB60920" w:rsidR="00D557B1" w:rsidRDefault="004F74C9" w:rsidP="00603499">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3CBCE01" wp14:editId="590E7547">
                  <wp:extent cx="990600" cy="697781"/>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995679" cy="701359"/>
                          </a:xfrm>
                          <a:prstGeom prst="rect">
                            <a:avLst/>
                          </a:prstGeom>
                        </pic:spPr>
                      </pic:pic>
                    </a:graphicData>
                  </a:graphic>
                </wp:inline>
              </w:drawing>
            </w:r>
          </w:p>
          <w:p w14:paraId="78553890" w14:textId="65A0A8A1" w:rsidR="0009098F" w:rsidRPr="0087397D" w:rsidRDefault="004F74C9" w:rsidP="00603499">
            <w:pPr>
              <w:rPr>
                <w:rFonts w:ascii="Times New Roman" w:hAnsi="Times New Roman" w:cs="Times New Roman"/>
                <w:sz w:val="24"/>
                <w:szCs w:val="24"/>
              </w:rPr>
            </w:pPr>
            <w:r w:rsidRPr="004F74C9">
              <w:rPr>
                <w:rFonts w:ascii="Times New Roman" w:hAnsi="Times New Roman" w:cs="Times New Roman"/>
                <w:color w:val="000000" w:themeColor="text1"/>
                <w:sz w:val="24"/>
                <w:szCs w:val="24"/>
              </w:rPr>
              <w:t>4</w:t>
            </w:r>
            <w:r w:rsidR="007E7F6F" w:rsidRPr="004F74C9">
              <w:rPr>
                <w:rFonts w:ascii="Times New Roman" w:hAnsi="Times New Roman" w:cs="Times New Roman"/>
                <w:color w:val="000000" w:themeColor="text1"/>
                <w:sz w:val="24"/>
                <w:szCs w:val="24"/>
              </w:rPr>
              <w:t>/</w:t>
            </w:r>
            <w:r w:rsidR="00453001" w:rsidRPr="004F74C9">
              <w:rPr>
                <w:rFonts w:ascii="Times New Roman" w:hAnsi="Times New Roman" w:cs="Times New Roman"/>
                <w:color w:val="000000" w:themeColor="text1"/>
                <w:sz w:val="24"/>
                <w:szCs w:val="24"/>
              </w:rPr>
              <w:t>10</w:t>
            </w:r>
            <w:r w:rsidR="007E7F6F" w:rsidRPr="004F74C9">
              <w:rPr>
                <w:rFonts w:ascii="Times New Roman" w:hAnsi="Times New Roman" w:cs="Times New Roman"/>
                <w:color w:val="000000" w:themeColor="text1"/>
                <w:sz w:val="24"/>
                <w:szCs w:val="24"/>
              </w:rPr>
              <w:t>/2022</w:t>
            </w:r>
          </w:p>
        </w:tc>
      </w:tr>
      <w:tr w:rsidR="00B67DE5" w:rsidRPr="0087397D" w14:paraId="6AB699F9" w14:textId="77777777" w:rsidTr="00D557B1">
        <w:trPr>
          <w:trHeight w:val="341"/>
          <w:jc w:val="center"/>
        </w:trPr>
        <w:tc>
          <w:tcPr>
            <w:tcW w:w="10407" w:type="dxa"/>
            <w:gridSpan w:val="2"/>
            <w:shd w:val="clear" w:color="auto" w:fill="D5DCE4" w:themeFill="text2" w:themeFillTint="33"/>
          </w:tcPr>
          <w:p w14:paraId="411556FA" w14:textId="58B8EE63" w:rsidR="00B67DE5" w:rsidRPr="0087397D" w:rsidRDefault="00B67DE5" w:rsidP="00603499">
            <w:pPr>
              <w:pStyle w:val="ListParagraph"/>
              <w:numPr>
                <w:ilvl w:val="0"/>
                <w:numId w:val="2"/>
              </w:numPr>
              <w:ind w:left="247" w:hanging="247"/>
              <w:rPr>
                <w:rFonts w:ascii="Times New Roman" w:hAnsi="Times New Roman" w:cs="Times New Roman"/>
                <w:sz w:val="24"/>
                <w:szCs w:val="24"/>
              </w:rPr>
            </w:pPr>
            <w:r w:rsidRPr="0087397D">
              <w:rPr>
                <w:rFonts w:ascii="Times New Roman" w:hAnsi="Times New Roman" w:cs="Times New Roman"/>
                <w:sz w:val="24"/>
                <w:szCs w:val="24"/>
              </w:rPr>
              <w:t>Update on progressive implementation of the project</w:t>
            </w:r>
          </w:p>
        </w:tc>
      </w:tr>
      <w:tr w:rsidR="00B67DE5" w:rsidRPr="0087397D" w14:paraId="5CD9C75E" w14:textId="77777777" w:rsidTr="00D557B1">
        <w:trPr>
          <w:trHeight w:val="341"/>
          <w:jc w:val="center"/>
        </w:trPr>
        <w:tc>
          <w:tcPr>
            <w:tcW w:w="10407" w:type="dxa"/>
            <w:gridSpan w:val="2"/>
            <w:shd w:val="clear" w:color="auto" w:fill="auto"/>
          </w:tcPr>
          <w:p w14:paraId="4866079C" w14:textId="3ED1D475" w:rsidR="00300583" w:rsidRDefault="00995345" w:rsidP="00C25800">
            <w:pPr>
              <w:tabs>
                <w:tab w:val="left" w:pos="743"/>
              </w:tabs>
              <w:spacing w:before="120" w:after="120"/>
              <w:ind w:firstLine="670"/>
              <w:jc w:val="both"/>
              <w:rPr>
                <w:rFonts w:ascii="Times New Roman" w:hAnsi="Times New Roman" w:cs="Times New Roman"/>
                <w:color w:val="FF0000"/>
                <w:sz w:val="24"/>
                <w:szCs w:val="24"/>
              </w:rPr>
            </w:pPr>
            <w:r>
              <w:rPr>
                <w:rFonts w:ascii="Times New Roman" w:hAnsi="Times New Roman" w:cs="Times New Roman"/>
              </w:rPr>
              <w:t>This project aims</w:t>
            </w:r>
            <w:r w:rsidRPr="00385072">
              <w:rPr>
                <w:rFonts w:ascii="Times New Roman" w:hAnsi="Times New Roman" w:cs="Times New Roman"/>
              </w:rPr>
              <w:t xml:space="preserve"> for promotion of Community Forestry (CF) Development and Participatory Forest Management in Forest Conservation and Poverty Re</w:t>
            </w:r>
            <w:r>
              <w:rPr>
                <w:rFonts w:ascii="Times New Roman" w:hAnsi="Times New Roman" w:cs="Times New Roman"/>
              </w:rPr>
              <w:t xml:space="preserve">duction. The project mainly </w:t>
            </w:r>
            <w:proofErr w:type="gramStart"/>
            <w:r>
              <w:rPr>
                <w:rFonts w:ascii="Times New Roman" w:hAnsi="Times New Roman" w:cs="Times New Roman"/>
              </w:rPr>
              <w:t>focus</w:t>
            </w:r>
            <w:proofErr w:type="gramEnd"/>
            <w:r>
              <w:rPr>
                <w:rFonts w:ascii="Times New Roman" w:hAnsi="Times New Roman" w:cs="Times New Roman"/>
              </w:rPr>
              <w:t xml:space="preserve"> on</w:t>
            </w:r>
            <w:r w:rsidRPr="00385072">
              <w:rPr>
                <w:rFonts w:ascii="Times New Roman" w:hAnsi="Times New Roman" w:cs="Times New Roman"/>
              </w:rPr>
              <w:t xml:space="preserve"> the capacity building to the communities, establishment of community forests based on different thematic areas suc</w:t>
            </w:r>
            <w:r>
              <w:rPr>
                <w:rFonts w:ascii="Times New Roman" w:hAnsi="Times New Roman" w:cs="Times New Roman"/>
              </w:rPr>
              <w:t xml:space="preserve">h as Agroforestry, collection of </w:t>
            </w:r>
            <w:r w:rsidRPr="00385072">
              <w:rPr>
                <w:rFonts w:ascii="Times New Roman" w:hAnsi="Times New Roman" w:cs="Times New Roman"/>
              </w:rPr>
              <w:t xml:space="preserve">non-timber </w:t>
            </w:r>
            <w:r>
              <w:rPr>
                <w:rFonts w:ascii="Times New Roman" w:hAnsi="Times New Roman" w:cs="Times New Roman"/>
              </w:rPr>
              <w:t>forest products (NTFP) and</w:t>
            </w:r>
            <w:r w:rsidRPr="00385072">
              <w:rPr>
                <w:rFonts w:ascii="Times New Roman" w:hAnsi="Times New Roman" w:cs="Times New Roman"/>
              </w:rPr>
              <w:t xml:space="preserve"> community based</w:t>
            </w:r>
            <w:r>
              <w:rPr>
                <w:rFonts w:ascii="Times New Roman" w:hAnsi="Times New Roman" w:cs="Times New Roman"/>
              </w:rPr>
              <w:t xml:space="preserve"> tourism</w:t>
            </w:r>
            <w:r w:rsidRPr="00385072">
              <w:rPr>
                <w:rFonts w:ascii="Times New Roman" w:hAnsi="Times New Roman" w:cs="Times New Roman"/>
              </w:rPr>
              <w:t xml:space="preserve">. The proposed project duration is 2 years, and it will be implemented by </w:t>
            </w:r>
            <w:r>
              <w:rPr>
                <w:rFonts w:ascii="Times New Roman" w:hAnsi="Times New Roman" w:cs="Times New Roman"/>
              </w:rPr>
              <w:t xml:space="preserve">Internal Expert Team of </w:t>
            </w:r>
            <w:r w:rsidRPr="00385072">
              <w:rPr>
                <w:rFonts w:ascii="Times New Roman" w:hAnsi="Times New Roman" w:cs="Times New Roman"/>
              </w:rPr>
              <w:t>Extension Division of Forest Department (FD) in coordination with FD Headquarter CF Unit and National Community Forestry Working Group (CFNWG).</w:t>
            </w:r>
          </w:p>
          <w:p w14:paraId="19EAB7CA" w14:textId="77777777" w:rsidR="00995345" w:rsidRPr="00385072" w:rsidRDefault="00995345" w:rsidP="00C25800">
            <w:pPr>
              <w:spacing w:before="120" w:after="120"/>
              <w:ind w:firstLine="760"/>
              <w:rPr>
                <w:rFonts w:ascii="Times New Roman" w:hAnsi="Times New Roman" w:cs="Times New Roman"/>
                <w:color w:val="000000" w:themeColor="text1"/>
                <w:sz w:val="24"/>
                <w:szCs w:val="24"/>
              </w:rPr>
            </w:pPr>
            <w:r w:rsidRPr="00385072">
              <w:rPr>
                <w:rFonts w:ascii="Times New Roman" w:hAnsi="Times New Roman" w:cs="Times New Roman"/>
                <w:color w:val="000000" w:themeColor="text1"/>
                <w:sz w:val="24"/>
                <w:szCs w:val="24"/>
              </w:rPr>
              <w:t>The main objectives of our proposed project are:</w:t>
            </w:r>
          </w:p>
          <w:p w14:paraId="5C99780E" w14:textId="77777777" w:rsidR="00995345" w:rsidRPr="00385072" w:rsidRDefault="00995345" w:rsidP="00995345">
            <w:pPr>
              <w:pStyle w:val="ListParagraph"/>
              <w:widowControl w:val="0"/>
              <w:numPr>
                <w:ilvl w:val="0"/>
                <w:numId w:val="27"/>
              </w:numPr>
              <w:autoSpaceDE w:val="0"/>
              <w:autoSpaceDN w:val="0"/>
              <w:spacing w:before="120" w:after="120"/>
              <w:ind w:left="180" w:hanging="18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To strengthen the participatory forest conservation and management as well as</w:t>
            </w:r>
            <w:r w:rsidRPr="00385072">
              <w:rPr>
                <w:rFonts w:ascii="Times New Roman" w:hAnsi="Times New Roman" w:cs="Times New Roman"/>
                <w:color w:val="000000" w:themeColor="text1"/>
                <w:sz w:val="24"/>
                <w:szCs w:val="24"/>
                <w:shd w:val="clear" w:color="auto" w:fill="FFFFFF"/>
              </w:rPr>
              <w:t xml:space="preserve"> reduce poverty of local communities </w:t>
            </w:r>
            <w:r>
              <w:rPr>
                <w:rFonts w:ascii="Times New Roman" w:hAnsi="Times New Roman" w:cs="Times New Roman"/>
                <w:color w:val="000000" w:themeColor="text1"/>
                <w:sz w:val="24"/>
                <w:szCs w:val="24"/>
                <w:shd w:val="clear" w:color="auto" w:fill="FFFFFF"/>
              </w:rPr>
              <w:t>through</w:t>
            </w:r>
            <w:r w:rsidRPr="00385072">
              <w:rPr>
                <w:rFonts w:ascii="Times New Roman" w:hAnsi="Times New Roman" w:cs="Times New Roman"/>
                <w:color w:val="000000" w:themeColor="text1"/>
                <w:sz w:val="24"/>
                <w:szCs w:val="24"/>
                <w:shd w:val="clear" w:color="auto" w:fill="FFFFFF"/>
              </w:rPr>
              <w:t xml:space="preserve"> livelihood improvement under Community Forestry</w:t>
            </w:r>
          </w:p>
          <w:p w14:paraId="66A3B2DF" w14:textId="510E6735" w:rsidR="00300583" w:rsidRPr="00C25800" w:rsidRDefault="00995345" w:rsidP="00C25800">
            <w:pPr>
              <w:pStyle w:val="ListParagraph"/>
              <w:widowControl w:val="0"/>
              <w:numPr>
                <w:ilvl w:val="0"/>
                <w:numId w:val="27"/>
              </w:numPr>
              <w:autoSpaceDE w:val="0"/>
              <w:autoSpaceDN w:val="0"/>
              <w:spacing w:before="120" w:after="120"/>
              <w:ind w:left="180" w:hanging="180"/>
              <w:jc w:val="both"/>
              <w:rPr>
                <w:rFonts w:ascii="Times New Roman" w:hAnsi="Times New Roman" w:cs="Times New Roman"/>
                <w:color w:val="000000" w:themeColor="text1"/>
                <w:sz w:val="24"/>
                <w:szCs w:val="24"/>
                <w:shd w:val="clear" w:color="auto" w:fill="FFFFFF"/>
              </w:rPr>
            </w:pPr>
            <w:r w:rsidRPr="00385072">
              <w:rPr>
                <w:rFonts w:ascii="Times New Roman" w:hAnsi="Times New Roman" w:cs="Times New Roman"/>
                <w:color w:val="000000" w:themeColor="text1"/>
                <w:sz w:val="24"/>
                <w:szCs w:val="24"/>
                <w:shd w:val="clear" w:color="auto" w:fill="FFFFFF"/>
              </w:rPr>
              <w:t xml:space="preserve">To promote Community Forest based Enterprise (CFE) development </w:t>
            </w:r>
            <w:r>
              <w:rPr>
                <w:rFonts w:ascii="Times New Roman" w:hAnsi="Times New Roman" w:cs="Times New Roman"/>
                <w:color w:val="000000" w:themeColor="text1"/>
                <w:sz w:val="24"/>
                <w:szCs w:val="24"/>
                <w:shd w:val="clear" w:color="auto" w:fill="FFFFFF"/>
              </w:rPr>
              <w:t xml:space="preserve">under CF </w:t>
            </w:r>
            <w:r w:rsidRPr="00385072">
              <w:rPr>
                <w:rFonts w:ascii="Times New Roman" w:hAnsi="Times New Roman" w:cs="Times New Roman"/>
                <w:color w:val="000000" w:themeColor="text1"/>
                <w:sz w:val="24"/>
                <w:szCs w:val="24"/>
                <w:shd w:val="clear" w:color="auto" w:fill="FFFFFF"/>
              </w:rPr>
              <w:t>in the country</w:t>
            </w:r>
          </w:p>
          <w:p w14:paraId="765FE76A" w14:textId="6F326EBB" w:rsidR="00C25800" w:rsidRDefault="00C25800" w:rsidP="00C25800">
            <w:pPr>
              <w:shd w:val="clear" w:color="auto" w:fill="FFFFFF"/>
              <w:spacing w:before="120" w:after="120"/>
              <w:ind w:firstLine="760"/>
              <w:jc w:val="both"/>
              <w:rPr>
                <w:rFonts w:ascii="Times New Roman" w:hAnsi="Times New Roman" w:cs="Times New Roman"/>
                <w:sz w:val="24"/>
                <w:szCs w:val="24"/>
              </w:rPr>
            </w:pPr>
            <w:r>
              <w:rPr>
                <w:rFonts w:ascii="Times New Roman" w:hAnsi="Times New Roman" w:cs="Times New Roman"/>
                <w:sz w:val="24"/>
                <w:szCs w:val="24"/>
              </w:rPr>
              <w:t xml:space="preserve">This project is being implemented in </w:t>
            </w:r>
            <w:proofErr w:type="spellStart"/>
            <w:r>
              <w:rPr>
                <w:rFonts w:ascii="Times New Roman" w:hAnsi="Times New Roman" w:cs="Times New Roman"/>
                <w:sz w:val="24"/>
                <w:szCs w:val="24"/>
              </w:rPr>
              <w:t>Pyinmama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Twonship</w:t>
            </w:r>
            <w:proofErr w:type="spellEnd"/>
            <w:r>
              <w:rPr>
                <w:rFonts w:ascii="Times New Roman" w:hAnsi="Times New Roman" w:cs="Times New Roman"/>
                <w:sz w:val="24"/>
                <w:szCs w:val="24"/>
              </w:rPr>
              <w:t xml:space="preserve">, Nay </w:t>
            </w:r>
            <w:proofErr w:type="spellStart"/>
            <w:r>
              <w:rPr>
                <w:rFonts w:ascii="Times New Roman" w:hAnsi="Times New Roman" w:cs="Times New Roman"/>
                <w:sz w:val="24"/>
                <w:szCs w:val="24"/>
              </w:rPr>
              <w:t>Pyi</w:t>
            </w:r>
            <w:proofErr w:type="spellEnd"/>
            <w:r>
              <w:rPr>
                <w:rFonts w:ascii="Times New Roman" w:hAnsi="Times New Roman" w:cs="Times New Roman"/>
                <w:sz w:val="24"/>
                <w:szCs w:val="24"/>
              </w:rPr>
              <w:t xml:space="preserve"> Taw and </w:t>
            </w:r>
            <w:proofErr w:type="spellStart"/>
            <w:r>
              <w:rPr>
                <w:rFonts w:ascii="Times New Roman" w:hAnsi="Times New Roman" w:cs="Times New Roman"/>
                <w:sz w:val="24"/>
                <w:szCs w:val="24"/>
              </w:rPr>
              <w:t>Nyaung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Shwe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Twonship</w:t>
            </w:r>
            <w:proofErr w:type="spellEnd"/>
            <w:r>
              <w:rPr>
                <w:rFonts w:ascii="Times New Roman" w:hAnsi="Times New Roman" w:cs="Times New Roman"/>
                <w:sz w:val="24"/>
                <w:szCs w:val="24"/>
              </w:rPr>
              <w:t xml:space="preserve">, Shan State to promote the community forestry with introduction of Community Forest Based Tourism-CBT in </w:t>
            </w:r>
            <w:proofErr w:type="spellStart"/>
            <w:r>
              <w:rPr>
                <w:rFonts w:ascii="Times New Roman" w:hAnsi="Times New Roman" w:cs="Times New Roman"/>
                <w:sz w:val="24"/>
                <w:szCs w:val="24"/>
              </w:rPr>
              <w:t>Lwenyint</w:t>
            </w:r>
            <w:proofErr w:type="spellEnd"/>
            <w:r>
              <w:rPr>
                <w:rFonts w:ascii="Times New Roman" w:hAnsi="Times New Roman" w:cs="Times New Roman"/>
                <w:sz w:val="24"/>
                <w:szCs w:val="24"/>
              </w:rPr>
              <w:t xml:space="preserve"> Community Forest, improvement of livelihood for local people based </w:t>
            </w:r>
            <w:proofErr w:type="gramStart"/>
            <w:r>
              <w:rPr>
                <w:rFonts w:ascii="Times New Roman" w:hAnsi="Times New Roman" w:cs="Times New Roman"/>
                <w:sz w:val="24"/>
                <w:szCs w:val="24"/>
              </w:rPr>
              <w:t>Non Timber Forest</w:t>
            </w:r>
            <w:proofErr w:type="gramEnd"/>
            <w:r>
              <w:rPr>
                <w:rFonts w:ascii="Times New Roman" w:hAnsi="Times New Roman" w:cs="Times New Roman"/>
                <w:sz w:val="24"/>
                <w:szCs w:val="24"/>
              </w:rPr>
              <w:t xml:space="preserve"> Products-NTFP and Agroforest system for upgrading the Community Forestry Enterprise-CFE.</w:t>
            </w:r>
          </w:p>
          <w:p w14:paraId="3C6D0D51" w14:textId="2CDC9708" w:rsidR="00C25800" w:rsidRDefault="00300583" w:rsidP="00C25800">
            <w:pPr>
              <w:shd w:val="clear" w:color="auto" w:fill="FFFFFF"/>
              <w:spacing w:before="120" w:after="120"/>
              <w:ind w:firstLine="760"/>
              <w:rPr>
                <w:rFonts w:ascii="Times New Roman" w:hAnsi="Times New Roman" w:cs="Times New Roman"/>
                <w:sz w:val="24"/>
                <w:szCs w:val="24"/>
              </w:rPr>
            </w:pPr>
            <w:r w:rsidRPr="00385072">
              <w:rPr>
                <w:rFonts w:ascii="Times New Roman" w:hAnsi="Times New Roman" w:cs="Times New Roman"/>
                <w:sz w:val="24"/>
                <w:szCs w:val="24"/>
              </w:rPr>
              <w:t>In Forest Dep</w:t>
            </w:r>
            <w:r>
              <w:rPr>
                <w:rFonts w:ascii="Times New Roman" w:hAnsi="Times New Roman" w:cs="Times New Roman"/>
                <w:sz w:val="24"/>
                <w:szCs w:val="24"/>
              </w:rPr>
              <w:t>artment, for all the grant aid</w:t>
            </w:r>
            <w:r w:rsidRPr="00385072">
              <w:rPr>
                <w:rFonts w:ascii="Times New Roman" w:hAnsi="Times New Roman" w:cs="Times New Roman"/>
                <w:sz w:val="24"/>
                <w:szCs w:val="24"/>
              </w:rPr>
              <w:t xml:space="preserve"> projects implemented in cooperation with international organizations, FD has internal mo</w:t>
            </w:r>
            <w:r>
              <w:rPr>
                <w:rFonts w:ascii="Times New Roman" w:hAnsi="Times New Roman" w:cs="Times New Roman"/>
                <w:sz w:val="24"/>
                <w:szCs w:val="24"/>
              </w:rPr>
              <w:t>nitoring system. In this project, project team is</w:t>
            </w:r>
            <w:r w:rsidRPr="00385072">
              <w:rPr>
                <w:rFonts w:ascii="Times New Roman" w:hAnsi="Times New Roman" w:cs="Times New Roman"/>
                <w:sz w:val="24"/>
                <w:szCs w:val="24"/>
              </w:rPr>
              <w:t xml:space="preserve"> responsible to report the progress of the project monthly to Director General of </w:t>
            </w:r>
            <w:r w:rsidR="00C25800">
              <w:rPr>
                <w:rFonts w:ascii="Times New Roman" w:hAnsi="Times New Roman" w:cs="Times New Roman"/>
                <w:sz w:val="24"/>
                <w:szCs w:val="24"/>
              </w:rPr>
              <w:t>Forest Department who is chairperson of Project Steering Committee-PSC</w:t>
            </w:r>
            <w:r w:rsidRPr="00385072">
              <w:rPr>
                <w:rFonts w:ascii="Times New Roman" w:hAnsi="Times New Roman" w:cs="Times New Roman"/>
                <w:sz w:val="24"/>
                <w:szCs w:val="24"/>
              </w:rPr>
              <w:t xml:space="preserve">. </w:t>
            </w:r>
            <w:r w:rsidR="00C25800">
              <w:rPr>
                <w:rFonts w:ascii="Times New Roman" w:hAnsi="Times New Roman" w:cs="Times New Roman"/>
                <w:sz w:val="24"/>
                <w:szCs w:val="24"/>
              </w:rPr>
              <w:t>The Project Steering Committee-PSC was formed in 24-4-2022 and formulate the meeting in every six-month (2 time in one year).</w:t>
            </w:r>
          </w:p>
          <w:p w14:paraId="259AEB7E" w14:textId="380B6D95" w:rsidR="00C25800" w:rsidRDefault="00C25800" w:rsidP="00C25800">
            <w:pPr>
              <w:shd w:val="clear" w:color="auto" w:fill="FFFFFF"/>
              <w:spacing w:before="120" w:after="120"/>
              <w:ind w:firstLine="760"/>
              <w:rPr>
                <w:rFonts w:ascii="Times New Roman" w:hAnsi="Times New Roman" w:cs="Times New Roman"/>
                <w:sz w:val="24"/>
                <w:szCs w:val="24"/>
              </w:rPr>
            </w:pPr>
            <w:r>
              <w:rPr>
                <w:rFonts w:ascii="Times New Roman" w:hAnsi="Times New Roman" w:cs="Times New Roman"/>
                <w:sz w:val="24"/>
                <w:szCs w:val="24"/>
              </w:rPr>
              <w:lastRenderedPageBreak/>
              <w:t xml:space="preserve">The Project Management Unit was formed in December 2021 </w:t>
            </w:r>
            <w:r w:rsidR="007A1660">
              <w:rPr>
                <w:rFonts w:ascii="Times New Roman" w:hAnsi="Times New Roman" w:cs="Times New Roman"/>
                <w:sz w:val="24"/>
                <w:szCs w:val="24"/>
              </w:rPr>
              <w:t>including project staffs and field level staffs. The meeting conducts every monthly in field site or online in project period.</w:t>
            </w:r>
          </w:p>
          <w:p w14:paraId="0AB4E76C" w14:textId="2977BFDA" w:rsidR="00300583" w:rsidRPr="00385072" w:rsidRDefault="00300583" w:rsidP="007A1660">
            <w:pPr>
              <w:shd w:val="clear" w:color="auto" w:fill="FFFFFF"/>
              <w:spacing w:before="120" w:after="120"/>
              <w:ind w:firstLine="760"/>
              <w:jc w:val="both"/>
              <w:rPr>
                <w:rFonts w:ascii="Times New Roman" w:hAnsi="Times New Roman" w:cs="Times New Roman"/>
                <w:sz w:val="24"/>
                <w:szCs w:val="24"/>
              </w:rPr>
            </w:pPr>
            <w:r w:rsidRPr="00385072">
              <w:rPr>
                <w:rFonts w:ascii="Times New Roman" w:hAnsi="Times New Roman" w:cs="Times New Roman"/>
                <w:sz w:val="24"/>
                <w:szCs w:val="24"/>
              </w:rPr>
              <w:t>Project Monitoring Team (PMT) has been formed with technical personnel under the Planning and Statistics Division of FD. For every project, PMT monitors the project implementation and use of project budget against the work plan and budget plan. Moreover, for the project related with community forestry, Headquarter CF Unit team chaired by Deputy Director General of FD monitors the project implementation and provides necessary</w:t>
            </w:r>
            <w:r>
              <w:rPr>
                <w:rFonts w:ascii="Times New Roman" w:hAnsi="Times New Roman" w:cs="Times New Roman"/>
                <w:sz w:val="24"/>
                <w:szCs w:val="24"/>
              </w:rPr>
              <w:t xml:space="preserve"> guidance to the responsible focal of the project. The Project Implementation Agency </w:t>
            </w:r>
            <w:proofErr w:type="gramStart"/>
            <w:r w:rsidRPr="00385072">
              <w:rPr>
                <w:rFonts w:ascii="Times New Roman" w:hAnsi="Times New Roman" w:cs="Times New Roman"/>
                <w:sz w:val="24"/>
                <w:szCs w:val="24"/>
              </w:rPr>
              <w:t>has to</w:t>
            </w:r>
            <w:proofErr w:type="gramEnd"/>
            <w:r w:rsidRPr="00385072">
              <w:rPr>
                <w:rFonts w:ascii="Times New Roman" w:hAnsi="Times New Roman" w:cs="Times New Roman"/>
                <w:sz w:val="24"/>
                <w:szCs w:val="24"/>
              </w:rPr>
              <w:t xml:space="preserve"> make monthly presentation of the progress at the monthly CF Unit meeting held at FD Headquarter. Moreover, FD </w:t>
            </w:r>
            <w:proofErr w:type="gramStart"/>
            <w:r w:rsidRPr="00385072">
              <w:rPr>
                <w:rFonts w:ascii="Times New Roman" w:hAnsi="Times New Roman" w:cs="Times New Roman"/>
                <w:sz w:val="24"/>
                <w:szCs w:val="24"/>
              </w:rPr>
              <w:t>has to</w:t>
            </w:r>
            <w:proofErr w:type="gramEnd"/>
            <w:r w:rsidRPr="00385072">
              <w:rPr>
                <w:rFonts w:ascii="Times New Roman" w:hAnsi="Times New Roman" w:cs="Times New Roman"/>
                <w:sz w:val="24"/>
                <w:szCs w:val="24"/>
              </w:rPr>
              <w:t xml:space="preserve"> submit project progress report to Ministry of Natural Resources and Environmental Conservation (MONREC) on monthly basic, and that is forwarded to Ministry of Planning and Finance. There is also a Project Monitoring Committee chaired by Director General of FD, consisting of Directors of respective divisions from headquarter. PMC meetings are generally held biannually, and the committee overlooks the progress of all projects and coordinates as necessary. Moreover, as necessary, field inspection is carried out. Therefore</w:t>
            </w:r>
            <w:r>
              <w:rPr>
                <w:rFonts w:ascii="Times New Roman" w:hAnsi="Times New Roman" w:cs="Times New Roman"/>
                <w:sz w:val="24"/>
                <w:szCs w:val="24"/>
              </w:rPr>
              <w:t>,</w:t>
            </w:r>
            <w:r w:rsidRPr="00385072">
              <w:rPr>
                <w:rFonts w:ascii="Times New Roman" w:hAnsi="Times New Roman" w:cs="Times New Roman"/>
                <w:sz w:val="24"/>
                <w:szCs w:val="24"/>
              </w:rPr>
              <w:t xml:space="preserve"> for the implementing of this project, stated internal monitoring systems would be applied.</w:t>
            </w:r>
          </w:p>
          <w:p w14:paraId="31AB91FB" w14:textId="2CCC8A7C" w:rsidR="007A1660" w:rsidRPr="007A1660" w:rsidRDefault="007A1660" w:rsidP="0062098E">
            <w:pPr>
              <w:tabs>
                <w:tab w:val="left" w:pos="743"/>
              </w:tabs>
              <w:ind w:firstLine="763"/>
              <w:rPr>
                <w:rFonts w:ascii="Times New Roman" w:hAnsi="Times New Roman" w:cs="Times New Roman"/>
                <w:sz w:val="24"/>
                <w:szCs w:val="24"/>
              </w:rPr>
            </w:pPr>
            <w:r w:rsidRPr="007A1660">
              <w:rPr>
                <w:rFonts w:ascii="Times New Roman" w:hAnsi="Times New Roman" w:cs="Times New Roman"/>
                <w:sz w:val="24"/>
                <w:szCs w:val="24"/>
              </w:rPr>
              <w:t>The activities of project w</w:t>
            </w:r>
            <w:r>
              <w:rPr>
                <w:rFonts w:ascii="Times New Roman" w:hAnsi="Times New Roman" w:cs="Times New Roman"/>
                <w:sz w:val="24"/>
                <w:szCs w:val="24"/>
              </w:rPr>
              <w:t>ere</w:t>
            </w:r>
            <w:r w:rsidRPr="007A1660">
              <w:rPr>
                <w:rFonts w:ascii="Times New Roman" w:hAnsi="Times New Roman" w:cs="Times New Roman"/>
                <w:sz w:val="24"/>
                <w:szCs w:val="24"/>
              </w:rPr>
              <w:t xml:space="preserve"> implement</w:t>
            </w:r>
            <w:r>
              <w:rPr>
                <w:rFonts w:ascii="Times New Roman" w:hAnsi="Times New Roman" w:cs="Times New Roman"/>
                <w:sz w:val="24"/>
                <w:szCs w:val="24"/>
              </w:rPr>
              <w:t xml:space="preserve">ed in Year one </w:t>
            </w:r>
            <w:r w:rsidRPr="007A1660">
              <w:rPr>
                <w:rFonts w:ascii="Times New Roman" w:hAnsi="Times New Roman" w:cs="Times New Roman"/>
                <w:sz w:val="24"/>
                <w:szCs w:val="24"/>
              </w:rPr>
              <w:t>briefly as follows:</w:t>
            </w:r>
          </w:p>
          <w:tbl>
            <w:tblPr>
              <w:tblStyle w:val="TableGrid"/>
              <w:tblW w:w="9916" w:type="dxa"/>
              <w:tblInd w:w="495" w:type="dxa"/>
              <w:tblCellMar>
                <w:left w:w="43" w:type="dxa"/>
                <w:right w:w="43" w:type="dxa"/>
              </w:tblCellMar>
              <w:tblLook w:val="04A0" w:firstRow="1" w:lastRow="0" w:firstColumn="1" w:lastColumn="0" w:noHBand="0" w:noVBand="1"/>
            </w:tblPr>
            <w:tblGrid>
              <w:gridCol w:w="493"/>
              <w:gridCol w:w="5261"/>
              <w:gridCol w:w="833"/>
              <w:gridCol w:w="713"/>
              <w:gridCol w:w="1264"/>
              <w:gridCol w:w="1352"/>
            </w:tblGrid>
            <w:tr w:rsidR="00BE2DC8" w:rsidRPr="007A1660" w14:paraId="01BC824E" w14:textId="77777777" w:rsidTr="00FB242A">
              <w:tc>
                <w:tcPr>
                  <w:tcW w:w="493" w:type="dxa"/>
                </w:tcPr>
                <w:p w14:paraId="71E5783B" w14:textId="21F50573" w:rsidR="00BE2DC8" w:rsidRPr="007A1660" w:rsidRDefault="00BE2DC8" w:rsidP="00BE2DC8">
                  <w:pPr>
                    <w:tabs>
                      <w:tab w:val="left" w:pos="743"/>
                    </w:tabs>
                    <w:jc w:val="center"/>
                    <w:rPr>
                      <w:rFonts w:ascii="Times New Roman" w:hAnsi="Times New Roman" w:cs="Times New Roman"/>
                      <w:sz w:val="24"/>
                      <w:szCs w:val="24"/>
                    </w:rPr>
                  </w:pPr>
                  <w:r w:rsidRPr="007A1660">
                    <w:rPr>
                      <w:rFonts w:ascii="Times New Roman" w:hAnsi="Times New Roman" w:cs="Times New Roman"/>
                      <w:sz w:val="24"/>
                      <w:szCs w:val="24"/>
                    </w:rPr>
                    <w:t>Sr.</w:t>
                  </w:r>
                </w:p>
              </w:tc>
              <w:tc>
                <w:tcPr>
                  <w:tcW w:w="5261" w:type="dxa"/>
                </w:tcPr>
                <w:p w14:paraId="0B4256B0" w14:textId="166CB3AC" w:rsidR="00BE2DC8" w:rsidRPr="007A1660" w:rsidRDefault="00BE2DC8" w:rsidP="00BE2DC8">
                  <w:pPr>
                    <w:tabs>
                      <w:tab w:val="left" w:pos="743"/>
                    </w:tabs>
                    <w:jc w:val="center"/>
                    <w:rPr>
                      <w:rFonts w:ascii="Times New Roman" w:hAnsi="Times New Roman" w:cs="Times New Roman"/>
                      <w:sz w:val="24"/>
                      <w:szCs w:val="24"/>
                    </w:rPr>
                  </w:pPr>
                  <w:r>
                    <w:rPr>
                      <w:rFonts w:ascii="Times New Roman" w:hAnsi="Times New Roman" w:cs="Times New Roman"/>
                      <w:sz w:val="24"/>
                      <w:szCs w:val="24"/>
                    </w:rPr>
                    <w:t>Activities</w:t>
                  </w:r>
                </w:p>
              </w:tc>
              <w:tc>
                <w:tcPr>
                  <w:tcW w:w="833" w:type="dxa"/>
                </w:tcPr>
                <w:p w14:paraId="0F610753" w14:textId="77E29F22" w:rsidR="00BE2DC8" w:rsidRDefault="00BE2DC8" w:rsidP="00BE2DC8">
                  <w:pPr>
                    <w:tabs>
                      <w:tab w:val="left" w:pos="743"/>
                    </w:tabs>
                    <w:jc w:val="center"/>
                    <w:rPr>
                      <w:rFonts w:ascii="Times New Roman" w:hAnsi="Times New Roman" w:cs="Times New Roman"/>
                      <w:sz w:val="24"/>
                      <w:szCs w:val="24"/>
                    </w:rPr>
                  </w:pPr>
                  <w:r>
                    <w:rPr>
                      <w:rFonts w:ascii="Times New Roman" w:hAnsi="Times New Roman" w:cs="Times New Roman"/>
                      <w:sz w:val="24"/>
                      <w:szCs w:val="24"/>
                    </w:rPr>
                    <w:t>Unit</w:t>
                  </w:r>
                </w:p>
              </w:tc>
              <w:tc>
                <w:tcPr>
                  <w:tcW w:w="713" w:type="dxa"/>
                </w:tcPr>
                <w:p w14:paraId="0B045D1B" w14:textId="4040C20B" w:rsidR="00BE2DC8" w:rsidRPr="007A1660" w:rsidRDefault="00BE2DC8" w:rsidP="00BE2DC8">
                  <w:pPr>
                    <w:tabs>
                      <w:tab w:val="left" w:pos="743"/>
                    </w:tabs>
                    <w:jc w:val="center"/>
                    <w:rPr>
                      <w:rFonts w:ascii="Times New Roman" w:hAnsi="Times New Roman" w:cs="Times New Roman"/>
                      <w:sz w:val="24"/>
                      <w:szCs w:val="24"/>
                    </w:rPr>
                  </w:pPr>
                  <w:r>
                    <w:rPr>
                      <w:rFonts w:ascii="Times New Roman" w:hAnsi="Times New Roman" w:cs="Times New Roman"/>
                      <w:sz w:val="24"/>
                      <w:szCs w:val="24"/>
                    </w:rPr>
                    <w:t>Target</w:t>
                  </w:r>
                </w:p>
              </w:tc>
              <w:tc>
                <w:tcPr>
                  <w:tcW w:w="1264" w:type="dxa"/>
                </w:tcPr>
                <w:p w14:paraId="41748D01" w14:textId="1CE0D1CF" w:rsidR="00BE2DC8" w:rsidRPr="007A1660" w:rsidRDefault="00BE2DC8" w:rsidP="00BE2DC8">
                  <w:pPr>
                    <w:tabs>
                      <w:tab w:val="left" w:pos="743"/>
                    </w:tabs>
                    <w:jc w:val="center"/>
                    <w:rPr>
                      <w:rFonts w:ascii="Times New Roman" w:hAnsi="Times New Roman" w:cs="Times New Roman"/>
                      <w:sz w:val="24"/>
                      <w:szCs w:val="24"/>
                    </w:rPr>
                  </w:pPr>
                  <w:r>
                    <w:rPr>
                      <w:rFonts w:ascii="Times New Roman" w:hAnsi="Times New Roman" w:cs="Times New Roman"/>
                      <w:sz w:val="24"/>
                      <w:szCs w:val="24"/>
                    </w:rPr>
                    <w:t>Completed</w:t>
                  </w:r>
                </w:p>
              </w:tc>
              <w:tc>
                <w:tcPr>
                  <w:tcW w:w="1352" w:type="dxa"/>
                </w:tcPr>
                <w:p w14:paraId="2F52420C" w14:textId="52EF0401" w:rsidR="00BE2DC8" w:rsidRPr="007A1660" w:rsidRDefault="00BE2DC8" w:rsidP="00BE2DC8">
                  <w:pPr>
                    <w:tabs>
                      <w:tab w:val="left" w:pos="743"/>
                    </w:tabs>
                    <w:jc w:val="center"/>
                    <w:rPr>
                      <w:rFonts w:ascii="Times New Roman" w:hAnsi="Times New Roman" w:cs="Times New Roman"/>
                      <w:sz w:val="24"/>
                      <w:szCs w:val="24"/>
                    </w:rPr>
                  </w:pPr>
                  <w:r>
                    <w:rPr>
                      <w:rFonts w:ascii="Times New Roman" w:hAnsi="Times New Roman" w:cs="Times New Roman"/>
                      <w:sz w:val="24"/>
                      <w:szCs w:val="24"/>
                    </w:rPr>
                    <w:t>Remark</w:t>
                  </w:r>
                </w:p>
              </w:tc>
            </w:tr>
            <w:tr w:rsidR="00BE2DC8" w:rsidRPr="007A1660" w14:paraId="1713CDDA" w14:textId="77777777" w:rsidTr="00FB242A">
              <w:tc>
                <w:tcPr>
                  <w:tcW w:w="493" w:type="dxa"/>
                </w:tcPr>
                <w:p w14:paraId="37DFA9CD" w14:textId="7D1D2733" w:rsidR="00BE2DC8" w:rsidRPr="007A1660" w:rsidRDefault="00BE2DC8" w:rsidP="0062098E">
                  <w:pPr>
                    <w:tabs>
                      <w:tab w:val="left" w:pos="743"/>
                    </w:tabs>
                    <w:rPr>
                      <w:rFonts w:ascii="Times New Roman" w:hAnsi="Times New Roman" w:cs="Times New Roman"/>
                      <w:sz w:val="24"/>
                      <w:szCs w:val="24"/>
                    </w:rPr>
                  </w:pPr>
                  <w:r>
                    <w:rPr>
                      <w:rFonts w:ascii="Times New Roman" w:hAnsi="Times New Roman" w:cs="Times New Roman"/>
                      <w:sz w:val="24"/>
                      <w:szCs w:val="24"/>
                    </w:rPr>
                    <w:t>1</w:t>
                  </w:r>
                </w:p>
              </w:tc>
              <w:tc>
                <w:tcPr>
                  <w:tcW w:w="5261" w:type="dxa"/>
                </w:tcPr>
                <w:p w14:paraId="1A81F18C" w14:textId="77A771FA" w:rsidR="00BE2DC8" w:rsidRPr="007A1660" w:rsidRDefault="00BE2DC8" w:rsidP="0062098E">
                  <w:pPr>
                    <w:tabs>
                      <w:tab w:val="left" w:pos="743"/>
                    </w:tabs>
                    <w:rPr>
                      <w:rFonts w:ascii="Times New Roman" w:hAnsi="Times New Roman" w:cs="Times New Roman"/>
                      <w:sz w:val="24"/>
                      <w:szCs w:val="24"/>
                    </w:rPr>
                  </w:pPr>
                  <w:r w:rsidRPr="007A1660">
                    <w:rPr>
                      <w:rFonts w:ascii="Times New Roman" w:hAnsi="Times New Roman" w:cs="Times New Roman"/>
                      <w:sz w:val="24"/>
                      <w:szCs w:val="24"/>
                    </w:rPr>
                    <w:t>Development of community forest and Forest Restoration</w:t>
                  </w:r>
                </w:p>
              </w:tc>
              <w:tc>
                <w:tcPr>
                  <w:tcW w:w="833" w:type="dxa"/>
                </w:tcPr>
                <w:p w14:paraId="1F982838" w14:textId="571B6BA5" w:rsidR="00BE2DC8" w:rsidRDefault="00BE2DC8" w:rsidP="00BE2DC8">
                  <w:pPr>
                    <w:tabs>
                      <w:tab w:val="left" w:pos="743"/>
                    </w:tabs>
                    <w:jc w:val="center"/>
                    <w:rPr>
                      <w:rFonts w:ascii="Times New Roman" w:hAnsi="Times New Roman" w:cs="Times New Roman"/>
                      <w:sz w:val="24"/>
                      <w:szCs w:val="24"/>
                    </w:rPr>
                  </w:pPr>
                  <w:r>
                    <w:rPr>
                      <w:rFonts w:ascii="Times New Roman" w:hAnsi="Times New Roman" w:cs="Times New Roman"/>
                      <w:sz w:val="24"/>
                      <w:szCs w:val="24"/>
                    </w:rPr>
                    <w:t>Groups</w:t>
                  </w:r>
                </w:p>
              </w:tc>
              <w:tc>
                <w:tcPr>
                  <w:tcW w:w="713" w:type="dxa"/>
                </w:tcPr>
                <w:p w14:paraId="061C4AB3" w14:textId="1862C123" w:rsidR="00BE2DC8" w:rsidRPr="007A1660" w:rsidRDefault="00BE2DC8" w:rsidP="00BE2DC8">
                  <w:pPr>
                    <w:tabs>
                      <w:tab w:val="left" w:pos="743"/>
                    </w:tabs>
                    <w:jc w:val="center"/>
                    <w:rPr>
                      <w:rFonts w:ascii="Times New Roman" w:hAnsi="Times New Roman" w:cs="Times New Roman"/>
                      <w:sz w:val="24"/>
                      <w:szCs w:val="24"/>
                    </w:rPr>
                  </w:pPr>
                  <w:r>
                    <w:rPr>
                      <w:rFonts w:ascii="Times New Roman" w:hAnsi="Times New Roman" w:cs="Times New Roman"/>
                      <w:sz w:val="24"/>
                      <w:szCs w:val="24"/>
                    </w:rPr>
                    <w:t>3</w:t>
                  </w:r>
                </w:p>
              </w:tc>
              <w:tc>
                <w:tcPr>
                  <w:tcW w:w="1264" w:type="dxa"/>
                </w:tcPr>
                <w:p w14:paraId="066A6968" w14:textId="1BA660E4" w:rsidR="00BE2DC8" w:rsidRPr="007A1660" w:rsidRDefault="00BE2DC8" w:rsidP="00BE2DC8">
                  <w:pPr>
                    <w:tabs>
                      <w:tab w:val="left" w:pos="743"/>
                    </w:tabs>
                    <w:jc w:val="center"/>
                    <w:rPr>
                      <w:rFonts w:ascii="Times New Roman" w:hAnsi="Times New Roman" w:cs="Times New Roman"/>
                      <w:sz w:val="24"/>
                      <w:szCs w:val="24"/>
                    </w:rPr>
                  </w:pPr>
                  <w:r>
                    <w:rPr>
                      <w:rFonts w:ascii="Times New Roman" w:hAnsi="Times New Roman" w:cs="Times New Roman"/>
                      <w:sz w:val="24"/>
                      <w:szCs w:val="24"/>
                    </w:rPr>
                    <w:t>3</w:t>
                  </w:r>
                </w:p>
              </w:tc>
              <w:tc>
                <w:tcPr>
                  <w:tcW w:w="1352" w:type="dxa"/>
                </w:tcPr>
                <w:p w14:paraId="3B5A6CFC" w14:textId="52796261" w:rsidR="00BE2DC8" w:rsidRPr="007A1660" w:rsidRDefault="00BE2DC8" w:rsidP="0062098E">
                  <w:pPr>
                    <w:tabs>
                      <w:tab w:val="left" w:pos="743"/>
                    </w:tabs>
                    <w:rPr>
                      <w:rFonts w:ascii="Times New Roman" w:hAnsi="Times New Roman" w:cs="Times New Roman"/>
                      <w:sz w:val="24"/>
                      <w:szCs w:val="24"/>
                    </w:rPr>
                  </w:pPr>
                  <w:r>
                    <w:rPr>
                      <w:rFonts w:ascii="Times New Roman" w:hAnsi="Times New Roman" w:cs="Times New Roman"/>
                      <w:sz w:val="24"/>
                      <w:szCs w:val="24"/>
                    </w:rPr>
                    <w:t>100 %</w:t>
                  </w:r>
                </w:p>
              </w:tc>
            </w:tr>
            <w:tr w:rsidR="00BE2DC8" w:rsidRPr="007A1660" w14:paraId="5AA36B54" w14:textId="77777777" w:rsidTr="00FB242A">
              <w:tc>
                <w:tcPr>
                  <w:tcW w:w="493" w:type="dxa"/>
                </w:tcPr>
                <w:p w14:paraId="6DCCD08D" w14:textId="145390E1" w:rsidR="00BE2DC8" w:rsidRPr="007A1660" w:rsidRDefault="00BE2DC8" w:rsidP="007A1660">
                  <w:pPr>
                    <w:tabs>
                      <w:tab w:val="left" w:pos="743"/>
                    </w:tabs>
                    <w:jc w:val="right"/>
                    <w:rPr>
                      <w:rFonts w:ascii="Times New Roman" w:hAnsi="Times New Roman" w:cs="Times New Roman"/>
                      <w:sz w:val="24"/>
                      <w:szCs w:val="24"/>
                    </w:rPr>
                  </w:pPr>
                  <w:r>
                    <w:rPr>
                      <w:rFonts w:ascii="Times New Roman" w:hAnsi="Times New Roman" w:cs="Times New Roman"/>
                      <w:sz w:val="24"/>
                      <w:szCs w:val="24"/>
                    </w:rPr>
                    <w:t>a.</w:t>
                  </w:r>
                </w:p>
              </w:tc>
              <w:tc>
                <w:tcPr>
                  <w:tcW w:w="5261" w:type="dxa"/>
                </w:tcPr>
                <w:p w14:paraId="65699F71" w14:textId="2B349450" w:rsidR="00BE2DC8" w:rsidRPr="007A1660" w:rsidRDefault="00BE2DC8" w:rsidP="0062098E">
                  <w:pPr>
                    <w:tabs>
                      <w:tab w:val="left" w:pos="743"/>
                    </w:tabs>
                    <w:rPr>
                      <w:rFonts w:ascii="Times New Roman" w:hAnsi="Times New Roman" w:cs="Times New Roman"/>
                      <w:sz w:val="24"/>
                      <w:szCs w:val="24"/>
                    </w:rPr>
                  </w:pPr>
                  <w:r w:rsidRPr="007A1660">
                    <w:rPr>
                      <w:rFonts w:ascii="Times New Roman" w:hAnsi="Times New Roman" w:cs="Times New Roman"/>
                      <w:sz w:val="24"/>
                      <w:szCs w:val="24"/>
                    </w:rPr>
                    <w:t>Consultation for raising awareness</w:t>
                  </w:r>
                  <w:r>
                    <w:rPr>
                      <w:rFonts w:ascii="Times New Roman" w:hAnsi="Times New Roman" w:cs="Times New Roman"/>
                      <w:sz w:val="24"/>
                      <w:szCs w:val="24"/>
                    </w:rPr>
                    <w:t xml:space="preserve"> meeting</w:t>
                  </w:r>
                </w:p>
              </w:tc>
              <w:tc>
                <w:tcPr>
                  <w:tcW w:w="833" w:type="dxa"/>
                </w:tcPr>
                <w:p w14:paraId="11DCCED5" w14:textId="7B8B6960" w:rsidR="00BE2DC8" w:rsidRDefault="00BE2DC8" w:rsidP="00BE2DC8">
                  <w:pPr>
                    <w:tabs>
                      <w:tab w:val="left" w:pos="743"/>
                    </w:tabs>
                    <w:jc w:val="center"/>
                    <w:rPr>
                      <w:rFonts w:ascii="Times New Roman" w:hAnsi="Times New Roman" w:cs="Times New Roman"/>
                      <w:sz w:val="24"/>
                      <w:szCs w:val="24"/>
                    </w:rPr>
                  </w:pPr>
                  <w:r>
                    <w:rPr>
                      <w:rFonts w:ascii="Times New Roman" w:hAnsi="Times New Roman" w:cs="Times New Roman"/>
                      <w:sz w:val="24"/>
                      <w:szCs w:val="24"/>
                    </w:rPr>
                    <w:t>Time</w:t>
                  </w:r>
                </w:p>
              </w:tc>
              <w:tc>
                <w:tcPr>
                  <w:tcW w:w="713" w:type="dxa"/>
                </w:tcPr>
                <w:p w14:paraId="20169363" w14:textId="2B4BB148" w:rsidR="00BE2DC8" w:rsidRPr="007A1660" w:rsidRDefault="00BE2DC8" w:rsidP="00BE2DC8">
                  <w:pPr>
                    <w:tabs>
                      <w:tab w:val="left" w:pos="743"/>
                    </w:tabs>
                    <w:jc w:val="center"/>
                    <w:rPr>
                      <w:rFonts w:ascii="Times New Roman" w:hAnsi="Times New Roman" w:cs="Times New Roman"/>
                      <w:sz w:val="24"/>
                      <w:szCs w:val="24"/>
                    </w:rPr>
                  </w:pPr>
                  <w:r>
                    <w:rPr>
                      <w:rFonts w:ascii="Times New Roman" w:hAnsi="Times New Roman" w:cs="Times New Roman"/>
                      <w:sz w:val="24"/>
                      <w:szCs w:val="24"/>
                    </w:rPr>
                    <w:t>6</w:t>
                  </w:r>
                </w:p>
              </w:tc>
              <w:tc>
                <w:tcPr>
                  <w:tcW w:w="1264" w:type="dxa"/>
                </w:tcPr>
                <w:p w14:paraId="1D20EE92" w14:textId="036DA225" w:rsidR="00BE2DC8" w:rsidRPr="007A1660" w:rsidRDefault="00BE2DC8" w:rsidP="00BE2DC8">
                  <w:pPr>
                    <w:tabs>
                      <w:tab w:val="left" w:pos="743"/>
                    </w:tabs>
                    <w:jc w:val="center"/>
                    <w:rPr>
                      <w:rFonts w:ascii="Times New Roman" w:hAnsi="Times New Roman" w:cs="Times New Roman"/>
                      <w:sz w:val="24"/>
                      <w:szCs w:val="24"/>
                    </w:rPr>
                  </w:pPr>
                  <w:r>
                    <w:rPr>
                      <w:rFonts w:ascii="Times New Roman" w:hAnsi="Times New Roman" w:cs="Times New Roman"/>
                      <w:sz w:val="24"/>
                      <w:szCs w:val="24"/>
                    </w:rPr>
                    <w:t>11</w:t>
                  </w:r>
                </w:p>
              </w:tc>
              <w:tc>
                <w:tcPr>
                  <w:tcW w:w="1352" w:type="dxa"/>
                </w:tcPr>
                <w:p w14:paraId="136D13F5" w14:textId="3DD85643" w:rsidR="00BE2DC8" w:rsidRPr="007A1660" w:rsidRDefault="00BE2DC8" w:rsidP="0062098E">
                  <w:pPr>
                    <w:tabs>
                      <w:tab w:val="left" w:pos="743"/>
                    </w:tabs>
                    <w:rPr>
                      <w:rFonts w:ascii="Times New Roman" w:hAnsi="Times New Roman" w:cs="Times New Roman"/>
                      <w:sz w:val="24"/>
                      <w:szCs w:val="24"/>
                    </w:rPr>
                  </w:pPr>
                  <w:r>
                    <w:rPr>
                      <w:rFonts w:ascii="Times New Roman" w:hAnsi="Times New Roman" w:cs="Times New Roman"/>
                      <w:sz w:val="24"/>
                      <w:szCs w:val="24"/>
                    </w:rPr>
                    <w:t>More than 100 %</w:t>
                  </w:r>
                </w:p>
              </w:tc>
            </w:tr>
            <w:tr w:rsidR="00BE2DC8" w:rsidRPr="007A1660" w14:paraId="6FD7E28B" w14:textId="77777777" w:rsidTr="00FB242A">
              <w:tc>
                <w:tcPr>
                  <w:tcW w:w="493" w:type="dxa"/>
                </w:tcPr>
                <w:p w14:paraId="4A5960BD" w14:textId="5A7D2DBD" w:rsidR="00BE2DC8" w:rsidRPr="007A1660" w:rsidRDefault="00BE2DC8" w:rsidP="00BE2DC8">
                  <w:pPr>
                    <w:tabs>
                      <w:tab w:val="left" w:pos="743"/>
                    </w:tabs>
                    <w:jc w:val="right"/>
                    <w:rPr>
                      <w:rFonts w:ascii="Times New Roman" w:hAnsi="Times New Roman" w:cs="Times New Roman"/>
                      <w:sz w:val="24"/>
                      <w:szCs w:val="24"/>
                    </w:rPr>
                  </w:pPr>
                  <w:r>
                    <w:rPr>
                      <w:rFonts w:ascii="Times New Roman" w:hAnsi="Times New Roman" w:cs="Times New Roman"/>
                      <w:sz w:val="24"/>
                      <w:szCs w:val="24"/>
                    </w:rPr>
                    <w:t>b.</w:t>
                  </w:r>
                </w:p>
              </w:tc>
              <w:tc>
                <w:tcPr>
                  <w:tcW w:w="5261" w:type="dxa"/>
                </w:tcPr>
                <w:p w14:paraId="61E109BA" w14:textId="616FCC35" w:rsidR="00BE2DC8" w:rsidRPr="007A1660" w:rsidRDefault="00BE2DC8" w:rsidP="0062098E">
                  <w:pPr>
                    <w:tabs>
                      <w:tab w:val="left" w:pos="743"/>
                    </w:tabs>
                    <w:rPr>
                      <w:rFonts w:ascii="Times New Roman" w:hAnsi="Times New Roman" w:cs="Times New Roman"/>
                      <w:sz w:val="24"/>
                      <w:szCs w:val="24"/>
                    </w:rPr>
                  </w:pPr>
                  <w:r w:rsidRPr="007A1660">
                    <w:rPr>
                      <w:rFonts w:ascii="Times New Roman" w:hAnsi="Times New Roman" w:cs="Times New Roman"/>
                      <w:sz w:val="24"/>
                      <w:szCs w:val="24"/>
                    </w:rPr>
                    <w:t>Measurement of selected area and boundary delineation of 2 CFs in Shan State.</w:t>
                  </w:r>
                </w:p>
              </w:tc>
              <w:tc>
                <w:tcPr>
                  <w:tcW w:w="833" w:type="dxa"/>
                </w:tcPr>
                <w:p w14:paraId="560E69F2" w14:textId="6C5468D2" w:rsidR="00BE2DC8" w:rsidRDefault="00BE2DC8" w:rsidP="00BE2DC8">
                  <w:pPr>
                    <w:tabs>
                      <w:tab w:val="left" w:pos="743"/>
                    </w:tabs>
                    <w:jc w:val="center"/>
                    <w:rPr>
                      <w:rFonts w:ascii="Times New Roman" w:hAnsi="Times New Roman" w:cs="Times New Roman"/>
                      <w:sz w:val="24"/>
                      <w:szCs w:val="24"/>
                    </w:rPr>
                  </w:pPr>
                  <w:r>
                    <w:rPr>
                      <w:rFonts w:ascii="Times New Roman" w:hAnsi="Times New Roman" w:cs="Times New Roman"/>
                      <w:sz w:val="24"/>
                      <w:szCs w:val="24"/>
                    </w:rPr>
                    <w:t>CF</w:t>
                  </w:r>
                </w:p>
              </w:tc>
              <w:tc>
                <w:tcPr>
                  <w:tcW w:w="713" w:type="dxa"/>
                </w:tcPr>
                <w:p w14:paraId="113F00F6" w14:textId="5EF77348" w:rsidR="00BE2DC8" w:rsidRPr="007A1660" w:rsidRDefault="00BE2DC8" w:rsidP="00BE2DC8">
                  <w:pPr>
                    <w:tabs>
                      <w:tab w:val="left" w:pos="743"/>
                    </w:tabs>
                    <w:jc w:val="center"/>
                    <w:rPr>
                      <w:rFonts w:ascii="Times New Roman" w:hAnsi="Times New Roman" w:cs="Times New Roman"/>
                      <w:sz w:val="24"/>
                      <w:szCs w:val="24"/>
                    </w:rPr>
                  </w:pPr>
                  <w:r>
                    <w:rPr>
                      <w:rFonts w:ascii="Times New Roman" w:hAnsi="Times New Roman" w:cs="Times New Roman"/>
                      <w:sz w:val="24"/>
                      <w:szCs w:val="24"/>
                    </w:rPr>
                    <w:t>2</w:t>
                  </w:r>
                </w:p>
              </w:tc>
              <w:tc>
                <w:tcPr>
                  <w:tcW w:w="1264" w:type="dxa"/>
                </w:tcPr>
                <w:p w14:paraId="39148F6C" w14:textId="484E339E" w:rsidR="00BE2DC8" w:rsidRPr="007A1660" w:rsidRDefault="00BE2DC8" w:rsidP="00BE2DC8">
                  <w:pPr>
                    <w:tabs>
                      <w:tab w:val="left" w:pos="743"/>
                    </w:tabs>
                    <w:jc w:val="center"/>
                    <w:rPr>
                      <w:rFonts w:ascii="Times New Roman" w:hAnsi="Times New Roman" w:cs="Times New Roman"/>
                      <w:sz w:val="24"/>
                      <w:szCs w:val="24"/>
                    </w:rPr>
                  </w:pPr>
                  <w:r>
                    <w:rPr>
                      <w:rFonts w:ascii="Times New Roman" w:hAnsi="Times New Roman" w:cs="Times New Roman"/>
                      <w:sz w:val="24"/>
                      <w:szCs w:val="24"/>
                    </w:rPr>
                    <w:t>3</w:t>
                  </w:r>
                </w:p>
              </w:tc>
              <w:tc>
                <w:tcPr>
                  <w:tcW w:w="1352" w:type="dxa"/>
                </w:tcPr>
                <w:p w14:paraId="64CEE299" w14:textId="2A8B00B3" w:rsidR="00BE2DC8" w:rsidRPr="007A1660" w:rsidRDefault="00BE2DC8" w:rsidP="0062098E">
                  <w:pPr>
                    <w:tabs>
                      <w:tab w:val="left" w:pos="743"/>
                    </w:tabs>
                    <w:rPr>
                      <w:rFonts w:ascii="Times New Roman" w:hAnsi="Times New Roman" w:cs="Times New Roman"/>
                      <w:sz w:val="24"/>
                      <w:szCs w:val="24"/>
                    </w:rPr>
                  </w:pPr>
                  <w:r>
                    <w:rPr>
                      <w:rFonts w:ascii="Times New Roman" w:hAnsi="Times New Roman" w:cs="Times New Roman"/>
                      <w:sz w:val="24"/>
                      <w:szCs w:val="24"/>
                    </w:rPr>
                    <w:t>Completed</w:t>
                  </w:r>
                </w:p>
              </w:tc>
            </w:tr>
            <w:tr w:rsidR="00BE2DC8" w:rsidRPr="007A1660" w14:paraId="6903E57A" w14:textId="77777777" w:rsidTr="00FB242A">
              <w:tc>
                <w:tcPr>
                  <w:tcW w:w="493" w:type="dxa"/>
                </w:tcPr>
                <w:p w14:paraId="481ADBF7" w14:textId="1E9CF6FE" w:rsidR="00BE2DC8" w:rsidRPr="007A1660" w:rsidRDefault="00BE2DC8" w:rsidP="00BE2DC8">
                  <w:pPr>
                    <w:tabs>
                      <w:tab w:val="left" w:pos="743"/>
                    </w:tabs>
                    <w:jc w:val="right"/>
                    <w:rPr>
                      <w:rFonts w:ascii="Times New Roman" w:hAnsi="Times New Roman" w:cs="Times New Roman"/>
                      <w:sz w:val="24"/>
                      <w:szCs w:val="24"/>
                    </w:rPr>
                  </w:pPr>
                  <w:r>
                    <w:rPr>
                      <w:rFonts w:ascii="Times New Roman" w:hAnsi="Times New Roman" w:cs="Times New Roman"/>
                      <w:sz w:val="24"/>
                      <w:szCs w:val="24"/>
                    </w:rPr>
                    <w:t>c.</w:t>
                  </w:r>
                </w:p>
              </w:tc>
              <w:tc>
                <w:tcPr>
                  <w:tcW w:w="5261" w:type="dxa"/>
                </w:tcPr>
                <w:p w14:paraId="49757B1B" w14:textId="0CCF9289" w:rsidR="00BE2DC8" w:rsidRPr="007A1660" w:rsidRDefault="00BE2DC8" w:rsidP="0062098E">
                  <w:pPr>
                    <w:tabs>
                      <w:tab w:val="left" w:pos="743"/>
                    </w:tabs>
                    <w:rPr>
                      <w:rFonts w:ascii="Times New Roman" w:hAnsi="Times New Roman" w:cs="Times New Roman"/>
                      <w:sz w:val="24"/>
                      <w:szCs w:val="24"/>
                    </w:rPr>
                  </w:pPr>
                  <w:r w:rsidRPr="007A1660">
                    <w:rPr>
                      <w:rFonts w:ascii="Times New Roman" w:hAnsi="Times New Roman" w:cs="Times New Roman"/>
                      <w:sz w:val="24"/>
                      <w:szCs w:val="24"/>
                    </w:rPr>
                    <w:t>Assessment of the needs of local communities and socio-economic condition for CF development</w:t>
                  </w:r>
                </w:p>
              </w:tc>
              <w:tc>
                <w:tcPr>
                  <w:tcW w:w="833" w:type="dxa"/>
                </w:tcPr>
                <w:p w14:paraId="538C079E" w14:textId="30102B93" w:rsidR="00BE2DC8" w:rsidRDefault="00BE2DC8" w:rsidP="00BE2DC8">
                  <w:pPr>
                    <w:tabs>
                      <w:tab w:val="left" w:pos="743"/>
                    </w:tabs>
                    <w:jc w:val="center"/>
                    <w:rPr>
                      <w:rFonts w:ascii="Times New Roman" w:hAnsi="Times New Roman" w:cs="Times New Roman"/>
                      <w:sz w:val="24"/>
                      <w:szCs w:val="24"/>
                    </w:rPr>
                  </w:pPr>
                  <w:r>
                    <w:rPr>
                      <w:rFonts w:ascii="Times New Roman" w:hAnsi="Times New Roman" w:cs="Times New Roman"/>
                      <w:sz w:val="24"/>
                      <w:szCs w:val="24"/>
                    </w:rPr>
                    <w:t>villages</w:t>
                  </w:r>
                </w:p>
              </w:tc>
              <w:tc>
                <w:tcPr>
                  <w:tcW w:w="713" w:type="dxa"/>
                </w:tcPr>
                <w:p w14:paraId="3B00959F" w14:textId="02034C20" w:rsidR="00BE2DC8" w:rsidRPr="007A1660" w:rsidRDefault="00BE2DC8" w:rsidP="00BE2DC8">
                  <w:pPr>
                    <w:tabs>
                      <w:tab w:val="left" w:pos="743"/>
                    </w:tabs>
                    <w:jc w:val="center"/>
                    <w:rPr>
                      <w:rFonts w:ascii="Times New Roman" w:hAnsi="Times New Roman" w:cs="Times New Roman"/>
                      <w:sz w:val="24"/>
                      <w:szCs w:val="24"/>
                    </w:rPr>
                  </w:pPr>
                  <w:r>
                    <w:rPr>
                      <w:rFonts w:ascii="Times New Roman" w:hAnsi="Times New Roman" w:cs="Times New Roman"/>
                      <w:sz w:val="24"/>
                      <w:szCs w:val="24"/>
                    </w:rPr>
                    <w:t>3</w:t>
                  </w:r>
                </w:p>
              </w:tc>
              <w:tc>
                <w:tcPr>
                  <w:tcW w:w="1264" w:type="dxa"/>
                </w:tcPr>
                <w:p w14:paraId="2078D44C" w14:textId="0B1F38E3" w:rsidR="00BE2DC8" w:rsidRPr="007A1660" w:rsidRDefault="00BE2DC8" w:rsidP="00BE2DC8">
                  <w:pPr>
                    <w:tabs>
                      <w:tab w:val="left" w:pos="743"/>
                    </w:tabs>
                    <w:jc w:val="center"/>
                    <w:rPr>
                      <w:rFonts w:ascii="Times New Roman" w:hAnsi="Times New Roman" w:cs="Times New Roman"/>
                      <w:sz w:val="24"/>
                      <w:szCs w:val="24"/>
                    </w:rPr>
                  </w:pPr>
                  <w:r>
                    <w:rPr>
                      <w:rFonts w:ascii="Times New Roman" w:hAnsi="Times New Roman" w:cs="Times New Roman"/>
                      <w:sz w:val="24"/>
                      <w:szCs w:val="24"/>
                    </w:rPr>
                    <w:t>3</w:t>
                  </w:r>
                </w:p>
              </w:tc>
              <w:tc>
                <w:tcPr>
                  <w:tcW w:w="1352" w:type="dxa"/>
                </w:tcPr>
                <w:p w14:paraId="567531CA" w14:textId="497496FD" w:rsidR="00BE2DC8" w:rsidRPr="007A1660" w:rsidRDefault="00BE2DC8" w:rsidP="0062098E">
                  <w:pPr>
                    <w:tabs>
                      <w:tab w:val="left" w:pos="743"/>
                    </w:tabs>
                    <w:rPr>
                      <w:rFonts w:ascii="Times New Roman" w:hAnsi="Times New Roman" w:cs="Times New Roman"/>
                      <w:sz w:val="24"/>
                      <w:szCs w:val="24"/>
                    </w:rPr>
                  </w:pPr>
                  <w:r>
                    <w:rPr>
                      <w:rFonts w:ascii="Times New Roman" w:hAnsi="Times New Roman" w:cs="Times New Roman"/>
                      <w:sz w:val="24"/>
                      <w:szCs w:val="24"/>
                    </w:rPr>
                    <w:t>Completed</w:t>
                  </w:r>
                </w:p>
              </w:tc>
            </w:tr>
            <w:tr w:rsidR="00BE2DC8" w:rsidRPr="007A1660" w14:paraId="7D74DBE8" w14:textId="77777777" w:rsidTr="00FB242A">
              <w:tc>
                <w:tcPr>
                  <w:tcW w:w="493" w:type="dxa"/>
                </w:tcPr>
                <w:p w14:paraId="55876404" w14:textId="7F21BDF9" w:rsidR="00BE2DC8" w:rsidRPr="007A1660" w:rsidRDefault="00BE2DC8" w:rsidP="00BE2DC8">
                  <w:pPr>
                    <w:tabs>
                      <w:tab w:val="left" w:pos="743"/>
                    </w:tabs>
                    <w:jc w:val="right"/>
                    <w:rPr>
                      <w:rFonts w:ascii="Times New Roman" w:hAnsi="Times New Roman" w:cs="Times New Roman"/>
                      <w:sz w:val="24"/>
                      <w:szCs w:val="24"/>
                    </w:rPr>
                  </w:pPr>
                  <w:r>
                    <w:rPr>
                      <w:rFonts w:ascii="Times New Roman" w:hAnsi="Times New Roman" w:cs="Times New Roman"/>
                      <w:sz w:val="24"/>
                      <w:szCs w:val="24"/>
                    </w:rPr>
                    <w:t>d.</w:t>
                  </w:r>
                </w:p>
              </w:tc>
              <w:tc>
                <w:tcPr>
                  <w:tcW w:w="5261" w:type="dxa"/>
                </w:tcPr>
                <w:p w14:paraId="4614E078" w14:textId="7C167C47" w:rsidR="00BE2DC8" w:rsidRPr="007A1660" w:rsidRDefault="00BE2DC8" w:rsidP="0062098E">
                  <w:pPr>
                    <w:tabs>
                      <w:tab w:val="left" w:pos="743"/>
                    </w:tabs>
                    <w:rPr>
                      <w:rFonts w:ascii="Times New Roman" w:hAnsi="Times New Roman" w:cs="Times New Roman"/>
                      <w:sz w:val="24"/>
                      <w:szCs w:val="24"/>
                    </w:rPr>
                  </w:pPr>
                  <w:r w:rsidRPr="007A1660">
                    <w:rPr>
                      <w:rFonts w:ascii="Times New Roman" w:hAnsi="Times New Roman" w:cs="Times New Roman"/>
                      <w:sz w:val="24"/>
                      <w:szCs w:val="24"/>
                    </w:rPr>
                    <w:t>Establishment of Agroforestry</w:t>
                  </w:r>
                </w:p>
              </w:tc>
              <w:tc>
                <w:tcPr>
                  <w:tcW w:w="833" w:type="dxa"/>
                </w:tcPr>
                <w:p w14:paraId="19BA91B9" w14:textId="1A81CC3E" w:rsidR="00BE2DC8" w:rsidRPr="007A1660" w:rsidRDefault="00BE2DC8" w:rsidP="00BE2DC8">
                  <w:pPr>
                    <w:tabs>
                      <w:tab w:val="left" w:pos="743"/>
                    </w:tabs>
                    <w:jc w:val="center"/>
                    <w:rPr>
                      <w:rFonts w:ascii="Times New Roman" w:hAnsi="Times New Roman" w:cs="Times New Roman"/>
                      <w:sz w:val="24"/>
                      <w:szCs w:val="24"/>
                    </w:rPr>
                  </w:pPr>
                  <w:r>
                    <w:rPr>
                      <w:rFonts w:ascii="Times New Roman" w:hAnsi="Times New Roman" w:cs="Times New Roman"/>
                      <w:sz w:val="24"/>
                      <w:szCs w:val="24"/>
                    </w:rPr>
                    <w:t>CF</w:t>
                  </w:r>
                </w:p>
              </w:tc>
              <w:tc>
                <w:tcPr>
                  <w:tcW w:w="713" w:type="dxa"/>
                </w:tcPr>
                <w:p w14:paraId="29F42E77" w14:textId="217B7A8A" w:rsidR="00BE2DC8" w:rsidRPr="007A1660" w:rsidRDefault="00BE2DC8" w:rsidP="00BE2DC8">
                  <w:pPr>
                    <w:tabs>
                      <w:tab w:val="left" w:pos="743"/>
                    </w:tabs>
                    <w:jc w:val="center"/>
                    <w:rPr>
                      <w:rFonts w:ascii="Times New Roman" w:hAnsi="Times New Roman" w:cs="Times New Roman"/>
                      <w:sz w:val="24"/>
                      <w:szCs w:val="24"/>
                    </w:rPr>
                  </w:pPr>
                  <w:r>
                    <w:rPr>
                      <w:rFonts w:ascii="Times New Roman" w:hAnsi="Times New Roman" w:cs="Times New Roman"/>
                      <w:sz w:val="24"/>
                      <w:szCs w:val="24"/>
                    </w:rPr>
                    <w:t>1</w:t>
                  </w:r>
                </w:p>
              </w:tc>
              <w:tc>
                <w:tcPr>
                  <w:tcW w:w="1264" w:type="dxa"/>
                </w:tcPr>
                <w:p w14:paraId="17A76107" w14:textId="1918CD50" w:rsidR="00BE2DC8" w:rsidRPr="007A1660" w:rsidRDefault="00BE2DC8" w:rsidP="00BE2DC8">
                  <w:pPr>
                    <w:tabs>
                      <w:tab w:val="left" w:pos="743"/>
                    </w:tabs>
                    <w:jc w:val="center"/>
                    <w:rPr>
                      <w:rFonts w:ascii="Times New Roman" w:hAnsi="Times New Roman" w:cs="Times New Roman"/>
                      <w:sz w:val="24"/>
                      <w:szCs w:val="24"/>
                    </w:rPr>
                  </w:pPr>
                  <w:r>
                    <w:rPr>
                      <w:rFonts w:ascii="Times New Roman" w:hAnsi="Times New Roman" w:cs="Times New Roman"/>
                      <w:sz w:val="24"/>
                      <w:szCs w:val="24"/>
                    </w:rPr>
                    <w:t>1</w:t>
                  </w:r>
                </w:p>
              </w:tc>
              <w:tc>
                <w:tcPr>
                  <w:tcW w:w="1352" w:type="dxa"/>
                </w:tcPr>
                <w:p w14:paraId="0B41FC33" w14:textId="6B6208AF" w:rsidR="00BE2DC8" w:rsidRPr="007A1660" w:rsidRDefault="00BE2DC8" w:rsidP="0062098E">
                  <w:pPr>
                    <w:tabs>
                      <w:tab w:val="left" w:pos="743"/>
                    </w:tabs>
                    <w:rPr>
                      <w:rFonts w:ascii="Times New Roman" w:hAnsi="Times New Roman" w:cs="Times New Roman"/>
                      <w:sz w:val="24"/>
                      <w:szCs w:val="24"/>
                    </w:rPr>
                  </w:pPr>
                </w:p>
              </w:tc>
            </w:tr>
            <w:tr w:rsidR="00BE2DC8" w:rsidRPr="007A1660" w14:paraId="4683BA66" w14:textId="77777777" w:rsidTr="00FB242A">
              <w:tc>
                <w:tcPr>
                  <w:tcW w:w="493" w:type="dxa"/>
                </w:tcPr>
                <w:p w14:paraId="07255A02" w14:textId="2FF7C9DE" w:rsidR="00BE2DC8" w:rsidRPr="007A1660" w:rsidRDefault="00BE2DC8" w:rsidP="00BE2DC8">
                  <w:pPr>
                    <w:tabs>
                      <w:tab w:val="left" w:pos="743"/>
                    </w:tabs>
                    <w:jc w:val="right"/>
                    <w:rPr>
                      <w:rFonts w:ascii="Times New Roman" w:hAnsi="Times New Roman" w:cs="Times New Roman"/>
                      <w:sz w:val="24"/>
                      <w:szCs w:val="24"/>
                    </w:rPr>
                  </w:pPr>
                  <w:r>
                    <w:rPr>
                      <w:rFonts w:ascii="Times New Roman" w:hAnsi="Times New Roman" w:cs="Times New Roman"/>
                      <w:sz w:val="24"/>
                      <w:szCs w:val="24"/>
                    </w:rPr>
                    <w:t>e.</w:t>
                  </w:r>
                </w:p>
              </w:tc>
              <w:tc>
                <w:tcPr>
                  <w:tcW w:w="5261" w:type="dxa"/>
                </w:tcPr>
                <w:p w14:paraId="3EFAA29E" w14:textId="6C195FB8" w:rsidR="00BE2DC8" w:rsidRPr="007A1660" w:rsidRDefault="00BE2DC8" w:rsidP="0062098E">
                  <w:pPr>
                    <w:tabs>
                      <w:tab w:val="left" w:pos="743"/>
                    </w:tabs>
                    <w:rPr>
                      <w:rFonts w:ascii="Times New Roman" w:hAnsi="Times New Roman" w:cs="Times New Roman"/>
                      <w:sz w:val="24"/>
                      <w:szCs w:val="24"/>
                    </w:rPr>
                  </w:pPr>
                  <w:r w:rsidRPr="007A1660">
                    <w:rPr>
                      <w:rFonts w:ascii="Times New Roman" w:hAnsi="Times New Roman" w:cs="Times New Roman"/>
                      <w:sz w:val="24"/>
                      <w:szCs w:val="24"/>
                    </w:rPr>
                    <w:t>Conducting forest inventory to assess the existing resources</w:t>
                  </w:r>
                </w:p>
              </w:tc>
              <w:tc>
                <w:tcPr>
                  <w:tcW w:w="833" w:type="dxa"/>
                </w:tcPr>
                <w:p w14:paraId="17F4256C" w14:textId="1F351D5E" w:rsidR="00BE2DC8" w:rsidRPr="007A1660" w:rsidRDefault="00BE2DC8" w:rsidP="00BE2DC8">
                  <w:pPr>
                    <w:tabs>
                      <w:tab w:val="left" w:pos="743"/>
                    </w:tabs>
                    <w:jc w:val="center"/>
                    <w:rPr>
                      <w:rFonts w:ascii="Times New Roman" w:hAnsi="Times New Roman" w:cs="Times New Roman"/>
                      <w:sz w:val="24"/>
                      <w:szCs w:val="24"/>
                    </w:rPr>
                  </w:pPr>
                  <w:r>
                    <w:rPr>
                      <w:rFonts w:ascii="Times New Roman" w:hAnsi="Times New Roman" w:cs="Times New Roman"/>
                      <w:sz w:val="24"/>
                      <w:szCs w:val="24"/>
                    </w:rPr>
                    <w:t>Nos</w:t>
                  </w:r>
                </w:p>
              </w:tc>
              <w:tc>
                <w:tcPr>
                  <w:tcW w:w="713" w:type="dxa"/>
                </w:tcPr>
                <w:p w14:paraId="303D6177" w14:textId="53B470F8" w:rsidR="00BE2DC8" w:rsidRPr="007A1660" w:rsidRDefault="00BE2DC8" w:rsidP="00BE2DC8">
                  <w:pPr>
                    <w:tabs>
                      <w:tab w:val="left" w:pos="743"/>
                    </w:tabs>
                    <w:jc w:val="center"/>
                    <w:rPr>
                      <w:rFonts w:ascii="Times New Roman" w:hAnsi="Times New Roman" w:cs="Times New Roman"/>
                      <w:sz w:val="24"/>
                      <w:szCs w:val="24"/>
                    </w:rPr>
                  </w:pPr>
                  <w:r>
                    <w:rPr>
                      <w:rFonts w:ascii="Times New Roman" w:hAnsi="Times New Roman" w:cs="Times New Roman"/>
                      <w:sz w:val="24"/>
                      <w:szCs w:val="24"/>
                    </w:rPr>
                    <w:t>2</w:t>
                  </w:r>
                </w:p>
              </w:tc>
              <w:tc>
                <w:tcPr>
                  <w:tcW w:w="1264" w:type="dxa"/>
                </w:tcPr>
                <w:p w14:paraId="3DD0D272" w14:textId="4C5EC16B" w:rsidR="00BE2DC8" w:rsidRPr="007A1660" w:rsidRDefault="00BE2DC8" w:rsidP="00BE2DC8">
                  <w:pPr>
                    <w:tabs>
                      <w:tab w:val="left" w:pos="743"/>
                    </w:tabs>
                    <w:jc w:val="center"/>
                    <w:rPr>
                      <w:rFonts w:ascii="Times New Roman" w:hAnsi="Times New Roman" w:cs="Times New Roman"/>
                      <w:sz w:val="24"/>
                      <w:szCs w:val="24"/>
                    </w:rPr>
                  </w:pPr>
                  <w:r>
                    <w:rPr>
                      <w:rFonts w:ascii="Times New Roman" w:hAnsi="Times New Roman" w:cs="Times New Roman"/>
                      <w:sz w:val="24"/>
                      <w:szCs w:val="24"/>
                    </w:rPr>
                    <w:t>3</w:t>
                  </w:r>
                </w:p>
              </w:tc>
              <w:tc>
                <w:tcPr>
                  <w:tcW w:w="1352" w:type="dxa"/>
                </w:tcPr>
                <w:p w14:paraId="0F262C72" w14:textId="77777777" w:rsidR="00BE2DC8" w:rsidRPr="007A1660" w:rsidRDefault="00BE2DC8" w:rsidP="0062098E">
                  <w:pPr>
                    <w:tabs>
                      <w:tab w:val="left" w:pos="743"/>
                    </w:tabs>
                    <w:rPr>
                      <w:rFonts w:ascii="Times New Roman" w:hAnsi="Times New Roman" w:cs="Times New Roman"/>
                      <w:sz w:val="24"/>
                      <w:szCs w:val="24"/>
                    </w:rPr>
                  </w:pPr>
                </w:p>
              </w:tc>
            </w:tr>
            <w:tr w:rsidR="00BE2DC8" w:rsidRPr="007A1660" w14:paraId="49C56CE3" w14:textId="77777777" w:rsidTr="00FB242A">
              <w:tc>
                <w:tcPr>
                  <w:tcW w:w="493" w:type="dxa"/>
                </w:tcPr>
                <w:p w14:paraId="4692C29B" w14:textId="5F890F25" w:rsidR="00BE2DC8" w:rsidRPr="007A1660" w:rsidRDefault="00BE2DC8" w:rsidP="00BE2DC8">
                  <w:pPr>
                    <w:tabs>
                      <w:tab w:val="left" w:pos="743"/>
                    </w:tabs>
                    <w:jc w:val="right"/>
                    <w:rPr>
                      <w:rFonts w:ascii="Times New Roman" w:hAnsi="Times New Roman" w:cs="Times New Roman"/>
                      <w:sz w:val="24"/>
                      <w:szCs w:val="24"/>
                    </w:rPr>
                  </w:pPr>
                  <w:r>
                    <w:rPr>
                      <w:rFonts w:ascii="Times New Roman" w:hAnsi="Times New Roman" w:cs="Times New Roman"/>
                      <w:sz w:val="24"/>
                      <w:szCs w:val="24"/>
                    </w:rPr>
                    <w:t>f.</w:t>
                  </w:r>
                </w:p>
              </w:tc>
              <w:tc>
                <w:tcPr>
                  <w:tcW w:w="5261" w:type="dxa"/>
                </w:tcPr>
                <w:p w14:paraId="07408F33" w14:textId="38B8CD58" w:rsidR="00BE2DC8" w:rsidRPr="007A1660" w:rsidRDefault="00BE2DC8" w:rsidP="0062098E">
                  <w:pPr>
                    <w:tabs>
                      <w:tab w:val="left" w:pos="743"/>
                    </w:tabs>
                    <w:rPr>
                      <w:rFonts w:ascii="Times New Roman" w:hAnsi="Times New Roman" w:cs="Times New Roman"/>
                      <w:sz w:val="24"/>
                      <w:szCs w:val="24"/>
                    </w:rPr>
                  </w:pPr>
                  <w:r w:rsidRPr="007A1660">
                    <w:rPr>
                      <w:rFonts w:ascii="Times New Roman" w:hAnsi="Times New Roman" w:cs="Times New Roman"/>
                      <w:sz w:val="24"/>
                      <w:szCs w:val="24"/>
                    </w:rPr>
                    <w:t>Updating existing management plans in selected two CFs in Shan State</w:t>
                  </w:r>
                </w:p>
              </w:tc>
              <w:tc>
                <w:tcPr>
                  <w:tcW w:w="833" w:type="dxa"/>
                </w:tcPr>
                <w:p w14:paraId="68D7EBE8" w14:textId="5CC1472B" w:rsidR="00BE2DC8" w:rsidRPr="007A1660" w:rsidRDefault="00BE2DC8" w:rsidP="00BE2DC8">
                  <w:pPr>
                    <w:tabs>
                      <w:tab w:val="left" w:pos="743"/>
                    </w:tabs>
                    <w:jc w:val="center"/>
                    <w:rPr>
                      <w:rFonts w:ascii="Times New Roman" w:hAnsi="Times New Roman" w:cs="Times New Roman"/>
                      <w:sz w:val="24"/>
                      <w:szCs w:val="24"/>
                    </w:rPr>
                  </w:pPr>
                  <w:r>
                    <w:rPr>
                      <w:rFonts w:ascii="Times New Roman" w:hAnsi="Times New Roman" w:cs="Times New Roman"/>
                      <w:sz w:val="24"/>
                      <w:szCs w:val="24"/>
                    </w:rPr>
                    <w:t>No.</w:t>
                  </w:r>
                </w:p>
              </w:tc>
              <w:tc>
                <w:tcPr>
                  <w:tcW w:w="713" w:type="dxa"/>
                </w:tcPr>
                <w:p w14:paraId="52C257AA" w14:textId="7DD434D7" w:rsidR="00BE2DC8" w:rsidRPr="007A1660" w:rsidRDefault="00BE2DC8" w:rsidP="00BE2DC8">
                  <w:pPr>
                    <w:tabs>
                      <w:tab w:val="left" w:pos="743"/>
                    </w:tabs>
                    <w:jc w:val="center"/>
                    <w:rPr>
                      <w:rFonts w:ascii="Times New Roman" w:hAnsi="Times New Roman" w:cs="Times New Roman"/>
                      <w:sz w:val="24"/>
                      <w:szCs w:val="24"/>
                    </w:rPr>
                  </w:pPr>
                  <w:r>
                    <w:rPr>
                      <w:rFonts w:ascii="Times New Roman" w:hAnsi="Times New Roman" w:cs="Times New Roman"/>
                      <w:sz w:val="24"/>
                      <w:szCs w:val="24"/>
                    </w:rPr>
                    <w:t>2</w:t>
                  </w:r>
                </w:p>
              </w:tc>
              <w:tc>
                <w:tcPr>
                  <w:tcW w:w="1264" w:type="dxa"/>
                </w:tcPr>
                <w:p w14:paraId="04AA012F" w14:textId="50FC1A22" w:rsidR="00BE2DC8" w:rsidRPr="007A1660" w:rsidRDefault="00BE2DC8" w:rsidP="00BE2DC8">
                  <w:pPr>
                    <w:tabs>
                      <w:tab w:val="left" w:pos="743"/>
                    </w:tabs>
                    <w:jc w:val="center"/>
                    <w:rPr>
                      <w:rFonts w:ascii="Times New Roman" w:hAnsi="Times New Roman" w:cs="Times New Roman"/>
                      <w:sz w:val="24"/>
                      <w:szCs w:val="24"/>
                    </w:rPr>
                  </w:pPr>
                  <w:r>
                    <w:rPr>
                      <w:rFonts w:ascii="Times New Roman" w:hAnsi="Times New Roman" w:cs="Times New Roman"/>
                      <w:sz w:val="24"/>
                      <w:szCs w:val="24"/>
                    </w:rPr>
                    <w:t>2</w:t>
                  </w:r>
                </w:p>
              </w:tc>
              <w:tc>
                <w:tcPr>
                  <w:tcW w:w="1352" w:type="dxa"/>
                </w:tcPr>
                <w:p w14:paraId="08FC152F" w14:textId="77777777" w:rsidR="00BE2DC8" w:rsidRPr="007A1660" w:rsidRDefault="00BE2DC8" w:rsidP="0062098E">
                  <w:pPr>
                    <w:tabs>
                      <w:tab w:val="left" w:pos="743"/>
                    </w:tabs>
                    <w:rPr>
                      <w:rFonts w:ascii="Times New Roman" w:hAnsi="Times New Roman" w:cs="Times New Roman"/>
                      <w:sz w:val="24"/>
                      <w:szCs w:val="24"/>
                    </w:rPr>
                  </w:pPr>
                </w:p>
              </w:tc>
            </w:tr>
            <w:tr w:rsidR="00BE2DC8" w:rsidRPr="007A1660" w14:paraId="07CF6FB2" w14:textId="77777777" w:rsidTr="00FB242A">
              <w:tc>
                <w:tcPr>
                  <w:tcW w:w="493" w:type="dxa"/>
                </w:tcPr>
                <w:p w14:paraId="1F4D4C73" w14:textId="3E61D77C" w:rsidR="00BE2DC8" w:rsidRPr="007A1660" w:rsidRDefault="00BE2DC8" w:rsidP="0062098E">
                  <w:pPr>
                    <w:tabs>
                      <w:tab w:val="left" w:pos="743"/>
                    </w:tabs>
                    <w:rPr>
                      <w:rFonts w:ascii="Times New Roman" w:hAnsi="Times New Roman" w:cs="Times New Roman"/>
                      <w:sz w:val="24"/>
                      <w:szCs w:val="24"/>
                    </w:rPr>
                  </w:pPr>
                  <w:r>
                    <w:rPr>
                      <w:rFonts w:ascii="Times New Roman" w:hAnsi="Times New Roman" w:cs="Times New Roman"/>
                      <w:sz w:val="24"/>
                      <w:szCs w:val="24"/>
                    </w:rPr>
                    <w:t>2</w:t>
                  </w:r>
                </w:p>
              </w:tc>
              <w:tc>
                <w:tcPr>
                  <w:tcW w:w="5261" w:type="dxa"/>
                </w:tcPr>
                <w:p w14:paraId="737A9763" w14:textId="5FD9B782" w:rsidR="00BE2DC8" w:rsidRPr="007A1660" w:rsidRDefault="00BE2DC8" w:rsidP="0062098E">
                  <w:pPr>
                    <w:tabs>
                      <w:tab w:val="left" w:pos="743"/>
                    </w:tabs>
                    <w:rPr>
                      <w:rFonts w:ascii="Times New Roman" w:hAnsi="Times New Roman" w:cs="Times New Roman"/>
                      <w:sz w:val="24"/>
                      <w:szCs w:val="24"/>
                    </w:rPr>
                  </w:pPr>
                  <w:r w:rsidRPr="007A1660">
                    <w:rPr>
                      <w:rFonts w:ascii="Times New Roman" w:hAnsi="Times New Roman" w:cs="Times New Roman"/>
                      <w:sz w:val="24"/>
                      <w:szCs w:val="24"/>
                    </w:rPr>
                    <w:t xml:space="preserve">Establishment of Nursery to produce seedlings for agroforestry in Nay </w:t>
                  </w:r>
                  <w:proofErr w:type="spellStart"/>
                  <w:r w:rsidRPr="007A1660">
                    <w:rPr>
                      <w:rFonts w:ascii="Times New Roman" w:hAnsi="Times New Roman" w:cs="Times New Roman"/>
                      <w:sz w:val="24"/>
                      <w:szCs w:val="24"/>
                    </w:rPr>
                    <w:t>Pyi</w:t>
                  </w:r>
                  <w:proofErr w:type="spellEnd"/>
                  <w:r w:rsidRPr="007A1660">
                    <w:rPr>
                      <w:rFonts w:ascii="Times New Roman" w:hAnsi="Times New Roman" w:cs="Times New Roman"/>
                      <w:sz w:val="24"/>
                      <w:szCs w:val="24"/>
                    </w:rPr>
                    <w:t xml:space="preserve"> Taw and forest restoration including non-timber forest product species in 2 sites of Shan state</w:t>
                  </w:r>
                </w:p>
              </w:tc>
              <w:tc>
                <w:tcPr>
                  <w:tcW w:w="833" w:type="dxa"/>
                </w:tcPr>
                <w:p w14:paraId="1D98CBC3" w14:textId="7E771C5F" w:rsidR="00BE2DC8" w:rsidRPr="007A1660" w:rsidRDefault="00BE2DC8" w:rsidP="00BE2DC8">
                  <w:pPr>
                    <w:tabs>
                      <w:tab w:val="left" w:pos="743"/>
                    </w:tabs>
                    <w:jc w:val="center"/>
                    <w:rPr>
                      <w:rFonts w:ascii="Times New Roman" w:hAnsi="Times New Roman" w:cs="Times New Roman"/>
                      <w:sz w:val="24"/>
                      <w:szCs w:val="24"/>
                    </w:rPr>
                  </w:pPr>
                  <w:r>
                    <w:rPr>
                      <w:rFonts w:ascii="Times New Roman" w:hAnsi="Times New Roman" w:cs="Times New Roman"/>
                      <w:sz w:val="24"/>
                      <w:szCs w:val="24"/>
                    </w:rPr>
                    <w:t>No.</w:t>
                  </w:r>
                </w:p>
              </w:tc>
              <w:tc>
                <w:tcPr>
                  <w:tcW w:w="713" w:type="dxa"/>
                </w:tcPr>
                <w:p w14:paraId="410EB956" w14:textId="3A885DB3" w:rsidR="00BE2DC8" w:rsidRPr="007A1660" w:rsidRDefault="00BE2DC8" w:rsidP="00BE2DC8">
                  <w:pPr>
                    <w:tabs>
                      <w:tab w:val="left" w:pos="743"/>
                    </w:tabs>
                    <w:jc w:val="center"/>
                    <w:rPr>
                      <w:rFonts w:ascii="Times New Roman" w:hAnsi="Times New Roman" w:cs="Times New Roman"/>
                      <w:sz w:val="24"/>
                      <w:szCs w:val="24"/>
                    </w:rPr>
                  </w:pPr>
                  <w:r>
                    <w:rPr>
                      <w:rFonts w:ascii="Times New Roman" w:hAnsi="Times New Roman" w:cs="Times New Roman"/>
                      <w:sz w:val="24"/>
                      <w:szCs w:val="24"/>
                    </w:rPr>
                    <w:t>2</w:t>
                  </w:r>
                </w:p>
              </w:tc>
              <w:tc>
                <w:tcPr>
                  <w:tcW w:w="1264" w:type="dxa"/>
                </w:tcPr>
                <w:p w14:paraId="6CE8E232" w14:textId="1C7F792A" w:rsidR="00BE2DC8" w:rsidRPr="007A1660" w:rsidRDefault="00BE2DC8" w:rsidP="00BE2DC8">
                  <w:pPr>
                    <w:tabs>
                      <w:tab w:val="left" w:pos="743"/>
                    </w:tabs>
                    <w:jc w:val="center"/>
                    <w:rPr>
                      <w:rFonts w:ascii="Times New Roman" w:hAnsi="Times New Roman" w:cs="Times New Roman"/>
                      <w:sz w:val="24"/>
                      <w:szCs w:val="24"/>
                    </w:rPr>
                  </w:pPr>
                  <w:r>
                    <w:rPr>
                      <w:rFonts w:ascii="Times New Roman" w:hAnsi="Times New Roman" w:cs="Times New Roman"/>
                      <w:sz w:val="24"/>
                      <w:szCs w:val="24"/>
                    </w:rPr>
                    <w:t>3</w:t>
                  </w:r>
                </w:p>
              </w:tc>
              <w:tc>
                <w:tcPr>
                  <w:tcW w:w="1352" w:type="dxa"/>
                </w:tcPr>
                <w:p w14:paraId="3D3A7CB8" w14:textId="74A9130D" w:rsidR="00BE2DC8" w:rsidRPr="007A1660" w:rsidRDefault="00BE2DC8" w:rsidP="0062098E">
                  <w:pPr>
                    <w:tabs>
                      <w:tab w:val="left" w:pos="743"/>
                    </w:tabs>
                    <w:rPr>
                      <w:rFonts w:ascii="Times New Roman" w:hAnsi="Times New Roman" w:cs="Times New Roman"/>
                      <w:sz w:val="24"/>
                      <w:szCs w:val="24"/>
                    </w:rPr>
                  </w:pPr>
                  <w:r>
                    <w:rPr>
                      <w:rFonts w:ascii="Times New Roman" w:hAnsi="Times New Roman" w:cs="Times New Roman"/>
                      <w:sz w:val="24"/>
                      <w:szCs w:val="24"/>
                    </w:rPr>
                    <w:t>Three Project sites</w:t>
                  </w:r>
                </w:p>
              </w:tc>
            </w:tr>
            <w:tr w:rsidR="00BE2DC8" w:rsidRPr="007A1660" w14:paraId="7A32AF6C" w14:textId="77777777" w:rsidTr="00FB242A">
              <w:tc>
                <w:tcPr>
                  <w:tcW w:w="493" w:type="dxa"/>
                </w:tcPr>
                <w:p w14:paraId="618ECC81" w14:textId="4A94810B" w:rsidR="00BE2DC8" w:rsidRPr="007A1660" w:rsidRDefault="00BE2DC8" w:rsidP="0062098E">
                  <w:pPr>
                    <w:tabs>
                      <w:tab w:val="left" w:pos="743"/>
                    </w:tabs>
                    <w:rPr>
                      <w:rFonts w:ascii="Times New Roman" w:hAnsi="Times New Roman" w:cs="Times New Roman"/>
                      <w:sz w:val="24"/>
                      <w:szCs w:val="24"/>
                    </w:rPr>
                  </w:pPr>
                  <w:r>
                    <w:rPr>
                      <w:rFonts w:ascii="Times New Roman" w:hAnsi="Times New Roman" w:cs="Times New Roman"/>
                      <w:sz w:val="24"/>
                      <w:szCs w:val="24"/>
                    </w:rPr>
                    <w:t>3</w:t>
                  </w:r>
                </w:p>
              </w:tc>
              <w:tc>
                <w:tcPr>
                  <w:tcW w:w="5261" w:type="dxa"/>
                </w:tcPr>
                <w:p w14:paraId="3E4848D4" w14:textId="46AF65A8" w:rsidR="00BE2DC8" w:rsidRPr="007A1660" w:rsidRDefault="00BE2DC8" w:rsidP="0062098E">
                  <w:pPr>
                    <w:tabs>
                      <w:tab w:val="left" w:pos="743"/>
                    </w:tabs>
                    <w:rPr>
                      <w:rFonts w:ascii="Times New Roman" w:hAnsi="Times New Roman" w:cs="Times New Roman"/>
                      <w:sz w:val="24"/>
                      <w:szCs w:val="24"/>
                    </w:rPr>
                  </w:pPr>
                  <w:r w:rsidRPr="007A1660">
                    <w:rPr>
                      <w:rFonts w:ascii="Times New Roman" w:hAnsi="Times New Roman" w:cs="Times New Roman"/>
                      <w:sz w:val="24"/>
                      <w:szCs w:val="24"/>
                    </w:rPr>
                    <w:t xml:space="preserve">Forest restoration using Agroforestry method in selected site at Nay </w:t>
                  </w:r>
                  <w:proofErr w:type="spellStart"/>
                  <w:proofErr w:type="gramStart"/>
                  <w:r w:rsidRPr="007A1660">
                    <w:rPr>
                      <w:rFonts w:ascii="Times New Roman" w:hAnsi="Times New Roman" w:cs="Times New Roman"/>
                      <w:sz w:val="24"/>
                      <w:szCs w:val="24"/>
                    </w:rPr>
                    <w:t>Pyi</w:t>
                  </w:r>
                  <w:proofErr w:type="spellEnd"/>
                  <w:r w:rsidRPr="007A1660">
                    <w:rPr>
                      <w:rFonts w:ascii="Times New Roman" w:hAnsi="Times New Roman" w:cs="Times New Roman"/>
                      <w:sz w:val="24"/>
                      <w:szCs w:val="24"/>
                    </w:rPr>
                    <w:t xml:space="preserve">  Taw</w:t>
                  </w:r>
                  <w:proofErr w:type="gramEnd"/>
                  <w:r w:rsidRPr="007A1660">
                    <w:rPr>
                      <w:rFonts w:ascii="Times New Roman" w:hAnsi="Times New Roman" w:cs="Times New Roman"/>
                      <w:sz w:val="24"/>
                      <w:szCs w:val="24"/>
                    </w:rPr>
                    <w:t xml:space="preserve"> and forest restoration in Shan State</w:t>
                  </w:r>
                </w:p>
              </w:tc>
              <w:tc>
                <w:tcPr>
                  <w:tcW w:w="833" w:type="dxa"/>
                </w:tcPr>
                <w:p w14:paraId="338544D7" w14:textId="3BB4A0F2" w:rsidR="00BE2DC8" w:rsidRPr="007A1660" w:rsidRDefault="00FB242A" w:rsidP="00BE2DC8">
                  <w:pPr>
                    <w:tabs>
                      <w:tab w:val="left" w:pos="743"/>
                    </w:tabs>
                    <w:jc w:val="center"/>
                    <w:rPr>
                      <w:rFonts w:ascii="Times New Roman" w:hAnsi="Times New Roman" w:cs="Times New Roman"/>
                      <w:sz w:val="24"/>
                      <w:szCs w:val="24"/>
                    </w:rPr>
                  </w:pPr>
                  <w:r>
                    <w:rPr>
                      <w:rFonts w:ascii="Times New Roman" w:hAnsi="Times New Roman" w:cs="Times New Roman"/>
                      <w:sz w:val="24"/>
                      <w:szCs w:val="24"/>
                    </w:rPr>
                    <w:t>No.</w:t>
                  </w:r>
                </w:p>
              </w:tc>
              <w:tc>
                <w:tcPr>
                  <w:tcW w:w="713" w:type="dxa"/>
                </w:tcPr>
                <w:p w14:paraId="761ED04B" w14:textId="1B8F3A9C" w:rsidR="00BE2DC8" w:rsidRPr="007A1660" w:rsidRDefault="00FB242A" w:rsidP="00BE2DC8">
                  <w:pPr>
                    <w:tabs>
                      <w:tab w:val="left" w:pos="743"/>
                    </w:tabs>
                    <w:jc w:val="center"/>
                    <w:rPr>
                      <w:rFonts w:ascii="Times New Roman" w:hAnsi="Times New Roman" w:cs="Times New Roman"/>
                      <w:sz w:val="24"/>
                      <w:szCs w:val="24"/>
                    </w:rPr>
                  </w:pPr>
                  <w:r>
                    <w:rPr>
                      <w:rFonts w:ascii="Times New Roman" w:hAnsi="Times New Roman" w:cs="Times New Roman"/>
                      <w:sz w:val="24"/>
                      <w:szCs w:val="24"/>
                    </w:rPr>
                    <w:t>2</w:t>
                  </w:r>
                </w:p>
              </w:tc>
              <w:tc>
                <w:tcPr>
                  <w:tcW w:w="1264" w:type="dxa"/>
                </w:tcPr>
                <w:p w14:paraId="1729C0F0" w14:textId="60C82C37" w:rsidR="00BE2DC8" w:rsidRPr="007A1660" w:rsidRDefault="00FB242A" w:rsidP="00BE2DC8">
                  <w:pPr>
                    <w:tabs>
                      <w:tab w:val="left" w:pos="743"/>
                    </w:tabs>
                    <w:jc w:val="center"/>
                    <w:rPr>
                      <w:rFonts w:ascii="Times New Roman" w:hAnsi="Times New Roman" w:cs="Times New Roman"/>
                      <w:sz w:val="24"/>
                      <w:szCs w:val="24"/>
                    </w:rPr>
                  </w:pPr>
                  <w:r>
                    <w:rPr>
                      <w:rFonts w:ascii="Times New Roman" w:hAnsi="Times New Roman" w:cs="Times New Roman"/>
                      <w:sz w:val="24"/>
                      <w:szCs w:val="24"/>
                    </w:rPr>
                    <w:t>2</w:t>
                  </w:r>
                </w:p>
              </w:tc>
              <w:tc>
                <w:tcPr>
                  <w:tcW w:w="1352" w:type="dxa"/>
                </w:tcPr>
                <w:p w14:paraId="37DB7C0C" w14:textId="59F4313E" w:rsidR="00BE2DC8" w:rsidRPr="007A1660" w:rsidRDefault="00FB242A" w:rsidP="0062098E">
                  <w:pPr>
                    <w:tabs>
                      <w:tab w:val="left" w:pos="743"/>
                    </w:tabs>
                    <w:rPr>
                      <w:rFonts w:ascii="Times New Roman" w:hAnsi="Times New Roman" w:cs="Times New Roman"/>
                      <w:sz w:val="24"/>
                      <w:szCs w:val="24"/>
                    </w:rPr>
                  </w:pPr>
                  <w:r>
                    <w:rPr>
                      <w:rFonts w:ascii="Times New Roman" w:hAnsi="Times New Roman" w:cs="Times New Roman"/>
                      <w:sz w:val="24"/>
                      <w:szCs w:val="24"/>
                    </w:rPr>
                    <w:t>completed</w:t>
                  </w:r>
                </w:p>
              </w:tc>
            </w:tr>
            <w:tr w:rsidR="00BE2DC8" w:rsidRPr="007A1660" w14:paraId="0247669F" w14:textId="77777777" w:rsidTr="00FB242A">
              <w:tc>
                <w:tcPr>
                  <w:tcW w:w="493" w:type="dxa"/>
                </w:tcPr>
                <w:p w14:paraId="08E0C219" w14:textId="7CD2B873" w:rsidR="00BE2DC8" w:rsidRPr="007A1660" w:rsidRDefault="00BE2DC8" w:rsidP="0062098E">
                  <w:pPr>
                    <w:tabs>
                      <w:tab w:val="left" w:pos="743"/>
                    </w:tabs>
                    <w:rPr>
                      <w:rFonts w:ascii="Times New Roman" w:hAnsi="Times New Roman" w:cs="Times New Roman"/>
                      <w:sz w:val="24"/>
                      <w:szCs w:val="24"/>
                    </w:rPr>
                  </w:pPr>
                  <w:r>
                    <w:rPr>
                      <w:rFonts w:ascii="Times New Roman" w:hAnsi="Times New Roman" w:cs="Times New Roman"/>
                      <w:sz w:val="24"/>
                      <w:szCs w:val="24"/>
                    </w:rPr>
                    <w:t>4</w:t>
                  </w:r>
                </w:p>
              </w:tc>
              <w:tc>
                <w:tcPr>
                  <w:tcW w:w="5261" w:type="dxa"/>
                </w:tcPr>
                <w:p w14:paraId="3182F553" w14:textId="760CCFFF" w:rsidR="00BE2DC8" w:rsidRPr="007A1660" w:rsidRDefault="00BE2DC8" w:rsidP="0062098E">
                  <w:pPr>
                    <w:tabs>
                      <w:tab w:val="left" w:pos="743"/>
                    </w:tabs>
                    <w:rPr>
                      <w:rFonts w:ascii="Times New Roman" w:hAnsi="Times New Roman" w:cs="Times New Roman"/>
                      <w:sz w:val="24"/>
                      <w:szCs w:val="24"/>
                    </w:rPr>
                  </w:pPr>
                  <w:r w:rsidRPr="00BE2DC8">
                    <w:rPr>
                      <w:rFonts w:ascii="Times New Roman" w:hAnsi="Times New Roman" w:cs="Times New Roman"/>
                      <w:sz w:val="24"/>
                      <w:szCs w:val="24"/>
                    </w:rPr>
                    <w:t xml:space="preserve">Training of Basic Course for CF and CFE development </w:t>
                  </w:r>
                </w:p>
              </w:tc>
              <w:tc>
                <w:tcPr>
                  <w:tcW w:w="833" w:type="dxa"/>
                </w:tcPr>
                <w:p w14:paraId="39F8D41C" w14:textId="31EA1010" w:rsidR="00BE2DC8" w:rsidRPr="007A1660" w:rsidRDefault="00FB242A" w:rsidP="00BE2DC8">
                  <w:pPr>
                    <w:tabs>
                      <w:tab w:val="left" w:pos="743"/>
                    </w:tabs>
                    <w:jc w:val="center"/>
                    <w:rPr>
                      <w:rFonts w:ascii="Times New Roman" w:hAnsi="Times New Roman" w:cs="Times New Roman"/>
                      <w:sz w:val="24"/>
                      <w:szCs w:val="24"/>
                    </w:rPr>
                  </w:pPr>
                  <w:r>
                    <w:rPr>
                      <w:rFonts w:ascii="Times New Roman" w:hAnsi="Times New Roman" w:cs="Times New Roman"/>
                      <w:sz w:val="24"/>
                      <w:szCs w:val="24"/>
                    </w:rPr>
                    <w:t>Time</w:t>
                  </w:r>
                </w:p>
              </w:tc>
              <w:tc>
                <w:tcPr>
                  <w:tcW w:w="713" w:type="dxa"/>
                </w:tcPr>
                <w:p w14:paraId="080A4C7E" w14:textId="7B770622" w:rsidR="00BE2DC8" w:rsidRPr="007A1660" w:rsidRDefault="00FB242A" w:rsidP="00BE2DC8">
                  <w:pPr>
                    <w:tabs>
                      <w:tab w:val="left" w:pos="743"/>
                    </w:tabs>
                    <w:jc w:val="center"/>
                    <w:rPr>
                      <w:rFonts w:ascii="Times New Roman" w:hAnsi="Times New Roman" w:cs="Times New Roman"/>
                      <w:sz w:val="24"/>
                      <w:szCs w:val="24"/>
                    </w:rPr>
                  </w:pPr>
                  <w:r>
                    <w:rPr>
                      <w:rFonts w:ascii="Times New Roman" w:hAnsi="Times New Roman" w:cs="Times New Roman"/>
                      <w:sz w:val="24"/>
                      <w:szCs w:val="24"/>
                    </w:rPr>
                    <w:t>1</w:t>
                  </w:r>
                </w:p>
              </w:tc>
              <w:tc>
                <w:tcPr>
                  <w:tcW w:w="1264" w:type="dxa"/>
                </w:tcPr>
                <w:p w14:paraId="0E25415D" w14:textId="136F272B" w:rsidR="00BE2DC8" w:rsidRPr="007A1660" w:rsidRDefault="003E3620" w:rsidP="00BE2DC8">
                  <w:pPr>
                    <w:tabs>
                      <w:tab w:val="left" w:pos="743"/>
                    </w:tabs>
                    <w:jc w:val="center"/>
                    <w:rPr>
                      <w:rFonts w:ascii="Times New Roman" w:hAnsi="Times New Roman" w:cs="Times New Roman"/>
                      <w:sz w:val="24"/>
                      <w:szCs w:val="24"/>
                    </w:rPr>
                  </w:pPr>
                  <w:r>
                    <w:rPr>
                      <w:rFonts w:ascii="Times New Roman" w:hAnsi="Times New Roman" w:cs="Times New Roman"/>
                      <w:sz w:val="24"/>
                      <w:szCs w:val="24"/>
                    </w:rPr>
                    <w:t>3</w:t>
                  </w:r>
                </w:p>
              </w:tc>
              <w:tc>
                <w:tcPr>
                  <w:tcW w:w="1352" w:type="dxa"/>
                </w:tcPr>
                <w:p w14:paraId="46493A1E" w14:textId="1247722F" w:rsidR="00BE2DC8" w:rsidRPr="007A1660" w:rsidRDefault="00FB242A" w:rsidP="0062098E">
                  <w:pPr>
                    <w:tabs>
                      <w:tab w:val="left" w:pos="743"/>
                    </w:tabs>
                    <w:rPr>
                      <w:rFonts w:ascii="Times New Roman" w:hAnsi="Times New Roman" w:cs="Times New Roman"/>
                      <w:sz w:val="24"/>
                      <w:szCs w:val="24"/>
                    </w:rPr>
                  </w:pPr>
                  <w:r>
                    <w:rPr>
                      <w:rFonts w:ascii="Times New Roman" w:hAnsi="Times New Roman" w:cs="Times New Roman"/>
                      <w:sz w:val="24"/>
                      <w:szCs w:val="24"/>
                    </w:rPr>
                    <w:t>completed</w:t>
                  </w:r>
                </w:p>
              </w:tc>
            </w:tr>
            <w:tr w:rsidR="00BE2DC8" w:rsidRPr="007A1660" w14:paraId="34A05B38" w14:textId="77777777" w:rsidTr="00FB242A">
              <w:tc>
                <w:tcPr>
                  <w:tcW w:w="493" w:type="dxa"/>
                </w:tcPr>
                <w:p w14:paraId="7654EECC" w14:textId="3AFB060B" w:rsidR="00BE2DC8" w:rsidRPr="007A1660" w:rsidRDefault="00BE2DC8" w:rsidP="0062098E">
                  <w:pPr>
                    <w:tabs>
                      <w:tab w:val="left" w:pos="743"/>
                    </w:tabs>
                    <w:rPr>
                      <w:rFonts w:ascii="Times New Roman" w:hAnsi="Times New Roman" w:cs="Times New Roman"/>
                      <w:sz w:val="24"/>
                      <w:szCs w:val="24"/>
                    </w:rPr>
                  </w:pPr>
                  <w:r>
                    <w:rPr>
                      <w:rFonts w:ascii="Times New Roman" w:hAnsi="Times New Roman" w:cs="Times New Roman"/>
                      <w:sz w:val="24"/>
                      <w:szCs w:val="24"/>
                    </w:rPr>
                    <w:t>5</w:t>
                  </w:r>
                </w:p>
              </w:tc>
              <w:tc>
                <w:tcPr>
                  <w:tcW w:w="5261" w:type="dxa"/>
                </w:tcPr>
                <w:p w14:paraId="335A0611" w14:textId="41FE5DC4" w:rsidR="00BE2DC8" w:rsidRPr="007A1660" w:rsidRDefault="00BE2DC8" w:rsidP="0062098E">
                  <w:pPr>
                    <w:tabs>
                      <w:tab w:val="left" w:pos="743"/>
                    </w:tabs>
                    <w:rPr>
                      <w:rFonts w:ascii="Times New Roman" w:hAnsi="Times New Roman" w:cs="Times New Roman"/>
                      <w:sz w:val="24"/>
                      <w:szCs w:val="24"/>
                    </w:rPr>
                  </w:pPr>
                  <w:r w:rsidRPr="00BE2DC8">
                    <w:rPr>
                      <w:rFonts w:ascii="Times New Roman" w:hAnsi="Times New Roman" w:cs="Times New Roman"/>
                      <w:sz w:val="24"/>
                      <w:szCs w:val="24"/>
                    </w:rPr>
                    <w:t xml:space="preserve">Training to CF Users for forest inventory and forest resource management in 2 sites of Shan </w:t>
                  </w:r>
                </w:p>
              </w:tc>
              <w:tc>
                <w:tcPr>
                  <w:tcW w:w="833" w:type="dxa"/>
                </w:tcPr>
                <w:p w14:paraId="5BC3E1F4" w14:textId="56A878C7" w:rsidR="00BE2DC8" w:rsidRPr="007A1660" w:rsidRDefault="00FB242A" w:rsidP="00BE2DC8">
                  <w:pPr>
                    <w:tabs>
                      <w:tab w:val="left" w:pos="743"/>
                    </w:tabs>
                    <w:jc w:val="center"/>
                    <w:rPr>
                      <w:rFonts w:ascii="Times New Roman" w:hAnsi="Times New Roman" w:cs="Times New Roman"/>
                      <w:sz w:val="24"/>
                      <w:szCs w:val="24"/>
                    </w:rPr>
                  </w:pPr>
                  <w:r>
                    <w:rPr>
                      <w:rFonts w:ascii="Times New Roman" w:hAnsi="Times New Roman" w:cs="Times New Roman"/>
                      <w:sz w:val="24"/>
                      <w:szCs w:val="24"/>
                    </w:rPr>
                    <w:t>Time</w:t>
                  </w:r>
                </w:p>
              </w:tc>
              <w:tc>
                <w:tcPr>
                  <w:tcW w:w="713" w:type="dxa"/>
                </w:tcPr>
                <w:p w14:paraId="1FA77AB1" w14:textId="565FF959" w:rsidR="00BE2DC8" w:rsidRPr="007A1660" w:rsidRDefault="00FB242A" w:rsidP="00BE2DC8">
                  <w:pPr>
                    <w:tabs>
                      <w:tab w:val="left" w:pos="743"/>
                    </w:tabs>
                    <w:jc w:val="center"/>
                    <w:rPr>
                      <w:rFonts w:ascii="Times New Roman" w:hAnsi="Times New Roman" w:cs="Times New Roman"/>
                      <w:sz w:val="24"/>
                      <w:szCs w:val="24"/>
                    </w:rPr>
                  </w:pPr>
                  <w:r>
                    <w:rPr>
                      <w:rFonts w:ascii="Times New Roman" w:hAnsi="Times New Roman" w:cs="Times New Roman"/>
                      <w:sz w:val="24"/>
                      <w:szCs w:val="24"/>
                    </w:rPr>
                    <w:t>1</w:t>
                  </w:r>
                </w:p>
              </w:tc>
              <w:tc>
                <w:tcPr>
                  <w:tcW w:w="1264" w:type="dxa"/>
                </w:tcPr>
                <w:p w14:paraId="771A9AD6" w14:textId="1AA99B66" w:rsidR="00BE2DC8" w:rsidRPr="007A1660" w:rsidRDefault="00684BE9" w:rsidP="00BE2DC8">
                  <w:pPr>
                    <w:tabs>
                      <w:tab w:val="left" w:pos="743"/>
                    </w:tabs>
                    <w:jc w:val="center"/>
                    <w:rPr>
                      <w:rFonts w:ascii="Times New Roman" w:hAnsi="Times New Roman" w:cs="Times New Roman"/>
                      <w:sz w:val="24"/>
                      <w:szCs w:val="24"/>
                    </w:rPr>
                  </w:pPr>
                  <w:r>
                    <w:rPr>
                      <w:rFonts w:ascii="Times New Roman" w:hAnsi="Times New Roman" w:cs="Times New Roman"/>
                      <w:sz w:val="24"/>
                      <w:szCs w:val="24"/>
                    </w:rPr>
                    <w:t>3</w:t>
                  </w:r>
                </w:p>
              </w:tc>
              <w:tc>
                <w:tcPr>
                  <w:tcW w:w="1352" w:type="dxa"/>
                </w:tcPr>
                <w:p w14:paraId="52B2E8F8" w14:textId="6B96C66F" w:rsidR="00BE2DC8" w:rsidRPr="007A1660" w:rsidRDefault="00FB242A" w:rsidP="0062098E">
                  <w:pPr>
                    <w:tabs>
                      <w:tab w:val="left" w:pos="743"/>
                    </w:tabs>
                    <w:rPr>
                      <w:rFonts w:ascii="Times New Roman" w:hAnsi="Times New Roman" w:cs="Times New Roman"/>
                      <w:sz w:val="24"/>
                      <w:szCs w:val="24"/>
                    </w:rPr>
                  </w:pPr>
                  <w:r>
                    <w:rPr>
                      <w:rFonts w:ascii="Times New Roman" w:hAnsi="Times New Roman" w:cs="Times New Roman"/>
                      <w:sz w:val="24"/>
                      <w:szCs w:val="24"/>
                    </w:rPr>
                    <w:t>completed</w:t>
                  </w:r>
                </w:p>
              </w:tc>
            </w:tr>
            <w:tr w:rsidR="00BE2DC8" w:rsidRPr="007A1660" w14:paraId="6A476163" w14:textId="77777777" w:rsidTr="00FB242A">
              <w:tc>
                <w:tcPr>
                  <w:tcW w:w="493" w:type="dxa"/>
                </w:tcPr>
                <w:p w14:paraId="7ED94FB6" w14:textId="4B23ADFC" w:rsidR="00BE2DC8" w:rsidRPr="007A1660" w:rsidRDefault="00BE2DC8" w:rsidP="0062098E">
                  <w:pPr>
                    <w:tabs>
                      <w:tab w:val="left" w:pos="743"/>
                    </w:tabs>
                    <w:rPr>
                      <w:rFonts w:ascii="Times New Roman" w:hAnsi="Times New Roman" w:cs="Times New Roman"/>
                      <w:sz w:val="24"/>
                      <w:szCs w:val="24"/>
                    </w:rPr>
                  </w:pPr>
                  <w:r>
                    <w:rPr>
                      <w:rFonts w:ascii="Times New Roman" w:hAnsi="Times New Roman" w:cs="Times New Roman"/>
                      <w:sz w:val="24"/>
                      <w:szCs w:val="24"/>
                    </w:rPr>
                    <w:t>6</w:t>
                  </w:r>
                </w:p>
              </w:tc>
              <w:tc>
                <w:tcPr>
                  <w:tcW w:w="5261" w:type="dxa"/>
                </w:tcPr>
                <w:p w14:paraId="71D3EE14" w14:textId="4EFE8A26" w:rsidR="00BE2DC8" w:rsidRPr="007A1660" w:rsidRDefault="00BE2DC8" w:rsidP="0062098E">
                  <w:pPr>
                    <w:tabs>
                      <w:tab w:val="left" w:pos="743"/>
                    </w:tabs>
                    <w:rPr>
                      <w:rFonts w:ascii="Times New Roman" w:hAnsi="Times New Roman" w:cs="Times New Roman"/>
                      <w:sz w:val="24"/>
                      <w:szCs w:val="24"/>
                    </w:rPr>
                  </w:pPr>
                  <w:r w:rsidRPr="00BE2DC8">
                    <w:rPr>
                      <w:rFonts w:ascii="Times New Roman" w:hAnsi="Times New Roman" w:cs="Times New Roman"/>
                      <w:sz w:val="24"/>
                      <w:szCs w:val="24"/>
                    </w:rPr>
                    <w:t xml:space="preserve">Training to local FD Staffs and CF Users for market analysis and development  </w:t>
                  </w:r>
                </w:p>
              </w:tc>
              <w:tc>
                <w:tcPr>
                  <w:tcW w:w="833" w:type="dxa"/>
                </w:tcPr>
                <w:p w14:paraId="5A66EEFA" w14:textId="55D7623A" w:rsidR="00BE2DC8" w:rsidRPr="007A1660" w:rsidRDefault="00FB242A" w:rsidP="00BE2DC8">
                  <w:pPr>
                    <w:tabs>
                      <w:tab w:val="left" w:pos="743"/>
                    </w:tabs>
                    <w:jc w:val="center"/>
                    <w:rPr>
                      <w:rFonts w:ascii="Times New Roman" w:hAnsi="Times New Roman" w:cs="Times New Roman"/>
                      <w:sz w:val="24"/>
                      <w:szCs w:val="24"/>
                    </w:rPr>
                  </w:pPr>
                  <w:r>
                    <w:rPr>
                      <w:rFonts w:ascii="Times New Roman" w:hAnsi="Times New Roman" w:cs="Times New Roman"/>
                      <w:sz w:val="24"/>
                      <w:szCs w:val="24"/>
                    </w:rPr>
                    <w:t>Time</w:t>
                  </w:r>
                </w:p>
              </w:tc>
              <w:tc>
                <w:tcPr>
                  <w:tcW w:w="713" w:type="dxa"/>
                </w:tcPr>
                <w:p w14:paraId="6A6163EF" w14:textId="42E034CB" w:rsidR="00BE2DC8" w:rsidRPr="007A1660" w:rsidRDefault="00FB242A" w:rsidP="00BE2DC8">
                  <w:pPr>
                    <w:tabs>
                      <w:tab w:val="left" w:pos="743"/>
                    </w:tabs>
                    <w:jc w:val="center"/>
                    <w:rPr>
                      <w:rFonts w:ascii="Times New Roman" w:hAnsi="Times New Roman" w:cs="Times New Roman"/>
                      <w:sz w:val="24"/>
                      <w:szCs w:val="24"/>
                    </w:rPr>
                  </w:pPr>
                  <w:r>
                    <w:rPr>
                      <w:rFonts w:ascii="Times New Roman" w:hAnsi="Times New Roman" w:cs="Times New Roman"/>
                      <w:sz w:val="24"/>
                      <w:szCs w:val="24"/>
                    </w:rPr>
                    <w:t>1</w:t>
                  </w:r>
                </w:p>
              </w:tc>
              <w:tc>
                <w:tcPr>
                  <w:tcW w:w="1264" w:type="dxa"/>
                </w:tcPr>
                <w:p w14:paraId="3543AC9B" w14:textId="54A16723" w:rsidR="00BE2DC8" w:rsidRPr="007A1660" w:rsidRDefault="00FB242A" w:rsidP="00BE2DC8">
                  <w:pPr>
                    <w:tabs>
                      <w:tab w:val="left" w:pos="743"/>
                    </w:tabs>
                    <w:jc w:val="center"/>
                    <w:rPr>
                      <w:rFonts w:ascii="Times New Roman" w:hAnsi="Times New Roman" w:cs="Times New Roman"/>
                      <w:sz w:val="24"/>
                      <w:szCs w:val="24"/>
                    </w:rPr>
                  </w:pPr>
                  <w:r>
                    <w:rPr>
                      <w:rFonts w:ascii="Times New Roman" w:hAnsi="Times New Roman" w:cs="Times New Roman"/>
                      <w:sz w:val="24"/>
                      <w:szCs w:val="24"/>
                    </w:rPr>
                    <w:t>2</w:t>
                  </w:r>
                </w:p>
              </w:tc>
              <w:tc>
                <w:tcPr>
                  <w:tcW w:w="1352" w:type="dxa"/>
                </w:tcPr>
                <w:p w14:paraId="0041758D" w14:textId="0A39EF1C" w:rsidR="00BE2DC8" w:rsidRPr="007A1660" w:rsidRDefault="00FB242A" w:rsidP="0062098E">
                  <w:pPr>
                    <w:tabs>
                      <w:tab w:val="left" w:pos="743"/>
                    </w:tabs>
                    <w:rPr>
                      <w:rFonts w:ascii="Times New Roman" w:hAnsi="Times New Roman" w:cs="Times New Roman"/>
                      <w:sz w:val="24"/>
                      <w:szCs w:val="24"/>
                    </w:rPr>
                  </w:pPr>
                  <w:r>
                    <w:rPr>
                      <w:rFonts w:ascii="Times New Roman" w:hAnsi="Times New Roman" w:cs="Times New Roman"/>
                      <w:sz w:val="24"/>
                      <w:szCs w:val="24"/>
                    </w:rPr>
                    <w:t>completed</w:t>
                  </w:r>
                </w:p>
              </w:tc>
            </w:tr>
            <w:tr w:rsidR="00BE2DC8" w:rsidRPr="007A1660" w14:paraId="15213B70" w14:textId="77777777" w:rsidTr="00FB242A">
              <w:tc>
                <w:tcPr>
                  <w:tcW w:w="493" w:type="dxa"/>
                </w:tcPr>
                <w:p w14:paraId="65DCBC37" w14:textId="32D67C28" w:rsidR="00BE2DC8" w:rsidRPr="007A1660" w:rsidRDefault="00BE2DC8" w:rsidP="0062098E">
                  <w:pPr>
                    <w:tabs>
                      <w:tab w:val="left" w:pos="743"/>
                    </w:tabs>
                    <w:rPr>
                      <w:rFonts w:ascii="Times New Roman" w:hAnsi="Times New Roman" w:cs="Times New Roman"/>
                      <w:sz w:val="24"/>
                      <w:szCs w:val="24"/>
                    </w:rPr>
                  </w:pPr>
                  <w:r>
                    <w:rPr>
                      <w:rFonts w:ascii="Times New Roman" w:hAnsi="Times New Roman" w:cs="Times New Roman"/>
                      <w:sz w:val="24"/>
                      <w:szCs w:val="24"/>
                    </w:rPr>
                    <w:t>7</w:t>
                  </w:r>
                </w:p>
              </w:tc>
              <w:tc>
                <w:tcPr>
                  <w:tcW w:w="5261" w:type="dxa"/>
                </w:tcPr>
                <w:p w14:paraId="602D6E3C" w14:textId="284CE217" w:rsidR="00BE2DC8" w:rsidRPr="007A1660" w:rsidRDefault="00BE2DC8" w:rsidP="0062098E">
                  <w:pPr>
                    <w:tabs>
                      <w:tab w:val="left" w:pos="743"/>
                    </w:tabs>
                    <w:rPr>
                      <w:rFonts w:ascii="Times New Roman" w:hAnsi="Times New Roman" w:cs="Times New Roman"/>
                      <w:sz w:val="24"/>
                      <w:szCs w:val="24"/>
                    </w:rPr>
                  </w:pPr>
                  <w:r w:rsidRPr="00BE2DC8">
                    <w:rPr>
                      <w:rFonts w:ascii="Times New Roman" w:hAnsi="Times New Roman" w:cs="Times New Roman"/>
                      <w:sz w:val="24"/>
                      <w:szCs w:val="24"/>
                    </w:rPr>
                    <w:t xml:space="preserve">Training to CF Users for value-adding technologies in non-timber-forest-products-based CF in </w:t>
                  </w:r>
                  <w:r w:rsidR="00FB242A">
                    <w:rPr>
                      <w:rFonts w:ascii="Times New Roman" w:hAnsi="Times New Roman" w:cs="Times New Roman"/>
                      <w:sz w:val="24"/>
                      <w:szCs w:val="24"/>
                    </w:rPr>
                    <w:t>Shan</w:t>
                  </w:r>
                </w:p>
              </w:tc>
              <w:tc>
                <w:tcPr>
                  <w:tcW w:w="833" w:type="dxa"/>
                </w:tcPr>
                <w:p w14:paraId="7ECE5352" w14:textId="5515E019" w:rsidR="00BE2DC8" w:rsidRPr="007A1660" w:rsidRDefault="00FB242A" w:rsidP="00BE2DC8">
                  <w:pPr>
                    <w:tabs>
                      <w:tab w:val="left" w:pos="743"/>
                    </w:tabs>
                    <w:jc w:val="center"/>
                    <w:rPr>
                      <w:rFonts w:ascii="Times New Roman" w:hAnsi="Times New Roman" w:cs="Times New Roman"/>
                      <w:sz w:val="24"/>
                      <w:szCs w:val="24"/>
                    </w:rPr>
                  </w:pPr>
                  <w:r>
                    <w:rPr>
                      <w:rFonts w:ascii="Times New Roman" w:hAnsi="Times New Roman" w:cs="Times New Roman"/>
                      <w:sz w:val="24"/>
                      <w:szCs w:val="24"/>
                    </w:rPr>
                    <w:t>Time</w:t>
                  </w:r>
                </w:p>
              </w:tc>
              <w:tc>
                <w:tcPr>
                  <w:tcW w:w="713" w:type="dxa"/>
                </w:tcPr>
                <w:p w14:paraId="49EACEFC" w14:textId="329377E6" w:rsidR="00BE2DC8" w:rsidRPr="007A1660" w:rsidRDefault="00FB242A" w:rsidP="00BE2DC8">
                  <w:pPr>
                    <w:tabs>
                      <w:tab w:val="left" w:pos="743"/>
                    </w:tabs>
                    <w:jc w:val="center"/>
                    <w:rPr>
                      <w:rFonts w:ascii="Times New Roman" w:hAnsi="Times New Roman" w:cs="Times New Roman"/>
                      <w:sz w:val="24"/>
                      <w:szCs w:val="24"/>
                    </w:rPr>
                  </w:pPr>
                  <w:r>
                    <w:rPr>
                      <w:rFonts w:ascii="Times New Roman" w:hAnsi="Times New Roman" w:cs="Times New Roman"/>
                      <w:sz w:val="24"/>
                      <w:szCs w:val="24"/>
                    </w:rPr>
                    <w:t>1</w:t>
                  </w:r>
                </w:p>
              </w:tc>
              <w:tc>
                <w:tcPr>
                  <w:tcW w:w="1264" w:type="dxa"/>
                </w:tcPr>
                <w:p w14:paraId="5013758F" w14:textId="5DFBBB9D" w:rsidR="00BE2DC8" w:rsidRPr="007A1660" w:rsidRDefault="00FB242A" w:rsidP="00BE2DC8">
                  <w:pPr>
                    <w:tabs>
                      <w:tab w:val="left" w:pos="743"/>
                    </w:tabs>
                    <w:jc w:val="center"/>
                    <w:rPr>
                      <w:rFonts w:ascii="Times New Roman" w:hAnsi="Times New Roman" w:cs="Times New Roman"/>
                      <w:sz w:val="24"/>
                      <w:szCs w:val="24"/>
                    </w:rPr>
                  </w:pPr>
                  <w:r>
                    <w:rPr>
                      <w:rFonts w:ascii="Times New Roman" w:hAnsi="Times New Roman" w:cs="Times New Roman"/>
                      <w:sz w:val="24"/>
                      <w:szCs w:val="24"/>
                    </w:rPr>
                    <w:t>-</w:t>
                  </w:r>
                </w:p>
              </w:tc>
              <w:tc>
                <w:tcPr>
                  <w:tcW w:w="1352" w:type="dxa"/>
                </w:tcPr>
                <w:p w14:paraId="1591CAE4" w14:textId="7D966D7E" w:rsidR="00BE2DC8" w:rsidRPr="007A1660" w:rsidRDefault="00FB242A" w:rsidP="0062098E">
                  <w:pPr>
                    <w:tabs>
                      <w:tab w:val="left" w:pos="743"/>
                    </w:tabs>
                    <w:rPr>
                      <w:rFonts w:ascii="Times New Roman" w:hAnsi="Times New Roman" w:cs="Times New Roman"/>
                      <w:sz w:val="24"/>
                      <w:szCs w:val="24"/>
                    </w:rPr>
                  </w:pPr>
                  <w:r>
                    <w:rPr>
                      <w:rFonts w:ascii="Times New Roman" w:hAnsi="Times New Roman" w:cs="Times New Roman"/>
                      <w:sz w:val="24"/>
                      <w:szCs w:val="24"/>
                    </w:rPr>
                    <w:t>Not yet completed</w:t>
                  </w:r>
                </w:p>
              </w:tc>
            </w:tr>
            <w:tr w:rsidR="00BE2DC8" w:rsidRPr="007A1660" w14:paraId="0CEF85B5" w14:textId="77777777" w:rsidTr="00FB242A">
              <w:tc>
                <w:tcPr>
                  <w:tcW w:w="493" w:type="dxa"/>
                </w:tcPr>
                <w:p w14:paraId="40F2FC36" w14:textId="6965DBAD" w:rsidR="00BE2DC8" w:rsidRPr="007A1660" w:rsidRDefault="00BE2DC8" w:rsidP="0062098E">
                  <w:pPr>
                    <w:tabs>
                      <w:tab w:val="left" w:pos="743"/>
                    </w:tabs>
                    <w:rPr>
                      <w:rFonts w:ascii="Times New Roman" w:hAnsi="Times New Roman" w:cs="Times New Roman"/>
                      <w:sz w:val="24"/>
                      <w:szCs w:val="24"/>
                    </w:rPr>
                  </w:pPr>
                  <w:r>
                    <w:rPr>
                      <w:rFonts w:ascii="Times New Roman" w:hAnsi="Times New Roman" w:cs="Times New Roman"/>
                      <w:sz w:val="24"/>
                      <w:szCs w:val="24"/>
                    </w:rPr>
                    <w:t>8</w:t>
                  </w:r>
                </w:p>
              </w:tc>
              <w:tc>
                <w:tcPr>
                  <w:tcW w:w="5261" w:type="dxa"/>
                </w:tcPr>
                <w:p w14:paraId="44C28240" w14:textId="288A4F6B" w:rsidR="00BE2DC8" w:rsidRPr="007A1660" w:rsidRDefault="00BE2DC8" w:rsidP="0062098E">
                  <w:pPr>
                    <w:tabs>
                      <w:tab w:val="left" w:pos="743"/>
                    </w:tabs>
                    <w:rPr>
                      <w:rFonts w:ascii="Times New Roman" w:hAnsi="Times New Roman" w:cs="Times New Roman"/>
                      <w:sz w:val="24"/>
                      <w:szCs w:val="24"/>
                    </w:rPr>
                  </w:pPr>
                  <w:r w:rsidRPr="00BE2DC8">
                    <w:rPr>
                      <w:rFonts w:ascii="Times New Roman" w:hAnsi="Times New Roman" w:cs="Times New Roman"/>
                      <w:sz w:val="24"/>
                      <w:szCs w:val="24"/>
                    </w:rPr>
                    <w:t xml:space="preserve">Training for agroforestry development in Nay </w:t>
                  </w:r>
                  <w:proofErr w:type="spellStart"/>
                  <w:r w:rsidRPr="00BE2DC8">
                    <w:rPr>
                      <w:rFonts w:ascii="Times New Roman" w:hAnsi="Times New Roman" w:cs="Times New Roman"/>
                      <w:sz w:val="24"/>
                      <w:szCs w:val="24"/>
                    </w:rPr>
                    <w:t>Pyi</w:t>
                  </w:r>
                  <w:proofErr w:type="spellEnd"/>
                  <w:r w:rsidRPr="00BE2DC8">
                    <w:rPr>
                      <w:rFonts w:ascii="Times New Roman" w:hAnsi="Times New Roman" w:cs="Times New Roman"/>
                      <w:sz w:val="24"/>
                      <w:szCs w:val="24"/>
                    </w:rPr>
                    <w:t xml:space="preserve"> Taw Site </w:t>
                  </w:r>
                </w:p>
              </w:tc>
              <w:tc>
                <w:tcPr>
                  <w:tcW w:w="833" w:type="dxa"/>
                </w:tcPr>
                <w:p w14:paraId="05A98493" w14:textId="18B01B59" w:rsidR="00BE2DC8" w:rsidRPr="007A1660" w:rsidRDefault="00FB242A" w:rsidP="00BE2DC8">
                  <w:pPr>
                    <w:tabs>
                      <w:tab w:val="left" w:pos="743"/>
                    </w:tabs>
                    <w:jc w:val="center"/>
                    <w:rPr>
                      <w:rFonts w:ascii="Times New Roman" w:hAnsi="Times New Roman" w:cs="Times New Roman"/>
                      <w:sz w:val="24"/>
                      <w:szCs w:val="24"/>
                    </w:rPr>
                  </w:pPr>
                  <w:r>
                    <w:rPr>
                      <w:rFonts w:ascii="Times New Roman" w:hAnsi="Times New Roman" w:cs="Times New Roman"/>
                      <w:sz w:val="24"/>
                      <w:szCs w:val="24"/>
                    </w:rPr>
                    <w:t>Time</w:t>
                  </w:r>
                </w:p>
              </w:tc>
              <w:tc>
                <w:tcPr>
                  <w:tcW w:w="713" w:type="dxa"/>
                </w:tcPr>
                <w:p w14:paraId="750BBAE5" w14:textId="3715D5BD" w:rsidR="00BE2DC8" w:rsidRPr="007A1660" w:rsidRDefault="00FB242A" w:rsidP="00BE2DC8">
                  <w:pPr>
                    <w:tabs>
                      <w:tab w:val="left" w:pos="743"/>
                    </w:tabs>
                    <w:jc w:val="center"/>
                    <w:rPr>
                      <w:rFonts w:ascii="Times New Roman" w:hAnsi="Times New Roman" w:cs="Times New Roman"/>
                      <w:sz w:val="24"/>
                      <w:szCs w:val="24"/>
                    </w:rPr>
                  </w:pPr>
                  <w:r>
                    <w:rPr>
                      <w:rFonts w:ascii="Times New Roman" w:hAnsi="Times New Roman" w:cs="Times New Roman"/>
                      <w:sz w:val="24"/>
                      <w:szCs w:val="24"/>
                    </w:rPr>
                    <w:t>1</w:t>
                  </w:r>
                </w:p>
              </w:tc>
              <w:tc>
                <w:tcPr>
                  <w:tcW w:w="1264" w:type="dxa"/>
                </w:tcPr>
                <w:p w14:paraId="5E0DE7BD" w14:textId="5A605754" w:rsidR="00BE2DC8" w:rsidRPr="007A1660" w:rsidRDefault="00FB242A" w:rsidP="00BE2DC8">
                  <w:pPr>
                    <w:tabs>
                      <w:tab w:val="left" w:pos="743"/>
                    </w:tabs>
                    <w:jc w:val="center"/>
                    <w:rPr>
                      <w:rFonts w:ascii="Times New Roman" w:hAnsi="Times New Roman" w:cs="Times New Roman"/>
                      <w:sz w:val="24"/>
                      <w:szCs w:val="24"/>
                    </w:rPr>
                  </w:pPr>
                  <w:r>
                    <w:rPr>
                      <w:rFonts w:ascii="Times New Roman" w:hAnsi="Times New Roman" w:cs="Times New Roman"/>
                      <w:sz w:val="24"/>
                      <w:szCs w:val="24"/>
                    </w:rPr>
                    <w:t>2</w:t>
                  </w:r>
                </w:p>
              </w:tc>
              <w:tc>
                <w:tcPr>
                  <w:tcW w:w="1352" w:type="dxa"/>
                </w:tcPr>
                <w:p w14:paraId="568023F0" w14:textId="5D4C2575" w:rsidR="00BE2DC8" w:rsidRPr="007A1660" w:rsidRDefault="00FB242A" w:rsidP="0062098E">
                  <w:pPr>
                    <w:tabs>
                      <w:tab w:val="left" w:pos="743"/>
                    </w:tabs>
                    <w:rPr>
                      <w:rFonts w:ascii="Times New Roman" w:hAnsi="Times New Roman" w:cs="Times New Roman"/>
                      <w:sz w:val="24"/>
                      <w:szCs w:val="24"/>
                    </w:rPr>
                  </w:pPr>
                  <w:r>
                    <w:rPr>
                      <w:rFonts w:ascii="Times New Roman" w:hAnsi="Times New Roman" w:cs="Times New Roman"/>
                      <w:sz w:val="24"/>
                      <w:szCs w:val="24"/>
                    </w:rPr>
                    <w:t>completed</w:t>
                  </w:r>
                </w:p>
              </w:tc>
            </w:tr>
            <w:tr w:rsidR="00BE2DC8" w:rsidRPr="007A1660" w14:paraId="5EEB1D5F" w14:textId="77777777" w:rsidTr="00FB242A">
              <w:tc>
                <w:tcPr>
                  <w:tcW w:w="493" w:type="dxa"/>
                </w:tcPr>
                <w:p w14:paraId="3E571F02" w14:textId="03A97130" w:rsidR="00BE2DC8" w:rsidRPr="007A1660" w:rsidRDefault="00BE2DC8" w:rsidP="0062098E">
                  <w:pPr>
                    <w:tabs>
                      <w:tab w:val="left" w:pos="743"/>
                    </w:tabs>
                    <w:rPr>
                      <w:rFonts w:ascii="Times New Roman" w:hAnsi="Times New Roman" w:cs="Times New Roman"/>
                      <w:sz w:val="24"/>
                      <w:szCs w:val="24"/>
                    </w:rPr>
                  </w:pPr>
                  <w:r>
                    <w:rPr>
                      <w:rFonts w:ascii="Times New Roman" w:hAnsi="Times New Roman" w:cs="Times New Roman"/>
                      <w:sz w:val="24"/>
                      <w:szCs w:val="24"/>
                    </w:rPr>
                    <w:t>9</w:t>
                  </w:r>
                </w:p>
              </w:tc>
              <w:tc>
                <w:tcPr>
                  <w:tcW w:w="5261" w:type="dxa"/>
                </w:tcPr>
                <w:p w14:paraId="2F4D5962" w14:textId="51755A42" w:rsidR="00BE2DC8" w:rsidRPr="007A1660" w:rsidRDefault="00BE2DC8" w:rsidP="0062098E">
                  <w:pPr>
                    <w:tabs>
                      <w:tab w:val="left" w:pos="743"/>
                    </w:tabs>
                    <w:rPr>
                      <w:rFonts w:ascii="Times New Roman" w:hAnsi="Times New Roman" w:cs="Times New Roman"/>
                      <w:sz w:val="24"/>
                      <w:szCs w:val="24"/>
                    </w:rPr>
                  </w:pPr>
                  <w:r w:rsidRPr="00BE2DC8">
                    <w:rPr>
                      <w:rFonts w:ascii="Times New Roman" w:hAnsi="Times New Roman" w:cs="Times New Roman"/>
                      <w:sz w:val="24"/>
                      <w:szCs w:val="24"/>
                    </w:rPr>
                    <w:t xml:space="preserve">Training for tourism development in tourism-based CF of Shan State </w:t>
                  </w:r>
                </w:p>
              </w:tc>
              <w:tc>
                <w:tcPr>
                  <w:tcW w:w="833" w:type="dxa"/>
                </w:tcPr>
                <w:p w14:paraId="32F1DF8A" w14:textId="25A0258A" w:rsidR="00BE2DC8" w:rsidRPr="007A1660" w:rsidRDefault="00FB242A" w:rsidP="00BE2DC8">
                  <w:pPr>
                    <w:tabs>
                      <w:tab w:val="left" w:pos="743"/>
                    </w:tabs>
                    <w:jc w:val="center"/>
                    <w:rPr>
                      <w:rFonts w:ascii="Times New Roman" w:hAnsi="Times New Roman" w:cs="Times New Roman"/>
                      <w:sz w:val="24"/>
                      <w:szCs w:val="24"/>
                    </w:rPr>
                  </w:pPr>
                  <w:r>
                    <w:rPr>
                      <w:rFonts w:ascii="Times New Roman" w:hAnsi="Times New Roman" w:cs="Times New Roman"/>
                      <w:sz w:val="24"/>
                      <w:szCs w:val="24"/>
                    </w:rPr>
                    <w:t>Time</w:t>
                  </w:r>
                </w:p>
              </w:tc>
              <w:tc>
                <w:tcPr>
                  <w:tcW w:w="713" w:type="dxa"/>
                </w:tcPr>
                <w:p w14:paraId="456ACD48" w14:textId="0BCCF8E7" w:rsidR="00BE2DC8" w:rsidRPr="007A1660" w:rsidRDefault="00FB242A" w:rsidP="00BE2DC8">
                  <w:pPr>
                    <w:tabs>
                      <w:tab w:val="left" w:pos="743"/>
                    </w:tabs>
                    <w:jc w:val="center"/>
                    <w:rPr>
                      <w:rFonts w:ascii="Times New Roman" w:hAnsi="Times New Roman" w:cs="Times New Roman"/>
                      <w:sz w:val="24"/>
                      <w:szCs w:val="24"/>
                    </w:rPr>
                  </w:pPr>
                  <w:r>
                    <w:rPr>
                      <w:rFonts w:ascii="Times New Roman" w:hAnsi="Times New Roman" w:cs="Times New Roman"/>
                      <w:sz w:val="24"/>
                      <w:szCs w:val="24"/>
                    </w:rPr>
                    <w:t>1</w:t>
                  </w:r>
                </w:p>
              </w:tc>
              <w:tc>
                <w:tcPr>
                  <w:tcW w:w="1264" w:type="dxa"/>
                </w:tcPr>
                <w:p w14:paraId="2D522457" w14:textId="1E14737D" w:rsidR="00BE2DC8" w:rsidRPr="007A1660" w:rsidRDefault="00FB242A" w:rsidP="00BE2DC8">
                  <w:pPr>
                    <w:tabs>
                      <w:tab w:val="left" w:pos="743"/>
                    </w:tabs>
                    <w:jc w:val="center"/>
                    <w:rPr>
                      <w:rFonts w:ascii="Times New Roman" w:hAnsi="Times New Roman" w:cs="Times New Roman"/>
                      <w:sz w:val="24"/>
                      <w:szCs w:val="24"/>
                    </w:rPr>
                  </w:pPr>
                  <w:r>
                    <w:rPr>
                      <w:rFonts w:ascii="Times New Roman" w:hAnsi="Times New Roman" w:cs="Times New Roman"/>
                      <w:sz w:val="24"/>
                      <w:szCs w:val="24"/>
                    </w:rPr>
                    <w:t>1</w:t>
                  </w:r>
                </w:p>
              </w:tc>
              <w:tc>
                <w:tcPr>
                  <w:tcW w:w="1352" w:type="dxa"/>
                </w:tcPr>
                <w:p w14:paraId="4348E7A2" w14:textId="55634B49" w:rsidR="00BE2DC8" w:rsidRPr="007A1660" w:rsidRDefault="00FB242A" w:rsidP="0062098E">
                  <w:pPr>
                    <w:tabs>
                      <w:tab w:val="left" w:pos="743"/>
                    </w:tabs>
                    <w:rPr>
                      <w:rFonts w:ascii="Times New Roman" w:hAnsi="Times New Roman" w:cs="Times New Roman"/>
                      <w:sz w:val="24"/>
                      <w:szCs w:val="24"/>
                    </w:rPr>
                  </w:pPr>
                  <w:r>
                    <w:rPr>
                      <w:rFonts w:ascii="Times New Roman" w:hAnsi="Times New Roman" w:cs="Times New Roman"/>
                      <w:sz w:val="24"/>
                      <w:szCs w:val="24"/>
                    </w:rPr>
                    <w:t>completed</w:t>
                  </w:r>
                </w:p>
              </w:tc>
            </w:tr>
            <w:tr w:rsidR="00BE2DC8" w:rsidRPr="007A1660" w14:paraId="4C024F89" w14:textId="77777777" w:rsidTr="00FB242A">
              <w:tc>
                <w:tcPr>
                  <w:tcW w:w="493" w:type="dxa"/>
                </w:tcPr>
                <w:p w14:paraId="47CE51A6" w14:textId="3026BFC1" w:rsidR="00BE2DC8" w:rsidRPr="007A1660" w:rsidRDefault="00BE2DC8" w:rsidP="0062098E">
                  <w:pPr>
                    <w:tabs>
                      <w:tab w:val="left" w:pos="743"/>
                    </w:tabs>
                    <w:rPr>
                      <w:rFonts w:ascii="Times New Roman" w:hAnsi="Times New Roman" w:cs="Times New Roman"/>
                      <w:sz w:val="24"/>
                      <w:szCs w:val="24"/>
                    </w:rPr>
                  </w:pPr>
                  <w:r>
                    <w:rPr>
                      <w:rFonts w:ascii="Times New Roman" w:hAnsi="Times New Roman" w:cs="Times New Roman"/>
                      <w:sz w:val="24"/>
                      <w:szCs w:val="24"/>
                    </w:rPr>
                    <w:t>10</w:t>
                  </w:r>
                </w:p>
              </w:tc>
              <w:tc>
                <w:tcPr>
                  <w:tcW w:w="5261" w:type="dxa"/>
                </w:tcPr>
                <w:p w14:paraId="511F2711" w14:textId="2505C3E9" w:rsidR="00BE2DC8" w:rsidRPr="007A1660" w:rsidRDefault="00BE2DC8" w:rsidP="0062098E">
                  <w:pPr>
                    <w:tabs>
                      <w:tab w:val="left" w:pos="743"/>
                    </w:tabs>
                    <w:rPr>
                      <w:rFonts w:ascii="Times New Roman" w:hAnsi="Times New Roman" w:cs="Times New Roman"/>
                      <w:sz w:val="24"/>
                      <w:szCs w:val="24"/>
                    </w:rPr>
                  </w:pPr>
                  <w:r w:rsidRPr="00BE2DC8">
                    <w:rPr>
                      <w:rFonts w:ascii="Times New Roman" w:hAnsi="Times New Roman" w:cs="Times New Roman"/>
                      <w:sz w:val="24"/>
                      <w:szCs w:val="24"/>
                    </w:rPr>
                    <w:t xml:space="preserve">Organize farmer to farmer exchange visits to successful CFs with similar approach </w:t>
                  </w:r>
                </w:p>
              </w:tc>
              <w:tc>
                <w:tcPr>
                  <w:tcW w:w="833" w:type="dxa"/>
                </w:tcPr>
                <w:p w14:paraId="63821DCA" w14:textId="2769E869" w:rsidR="00BE2DC8" w:rsidRPr="007A1660" w:rsidRDefault="00FB242A" w:rsidP="00BE2DC8">
                  <w:pPr>
                    <w:tabs>
                      <w:tab w:val="left" w:pos="743"/>
                    </w:tabs>
                    <w:jc w:val="center"/>
                    <w:rPr>
                      <w:rFonts w:ascii="Times New Roman" w:hAnsi="Times New Roman" w:cs="Times New Roman"/>
                      <w:sz w:val="24"/>
                      <w:szCs w:val="24"/>
                    </w:rPr>
                  </w:pPr>
                  <w:r>
                    <w:rPr>
                      <w:rFonts w:ascii="Times New Roman" w:hAnsi="Times New Roman" w:cs="Times New Roman"/>
                      <w:sz w:val="24"/>
                      <w:szCs w:val="24"/>
                    </w:rPr>
                    <w:t>Time</w:t>
                  </w:r>
                </w:p>
              </w:tc>
              <w:tc>
                <w:tcPr>
                  <w:tcW w:w="713" w:type="dxa"/>
                </w:tcPr>
                <w:p w14:paraId="332AA83E" w14:textId="69398B39" w:rsidR="00BE2DC8" w:rsidRPr="007A1660" w:rsidRDefault="00FB242A" w:rsidP="00BE2DC8">
                  <w:pPr>
                    <w:tabs>
                      <w:tab w:val="left" w:pos="743"/>
                    </w:tabs>
                    <w:jc w:val="center"/>
                    <w:rPr>
                      <w:rFonts w:ascii="Times New Roman" w:hAnsi="Times New Roman" w:cs="Times New Roman"/>
                      <w:sz w:val="24"/>
                      <w:szCs w:val="24"/>
                    </w:rPr>
                  </w:pPr>
                  <w:r>
                    <w:rPr>
                      <w:rFonts w:ascii="Times New Roman" w:hAnsi="Times New Roman" w:cs="Times New Roman"/>
                      <w:sz w:val="24"/>
                      <w:szCs w:val="24"/>
                    </w:rPr>
                    <w:t>1</w:t>
                  </w:r>
                </w:p>
              </w:tc>
              <w:tc>
                <w:tcPr>
                  <w:tcW w:w="1264" w:type="dxa"/>
                </w:tcPr>
                <w:p w14:paraId="0685300A" w14:textId="114A2906" w:rsidR="00BE2DC8" w:rsidRPr="007A1660" w:rsidRDefault="00FB242A" w:rsidP="00BE2DC8">
                  <w:pPr>
                    <w:tabs>
                      <w:tab w:val="left" w:pos="743"/>
                    </w:tabs>
                    <w:jc w:val="center"/>
                    <w:rPr>
                      <w:rFonts w:ascii="Times New Roman" w:hAnsi="Times New Roman" w:cs="Times New Roman"/>
                      <w:sz w:val="24"/>
                      <w:szCs w:val="24"/>
                    </w:rPr>
                  </w:pPr>
                  <w:r>
                    <w:rPr>
                      <w:rFonts w:ascii="Times New Roman" w:hAnsi="Times New Roman" w:cs="Times New Roman"/>
                      <w:sz w:val="24"/>
                      <w:szCs w:val="24"/>
                    </w:rPr>
                    <w:t>1</w:t>
                  </w:r>
                </w:p>
              </w:tc>
              <w:tc>
                <w:tcPr>
                  <w:tcW w:w="1352" w:type="dxa"/>
                </w:tcPr>
                <w:p w14:paraId="3E90971F" w14:textId="1B277FEC" w:rsidR="00BE2DC8" w:rsidRPr="007A1660" w:rsidRDefault="00FB242A" w:rsidP="0062098E">
                  <w:pPr>
                    <w:tabs>
                      <w:tab w:val="left" w:pos="743"/>
                    </w:tabs>
                    <w:rPr>
                      <w:rFonts w:ascii="Times New Roman" w:hAnsi="Times New Roman" w:cs="Times New Roman"/>
                      <w:sz w:val="24"/>
                      <w:szCs w:val="24"/>
                    </w:rPr>
                  </w:pPr>
                  <w:r>
                    <w:rPr>
                      <w:rFonts w:ascii="Times New Roman" w:hAnsi="Times New Roman" w:cs="Times New Roman"/>
                      <w:sz w:val="24"/>
                      <w:szCs w:val="24"/>
                    </w:rPr>
                    <w:t>completed</w:t>
                  </w:r>
                </w:p>
              </w:tc>
            </w:tr>
            <w:tr w:rsidR="00BE2DC8" w:rsidRPr="007A1660" w14:paraId="6DD5F2CA" w14:textId="77777777" w:rsidTr="00FB242A">
              <w:tc>
                <w:tcPr>
                  <w:tcW w:w="493" w:type="dxa"/>
                </w:tcPr>
                <w:p w14:paraId="1FE3C5BA" w14:textId="17C2E20A" w:rsidR="00BE2DC8" w:rsidRPr="007A1660" w:rsidRDefault="00BE2DC8" w:rsidP="0062098E">
                  <w:pPr>
                    <w:tabs>
                      <w:tab w:val="left" w:pos="743"/>
                    </w:tabs>
                    <w:rPr>
                      <w:rFonts w:ascii="Times New Roman" w:hAnsi="Times New Roman" w:cs="Times New Roman"/>
                      <w:sz w:val="24"/>
                      <w:szCs w:val="24"/>
                    </w:rPr>
                  </w:pPr>
                  <w:r>
                    <w:rPr>
                      <w:rFonts w:ascii="Times New Roman" w:hAnsi="Times New Roman" w:cs="Times New Roman"/>
                      <w:sz w:val="24"/>
                      <w:szCs w:val="24"/>
                    </w:rPr>
                    <w:t>11</w:t>
                  </w:r>
                </w:p>
              </w:tc>
              <w:tc>
                <w:tcPr>
                  <w:tcW w:w="5261" w:type="dxa"/>
                </w:tcPr>
                <w:p w14:paraId="00253B6E" w14:textId="6A091284" w:rsidR="00BE2DC8" w:rsidRPr="007A1660" w:rsidRDefault="00BE2DC8" w:rsidP="0062098E">
                  <w:pPr>
                    <w:tabs>
                      <w:tab w:val="left" w:pos="743"/>
                    </w:tabs>
                    <w:rPr>
                      <w:rFonts w:ascii="Times New Roman" w:hAnsi="Times New Roman" w:cs="Times New Roman"/>
                      <w:sz w:val="24"/>
                      <w:szCs w:val="24"/>
                    </w:rPr>
                  </w:pPr>
                  <w:r w:rsidRPr="00BE2DC8">
                    <w:rPr>
                      <w:rFonts w:ascii="Times New Roman" w:hAnsi="Times New Roman" w:cs="Times New Roman"/>
                      <w:sz w:val="24"/>
                      <w:szCs w:val="24"/>
                    </w:rPr>
                    <w:t>Organize workshops to share experiences and lessons learned among CF Users from project sites and those from outside the project area</w:t>
                  </w:r>
                </w:p>
              </w:tc>
              <w:tc>
                <w:tcPr>
                  <w:tcW w:w="833" w:type="dxa"/>
                </w:tcPr>
                <w:p w14:paraId="3815D466" w14:textId="3FA7EE78" w:rsidR="00BE2DC8" w:rsidRPr="007A1660" w:rsidRDefault="00FB242A" w:rsidP="00BE2DC8">
                  <w:pPr>
                    <w:tabs>
                      <w:tab w:val="left" w:pos="743"/>
                    </w:tabs>
                    <w:jc w:val="center"/>
                    <w:rPr>
                      <w:rFonts w:ascii="Times New Roman" w:hAnsi="Times New Roman" w:cs="Times New Roman"/>
                      <w:sz w:val="24"/>
                      <w:szCs w:val="24"/>
                    </w:rPr>
                  </w:pPr>
                  <w:r>
                    <w:rPr>
                      <w:rFonts w:ascii="Times New Roman" w:hAnsi="Times New Roman" w:cs="Times New Roman"/>
                      <w:sz w:val="24"/>
                      <w:szCs w:val="24"/>
                    </w:rPr>
                    <w:t>Time</w:t>
                  </w:r>
                </w:p>
              </w:tc>
              <w:tc>
                <w:tcPr>
                  <w:tcW w:w="713" w:type="dxa"/>
                </w:tcPr>
                <w:p w14:paraId="2F6589AF" w14:textId="79183F58" w:rsidR="00BE2DC8" w:rsidRPr="007A1660" w:rsidRDefault="00FB242A" w:rsidP="00BE2DC8">
                  <w:pPr>
                    <w:tabs>
                      <w:tab w:val="left" w:pos="743"/>
                    </w:tabs>
                    <w:jc w:val="center"/>
                    <w:rPr>
                      <w:rFonts w:ascii="Times New Roman" w:hAnsi="Times New Roman" w:cs="Times New Roman"/>
                      <w:sz w:val="24"/>
                      <w:szCs w:val="24"/>
                    </w:rPr>
                  </w:pPr>
                  <w:r>
                    <w:rPr>
                      <w:rFonts w:ascii="Times New Roman" w:hAnsi="Times New Roman" w:cs="Times New Roman"/>
                      <w:sz w:val="24"/>
                      <w:szCs w:val="24"/>
                    </w:rPr>
                    <w:t>1</w:t>
                  </w:r>
                </w:p>
              </w:tc>
              <w:tc>
                <w:tcPr>
                  <w:tcW w:w="1264" w:type="dxa"/>
                </w:tcPr>
                <w:p w14:paraId="655FC42F" w14:textId="32431AAA" w:rsidR="00BE2DC8" w:rsidRPr="007A1660" w:rsidRDefault="00FB242A" w:rsidP="00BE2DC8">
                  <w:pPr>
                    <w:tabs>
                      <w:tab w:val="left" w:pos="743"/>
                    </w:tabs>
                    <w:jc w:val="center"/>
                    <w:rPr>
                      <w:rFonts w:ascii="Times New Roman" w:hAnsi="Times New Roman" w:cs="Times New Roman"/>
                      <w:sz w:val="24"/>
                      <w:szCs w:val="24"/>
                    </w:rPr>
                  </w:pPr>
                  <w:r>
                    <w:rPr>
                      <w:rFonts w:ascii="Times New Roman" w:hAnsi="Times New Roman" w:cs="Times New Roman"/>
                      <w:sz w:val="24"/>
                      <w:szCs w:val="24"/>
                    </w:rPr>
                    <w:t>2</w:t>
                  </w:r>
                </w:p>
              </w:tc>
              <w:tc>
                <w:tcPr>
                  <w:tcW w:w="1352" w:type="dxa"/>
                </w:tcPr>
                <w:p w14:paraId="25F61D7C" w14:textId="51B4AB96" w:rsidR="00BE2DC8" w:rsidRPr="007A1660" w:rsidRDefault="00FB242A" w:rsidP="0062098E">
                  <w:pPr>
                    <w:tabs>
                      <w:tab w:val="left" w:pos="743"/>
                    </w:tabs>
                    <w:rPr>
                      <w:rFonts w:ascii="Times New Roman" w:hAnsi="Times New Roman" w:cs="Times New Roman"/>
                      <w:sz w:val="24"/>
                      <w:szCs w:val="24"/>
                    </w:rPr>
                  </w:pPr>
                  <w:r>
                    <w:rPr>
                      <w:rFonts w:ascii="Times New Roman" w:hAnsi="Times New Roman" w:cs="Times New Roman"/>
                      <w:sz w:val="24"/>
                      <w:szCs w:val="24"/>
                    </w:rPr>
                    <w:t>completed</w:t>
                  </w:r>
                </w:p>
              </w:tc>
            </w:tr>
            <w:tr w:rsidR="00BE2DC8" w:rsidRPr="007A1660" w14:paraId="15A50E98" w14:textId="77777777" w:rsidTr="00FB242A">
              <w:tc>
                <w:tcPr>
                  <w:tcW w:w="493" w:type="dxa"/>
                </w:tcPr>
                <w:p w14:paraId="6FBB5D2F" w14:textId="324FB558" w:rsidR="00BE2DC8" w:rsidRPr="007A1660" w:rsidRDefault="00BE2DC8" w:rsidP="0062098E">
                  <w:pPr>
                    <w:tabs>
                      <w:tab w:val="left" w:pos="743"/>
                    </w:tabs>
                    <w:rPr>
                      <w:rFonts w:ascii="Times New Roman" w:hAnsi="Times New Roman" w:cs="Times New Roman"/>
                      <w:sz w:val="24"/>
                      <w:szCs w:val="24"/>
                    </w:rPr>
                  </w:pPr>
                  <w:r>
                    <w:rPr>
                      <w:rFonts w:ascii="Times New Roman" w:hAnsi="Times New Roman" w:cs="Times New Roman"/>
                      <w:sz w:val="24"/>
                      <w:szCs w:val="24"/>
                    </w:rPr>
                    <w:lastRenderedPageBreak/>
                    <w:t>12</w:t>
                  </w:r>
                </w:p>
              </w:tc>
              <w:tc>
                <w:tcPr>
                  <w:tcW w:w="5261" w:type="dxa"/>
                </w:tcPr>
                <w:p w14:paraId="01F2D52E" w14:textId="3DEAECDC" w:rsidR="00BE2DC8" w:rsidRPr="007A1660" w:rsidRDefault="00BE2DC8" w:rsidP="0062098E">
                  <w:pPr>
                    <w:tabs>
                      <w:tab w:val="left" w:pos="743"/>
                    </w:tabs>
                    <w:rPr>
                      <w:rFonts w:ascii="Times New Roman" w:hAnsi="Times New Roman" w:cs="Times New Roman"/>
                      <w:sz w:val="24"/>
                      <w:szCs w:val="24"/>
                    </w:rPr>
                  </w:pPr>
                  <w:r w:rsidRPr="00BE2DC8">
                    <w:rPr>
                      <w:rFonts w:ascii="Times New Roman" w:hAnsi="Times New Roman" w:cs="Times New Roman"/>
                      <w:sz w:val="24"/>
                      <w:szCs w:val="24"/>
                    </w:rPr>
                    <w:t xml:space="preserve">Analysis of potential CFE types, socioeconomic </w:t>
                  </w:r>
                  <w:proofErr w:type="gramStart"/>
                  <w:r w:rsidRPr="00BE2DC8">
                    <w:rPr>
                      <w:rFonts w:ascii="Times New Roman" w:hAnsi="Times New Roman" w:cs="Times New Roman"/>
                      <w:sz w:val="24"/>
                      <w:szCs w:val="24"/>
                    </w:rPr>
                    <w:t>survey</w:t>
                  </w:r>
                  <w:proofErr w:type="gramEnd"/>
                  <w:r w:rsidRPr="00BE2DC8">
                    <w:rPr>
                      <w:rFonts w:ascii="Times New Roman" w:hAnsi="Times New Roman" w:cs="Times New Roman"/>
                      <w:sz w:val="24"/>
                      <w:szCs w:val="24"/>
                    </w:rPr>
                    <w:t xml:space="preserve"> and market analysis in Selected Sites </w:t>
                  </w:r>
                </w:p>
              </w:tc>
              <w:tc>
                <w:tcPr>
                  <w:tcW w:w="833" w:type="dxa"/>
                </w:tcPr>
                <w:p w14:paraId="74E147F0" w14:textId="3B5357A2" w:rsidR="00BE2DC8" w:rsidRDefault="00FB242A" w:rsidP="00BE2DC8">
                  <w:pPr>
                    <w:tabs>
                      <w:tab w:val="left" w:pos="743"/>
                    </w:tabs>
                    <w:jc w:val="center"/>
                    <w:rPr>
                      <w:rFonts w:ascii="Times New Roman" w:hAnsi="Times New Roman" w:cs="Times New Roman"/>
                      <w:sz w:val="24"/>
                      <w:szCs w:val="24"/>
                    </w:rPr>
                  </w:pPr>
                  <w:r>
                    <w:rPr>
                      <w:rFonts w:ascii="Times New Roman" w:hAnsi="Times New Roman" w:cs="Times New Roman"/>
                      <w:sz w:val="24"/>
                      <w:szCs w:val="24"/>
                    </w:rPr>
                    <w:t>set</w:t>
                  </w:r>
                </w:p>
              </w:tc>
              <w:tc>
                <w:tcPr>
                  <w:tcW w:w="713" w:type="dxa"/>
                </w:tcPr>
                <w:p w14:paraId="5BE8F7FD" w14:textId="38822C11" w:rsidR="00BE2DC8" w:rsidRPr="007A1660" w:rsidRDefault="00BE2DC8" w:rsidP="00BE2DC8">
                  <w:pPr>
                    <w:tabs>
                      <w:tab w:val="left" w:pos="743"/>
                    </w:tabs>
                    <w:jc w:val="center"/>
                    <w:rPr>
                      <w:rFonts w:ascii="Times New Roman" w:hAnsi="Times New Roman" w:cs="Times New Roman"/>
                      <w:sz w:val="24"/>
                      <w:szCs w:val="24"/>
                    </w:rPr>
                  </w:pPr>
                  <w:r>
                    <w:rPr>
                      <w:rFonts w:ascii="Times New Roman" w:hAnsi="Times New Roman" w:cs="Times New Roman"/>
                      <w:sz w:val="24"/>
                      <w:szCs w:val="24"/>
                    </w:rPr>
                    <w:t>1</w:t>
                  </w:r>
                </w:p>
              </w:tc>
              <w:tc>
                <w:tcPr>
                  <w:tcW w:w="1264" w:type="dxa"/>
                </w:tcPr>
                <w:p w14:paraId="137E7A2F" w14:textId="555FBF9A" w:rsidR="00BE2DC8" w:rsidRPr="007A1660" w:rsidRDefault="00BE2DC8" w:rsidP="00BE2DC8">
                  <w:pPr>
                    <w:tabs>
                      <w:tab w:val="left" w:pos="743"/>
                    </w:tabs>
                    <w:jc w:val="center"/>
                    <w:rPr>
                      <w:rFonts w:ascii="Times New Roman" w:hAnsi="Times New Roman" w:cs="Times New Roman"/>
                      <w:sz w:val="24"/>
                      <w:szCs w:val="24"/>
                    </w:rPr>
                  </w:pPr>
                  <w:r>
                    <w:rPr>
                      <w:rFonts w:ascii="Times New Roman" w:hAnsi="Times New Roman" w:cs="Times New Roman"/>
                      <w:sz w:val="24"/>
                      <w:szCs w:val="24"/>
                    </w:rPr>
                    <w:t>1</w:t>
                  </w:r>
                </w:p>
              </w:tc>
              <w:tc>
                <w:tcPr>
                  <w:tcW w:w="1352" w:type="dxa"/>
                </w:tcPr>
                <w:p w14:paraId="76221C50" w14:textId="1BC8E0C9" w:rsidR="00BE2DC8" w:rsidRPr="007A1660" w:rsidRDefault="00BE2DC8" w:rsidP="0062098E">
                  <w:pPr>
                    <w:tabs>
                      <w:tab w:val="left" w:pos="743"/>
                    </w:tabs>
                    <w:rPr>
                      <w:rFonts w:ascii="Times New Roman" w:hAnsi="Times New Roman" w:cs="Times New Roman"/>
                      <w:sz w:val="24"/>
                      <w:szCs w:val="24"/>
                    </w:rPr>
                  </w:pPr>
                  <w:r>
                    <w:rPr>
                      <w:rFonts w:ascii="Times New Roman" w:hAnsi="Times New Roman" w:cs="Times New Roman"/>
                      <w:sz w:val="24"/>
                      <w:szCs w:val="24"/>
                    </w:rPr>
                    <w:t>completed</w:t>
                  </w:r>
                </w:p>
              </w:tc>
            </w:tr>
            <w:tr w:rsidR="00BE2DC8" w:rsidRPr="007A1660" w14:paraId="35FE6192" w14:textId="77777777" w:rsidTr="00FB242A">
              <w:tc>
                <w:tcPr>
                  <w:tcW w:w="493" w:type="dxa"/>
                </w:tcPr>
                <w:p w14:paraId="1A227C9C" w14:textId="33C8C8E9" w:rsidR="00BE2DC8" w:rsidRPr="007A1660" w:rsidRDefault="00BE2DC8" w:rsidP="0062098E">
                  <w:pPr>
                    <w:tabs>
                      <w:tab w:val="left" w:pos="743"/>
                    </w:tabs>
                    <w:rPr>
                      <w:rFonts w:ascii="Times New Roman" w:hAnsi="Times New Roman" w:cs="Times New Roman"/>
                      <w:sz w:val="24"/>
                      <w:szCs w:val="24"/>
                    </w:rPr>
                  </w:pPr>
                  <w:r>
                    <w:rPr>
                      <w:rFonts w:ascii="Times New Roman" w:hAnsi="Times New Roman" w:cs="Times New Roman"/>
                      <w:sz w:val="24"/>
                      <w:szCs w:val="24"/>
                    </w:rPr>
                    <w:t>13</w:t>
                  </w:r>
                </w:p>
              </w:tc>
              <w:tc>
                <w:tcPr>
                  <w:tcW w:w="5261" w:type="dxa"/>
                </w:tcPr>
                <w:p w14:paraId="38131A3B" w14:textId="251F15AA" w:rsidR="00BE2DC8" w:rsidRPr="007A1660" w:rsidRDefault="00BE2DC8" w:rsidP="0062098E">
                  <w:pPr>
                    <w:tabs>
                      <w:tab w:val="left" w:pos="743"/>
                    </w:tabs>
                    <w:rPr>
                      <w:rFonts w:ascii="Times New Roman" w:hAnsi="Times New Roman" w:cs="Times New Roman"/>
                      <w:sz w:val="24"/>
                      <w:szCs w:val="24"/>
                    </w:rPr>
                  </w:pPr>
                  <w:r w:rsidRPr="00BE2DC8">
                    <w:rPr>
                      <w:rFonts w:ascii="Times New Roman" w:hAnsi="Times New Roman" w:cs="Times New Roman"/>
                      <w:sz w:val="24"/>
                      <w:szCs w:val="24"/>
                    </w:rPr>
                    <w:t xml:space="preserve">Development of Enterprise Development Plans (Business Plans) for two CFs in </w:t>
                  </w:r>
                  <w:r w:rsidR="00FB242A">
                    <w:rPr>
                      <w:rFonts w:ascii="Times New Roman" w:hAnsi="Times New Roman" w:cs="Times New Roman"/>
                      <w:sz w:val="24"/>
                      <w:szCs w:val="24"/>
                    </w:rPr>
                    <w:t>Shan</w:t>
                  </w:r>
                  <w:r w:rsidRPr="00BE2DC8">
                    <w:rPr>
                      <w:rFonts w:ascii="Times New Roman" w:hAnsi="Times New Roman" w:cs="Times New Roman"/>
                      <w:sz w:val="24"/>
                      <w:szCs w:val="24"/>
                    </w:rPr>
                    <w:t xml:space="preserve"> State (tourism-based and non-timber forest product based </w:t>
                  </w:r>
                  <w:proofErr w:type="gramStart"/>
                  <w:r w:rsidRPr="00BE2DC8">
                    <w:rPr>
                      <w:rFonts w:ascii="Times New Roman" w:hAnsi="Times New Roman" w:cs="Times New Roman"/>
                      <w:sz w:val="24"/>
                      <w:szCs w:val="24"/>
                    </w:rPr>
                    <w:t>CFEs )</w:t>
                  </w:r>
                  <w:proofErr w:type="gramEnd"/>
                  <w:r w:rsidRPr="00BE2DC8">
                    <w:rPr>
                      <w:rFonts w:ascii="Times New Roman" w:hAnsi="Times New Roman" w:cs="Times New Roman"/>
                      <w:sz w:val="24"/>
                      <w:szCs w:val="24"/>
                    </w:rPr>
                    <w:t xml:space="preserve"> </w:t>
                  </w:r>
                </w:p>
              </w:tc>
              <w:tc>
                <w:tcPr>
                  <w:tcW w:w="833" w:type="dxa"/>
                </w:tcPr>
                <w:p w14:paraId="4D6B8437" w14:textId="4566D880" w:rsidR="00BE2DC8" w:rsidRDefault="00FB242A" w:rsidP="00BE2DC8">
                  <w:pPr>
                    <w:tabs>
                      <w:tab w:val="left" w:pos="743"/>
                    </w:tabs>
                    <w:jc w:val="center"/>
                    <w:rPr>
                      <w:rFonts w:ascii="Times New Roman" w:hAnsi="Times New Roman" w:cs="Times New Roman"/>
                      <w:sz w:val="24"/>
                      <w:szCs w:val="24"/>
                    </w:rPr>
                  </w:pPr>
                  <w:r>
                    <w:rPr>
                      <w:rFonts w:ascii="Times New Roman" w:hAnsi="Times New Roman" w:cs="Times New Roman"/>
                      <w:sz w:val="24"/>
                      <w:szCs w:val="24"/>
                    </w:rPr>
                    <w:t>set</w:t>
                  </w:r>
                </w:p>
              </w:tc>
              <w:tc>
                <w:tcPr>
                  <w:tcW w:w="713" w:type="dxa"/>
                </w:tcPr>
                <w:p w14:paraId="4FE20DB1" w14:textId="0191B222" w:rsidR="00BE2DC8" w:rsidRPr="007A1660" w:rsidRDefault="00BE2DC8" w:rsidP="00BE2DC8">
                  <w:pPr>
                    <w:tabs>
                      <w:tab w:val="left" w:pos="743"/>
                    </w:tabs>
                    <w:jc w:val="center"/>
                    <w:rPr>
                      <w:rFonts w:ascii="Times New Roman" w:hAnsi="Times New Roman" w:cs="Times New Roman"/>
                      <w:sz w:val="24"/>
                      <w:szCs w:val="24"/>
                    </w:rPr>
                  </w:pPr>
                  <w:r>
                    <w:rPr>
                      <w:rFonts w:ascii="Times New Roman" w:hAnsi="Times New Roman" w:cs="Times New Roman"/>
                      <w:sz w:val="24"/>
                      <w:szCs w:val="24"/>
                    </w:rPr>
                    <w:t>1</w:t>
                  </w:r>
                </w:p>
              </w:tc>
              <w:tc>
                <w:tcPr>
                  <w:tcW w:w="1264" w:type="dxa"/>
                </w:tcPr>
                <w:p w14:paraId="2E342B59" w14:textId="55387B1B" w:rsidR="00BE2DC8" w:rsidRPr="007A1660" w:rsidRDefault="00BE2DC8" w:rsidP="00BE2DC8">
                  <w:pPr>
                    <w:tabs>
                      <w:tab w:val="left" w:pos="743"/>
                    </w:tabs>
                    <w:jc w:val="center"/>
                    <w:rPr>
                      <w:rFonts w:ascii="Times New Roman" w:hAnsi="Times New Roman" w:cs="Times New Roman"/>
                      <w:sz w:val="24"/>
                      <w:szCs w:val="24"/>
                    </w:rPr>
                  </w:pPr>
                  <w:r>
                    <w:rPr>
                      <w:rFonts w:ascii="Times New Roman" w:hAnsi="Times New Roman" w:cs="Times New Roman"/>
                      <w:sz w:val="24"/>
                      <w:szCs w:val="24"/>
                    </w:rPr>
                    <w:t>1</w:t>
                  </w:r>
                </w:p>
              </w:tc>
              <w:tc>
                <w:tcPr>
                  <w:tcW w:w="1352" w:type="dxa"/>
                </w:tcPr>
                <w:p w14:paraId="226FCC53" w14:textId="77777777" w:rsidR="00BE2DC8" w:rsidRPr="007A1660" w:rsidRDefault="00BE2DC8" w:rsidP="0062098E">
                  <w:pPr>
                    <w:tabs>
                      <w:tab w:val="left" w:pos="743"/>
                    </w:tabs>
                    <w:rPr>
                      <w:rFonts w:ascii="Times New Roman" w:hAnsi="Times New Roman" w:cs="Times New Roman"/>
                      <w:sz w:val="24"/>
                      <w:szCs w:val="24"/>
                    </w:rPr>
                  </w:pPr>
                </w:p>
              </w:tc>
            </w:tr>
          </w:tbl>
          <w:p w14:paraId="7354EBE7" w14:textId="77777777" w:rsidR="007A1660" w:rsidRPr="007A1660" w:rsidRDefault="007A1660" w:rsidP="0062098E">
            <w:pPr>
              <w:tabs>
                <w:tab w:val="left" w:pos="743"/>
              </w:tabs>
              <w:ind w:firstLine="763"/>
              <w:rPr>
                <w:rFonts w:ascii="Times New Roman" w:hAnsi="Times New Roman" w:cs="Times New Roman"/>
                <w:sz w:val="24"/>
                <w:szCs w:val="24"/>
              </w:rPr>
            </w:pPr>
          </w:p>
          <w:p w14:paraId="0D04C91D" w14:textId="146A94E8" w:rsidR="003E05AE" w:rsidRPr="00F4561A" w:rsidRDefault="00556424" w:rsidP="00FB242A">
            <w:pPr>
              <w:tabs>
                <w:tab w:val="left" w:pos="743"/>
              </w:tabs>
              <w:spacing w:after="120"/>
              <w:ind w:firstLine="763"/>
              <w:jc w:val="both"/>
              <w:rPr>
                <w:rFonts w:ascii="Times New Roman" w:hAnsi="Times New Roman" w:cs="Times New Roman"/>
                <w:sz w:val="24"/>
                <w:szCs w:val="24"/>
              </w:rPr>
            </w:pPr>
            <w:r w:rsidRPr="00F4561A">
              <w:rPr>
                <w:rFonts w:ascii="Times New Roman" w:hAnsi="Times New Roman" w:cs="Times New Roman"/>
                <w:sz w:val="24"/>
                <w:szCs w:val="24"/>
              </w:rPr>
              <w:t xml:space="preserve">Although </w:t>
            </w:r>
            <w:r w:rsidR="003E05AE" w:rsidRPr="00F4561A">
              <w:rPr>
                <w:rFonts w:ascii="Times New Roman" w:hAnsi="Times New Roman" w:cs="Times New Roman"/>
                <w:sz w:val="24"/>
                <w:szCs w:val="24"/>
              </w:rPr>
              <w:t xml:space="preserve">the project implementation was planned to begin in </w:t>
            </w:r>
            <w:r w:rsidRPr="00F4561A">
              <w:rPr>
                <w:rFonts w:ascii="Times New Roman" w:hAnsi="Times New Roman" w:cs="Times New Roman"/>
                <w:sz w:val="24"/>
                <w:szCs w:val="24"/>
              </w:rPr>
              <w:t>October</w:t>
            </w:r>
            <w:r w:rsidR="003E05AE" w:rsidRPr="00F4561A">
              <w:rPr>
                <w:rFonts w:ascii="Times New Roman" w:hAnsi="Times New Roman" w:cs="Times New Roman"/>
                <w:sz w:val="24"/>
                <w:szCs w:val="24"/>
              </w:rPr>
              <w:t xml:space="preserve"> 2021</w:t>
            </w:r>
            <w:r w:rsidRPr="00F4561A">
              <w:rPr>
                <w:rFonts w:ascii="Times New Roman" w:hAnsi="Times New Roman" w:cs="Times New Roman"/>
                <w:sz w:val="24"/>
                <w:szCs w:val="24"/>
              </w:rPr>
              <w:t xml:space="preserve"> according to the MoU, the activities could be initiated in January 2021 due to the lateness of fund transfer process. </w:t>
            </w:r>
          </w:p>
          <w:p w14:paraId="1FA16F89" w14:textId="1E6DC233" w:rsidR="00DF0D70" w:rsidRPr="00F4561A" w:rsidRDefault="0000318C" w:rsidP="00FB242A">
            <w:pPr>
              <w:spacing w:after="120"/>
              <w:ind w:firstLine="720"/>
              <w:jc w:val="both"/>
              <w:rPr>
                <w:rFonts w:ascii="Times New Roman" w:hAnsi="Times New Roman" w:cs="Times New Roman"/>
                <w:sz w:val="24"/>
                <w:szCs w:val="24"/>
              </w:rPr>
            </w:pPr>
            <w:r w:rsidRPr="00F4561A">
              <w:rPr>
                <w:rFonts w:ascii="Times New Roman" w:hAnsi="Times New Roman" w:cs="Times New Roman"/>
                <w:sz w:val="24"/>
                <w:szCs w:val="24"/>
              </w:rPr>
              <w:t xml:space="preserve">Since 2021 June, project implementation in </w:t>
            </w:r>
            <w:proofErr w:type="spellStart"/>
            <w:r w:rsidRPr="00F4561A">
              <w:rPr>
                <w:rFonts w:ascii="Times New Roman" w:hAnsi="Times New Roman" w:cs="Times New Roman"/>
                <w:sz w:val="24"/>
                <w:szCs w:val="24"/>
              </w:rPr>
              <w:t>Kayah</w:t>
            </w:r>
            <w:proofErr w:type="spellEnd"/>
            <w:r w:rsidRPr="00F4561A">
              <w:rPr>
                <w:rFonts w:ascii="Times New Roman" w:hAnsi="Times New Roman" w:cs="Times New Roman"/>
                <w:sz w:val="24"/>
                <w:szCs w:val="24"/>
              </w:rPr>
              <w:t xml:space="preserve"> State</w:t>
            </w:r>
            <w:r w:rsidR="004946BA" w:rsidRPr="00F4561A">
              <w:rPr>
                <w:rFonts w:ascii="Times New Roman" w:hAnsi="Times New Roman" w:cs="Times New Roman"/>
                <w:sz w:val="24"/>
                <w:szCs w:val="24"/>
              </w:rPr>
              <w:t xml:space="preserve"> was ceased due to t</w:t>
            </w:r>
            <w:r w:rsidR="00556424" w:rsidRPr="00F4561A">
              <w:rPr>
                <w:rFonts w:ascii="Times New Roman" w:hAnsi="Times New Roman" w:cs="Times New Roman"/>
                <w:sz w:val="24"/>
                <w:szCs w:val="24"/>
              </w:rPr>
              <w:t>he instable political and security conditions</w:t>
            </w:r>
            <w:r w:rsidR="004946BA" w:rsidRPr="00F4561A">
              <w:rPr>
                <w:rFonts w:ascii="Times New Roman" w:hAnsi="Times New Roman" w:cs="Times New Roman"/>
                <w:sz w:val="24"/>
                <w:szCs w:val="24"/>
              </w:rPr>
              <w:t>.</w:t>
            </w:r>
            <w:r w:rsidR="00556424" w:rsidRPr="00F4561A">
              <w:rPr>
                <w:rFonts w:ascii="Times New Roman" w:hAnsi="Times New Roman" w:cs="Times New Roman"/>
                <w:sz w:val="24"/>
                <w:szCs w:val="24"/>
              </w:rPr>
              <w:t xml:space="preserve"> </w:t>
            </w:r>
            <w:r w:rsidR="00B51B23" w:rsidRPr="00F4561A">
              <w:rPr>
                <w:rFonts w:ascii="Times New Roman" w:hAnsi="Times New Roman" w:cs="Times New Roman"/>
                <w:sz w:val="24"/>
                <w:szCs w:val="24"/>
              </w:rPr>
              <w:t xml:space="preserve">Therefore, Forest Department proposed </w:t>
            </w:r>
            <w:proofErr w:type="spellStart"/>
            <w:r w:rsidR="00F90734" w:rsidRPr="00F4561A">
              <w:rPr>
                <w:rFonts w:ascii="Times New Roman" w:hAnsi="Times New Roman" w:cs="Times New Roman"/>
                <w:sz w:val="24"/>
                <w:szCs w:val="24"/>
              </w:rPr>
              <w:t>Nyaung</w:t>
            </w:r>
            <w:proofErr w:type="spellEnd"/>
            <w:r w:rsidR="00F90734" w:rsidRPr="00F4561A">
              <w:rPr>
                <w:rFonts w:ascii="Times New Roman" w:hAnsi="Times New Roman" w:cs="Times New Roman"/>
                <w:sz w:val="24"/>
                <w:szCs w:val="24"/>
              </w:rPr>
              <w:t xml:space="preserve"> </w:t>
            </w:r>
            <w:proofErr w:type="spellStart"/>
            <w:r w:rsidR="00F90734" w:rsidRPr="00F4561A">
              <w:rPr>
                <w:rFonts w:ascii="Times New Roman" w:hAnsi="Times New Roman" w:cs="Times New Roman"/>
                <w:sz w:val="24"/>
                <w:szCs w:val="24"/>
              </w:rPr>
              <w:t>Shwe</w:t>
            </w:r>
            <w:proofErr w:type="spellEnd"/>
            <w:r w:rsidR="00F90734" w:rsidRPr="00F4561A">
              <w:rPr>
                <w:rFonts w:ascii="Times New Roman" w:hAnsi="Times New Roman" w:cs="Times New Roman"/>
                <w:sz w:val="24"/>
                <w:szCs w:val="24"/>
              </w:rPr>
              <w:t xml:space="preserve"> township of </w:t>
            </w:r>
            <w:r w:rsidR="00B51B23" w:rsidRPr="00F4561A">
              <w:rPr>
                <w:rFonts w:ascii="Times New Roman" w:hAnsi="Times New Roman" w:cs="Times New Roman"/>
                <w:sz w:val="24"/>
                <w:szCs w:val="24"/>
              </w:rPr>
              <w:t xml:space="preserve">Shan State as a new project site to substitute </w:t>
            </w:r>
            <w:proofErr w:type="spellStart"/>
            <w:r w:rsidR="00B51B23" w:rsidRPr="00F4561A">
              <w:rPr>
                <w:rFonts w:ascii="Times New Roman" w:hAnsi="Times New Roman" w:cs="Times New Roman"/>
                <w:sz w:val="24"/>
                <w:szCs w:val="24"/>
              </w:rPr>
              <w:t>Kayah</w:t>
            </w:r>
            <w:proofErr w:type="spellEnd"/>
            <w:r w:rsidR="00B51B23" w:rsidRPr="00F4561A">
              <w:rPr>
                <w:rFonts w:ascii="Times New Roman" w:hAnsi="Times New Roman" w:cs="Times New Roman"/>
                <w:sz w:val="24"/>
                <w:szCs w:val="24"/>
              </w:rPr>
              <w:t xml:space="preserve"> state</w:t>
            </w:r>
            <w:r w:rsidR="00BD26E7" w:rsidRPr="00F4561A">
              <w:rPr>
                <w:rFonts w:ascii="Times New Roman" w:hAnsi="Times New Roman" w:cs="Times New Roman"/>
                <w:sz w:val="24"/>
                <w:szCs w:val="24"/>
              </w:rPr>
              <w:t>,</w:t>
            </w:r>
            <w:r w:rsidR="00B51B23" w:rsidRPr="00F4561A">
              <w:rPr>
                <w:rFonts w:ascii="Times New Roman" w:hAnsi="Times New Roman" w:cs="Times New Roman"/>
                <w:sz w:val="24"/>
                <w:szCs w:val="24"/>
              </w:rPr>
              <w:t xml:space="preserve"> and upon agreement of MI, </w:t>
            </w:r>
            <w:r w:rsidR="00F90734" w:rsidRPr="00F4561A">
              <w:rPr>
                <w:rFonts w:ascii="Times New Roman" w:hAnsi="Times New Roman" w:cs="Times New Roman"/>
                <w:sz w:val="24"/>
                <w:szCs w:val="24"/>
              </w:rPr>
              <w:t xml:space="preserve">the PIA commenced implementing the project activities in </w:t>
            </w:r>
            <w:proofErr w:type="spellStart"/>
            <w:r w:rsidR="00F90734" w:rsidRPr="00F4561A">
              <w:rPr>
                <w:rFonts w:ascii="Times New Roman" w:hAnsi="Times New Roman" w:cs="Times New Roman"/>
                <w:sz w:val="24"/>
                <w:szCs w:val="24"/>
              </w:rPr>
              <w:t>Nyaung</w:t>
            </w:r>
            <w:proofErr w:type="spellEnd"/>
            <w:r w:rsidR="00F90734" w:rsidRPr="00F4561A">
              <w:rPr>
                <w:rFonts w:ascii="Times New Roman" w:hAnsi="Times New Roman" w:cs="Times New Roman"/>
                <w:sz w:val="24"/>
                <w:szCs w:val="24"/>
              </w:rPr>
              <w:t xml:space="preserve"> </w:t>
            </w:r>
            <w:proofErr w:type="spellStart"/>
            <w:r w:rsidR="00F90734" w:rsidRPr="00F4561A">
              <w:rPr>
                <w:rFonts w:ascii="Times New Roman" w:hAnsi="Times New Roman" w:cs="Times New Roman"/>
                <w:sz w:val="24"/>
                <w:szCs w:val="24"/>
              </w:rPr>
              <w:t>Shwe</w:t>
            </w:r>
            <w:proofErr w:type="spellEnd"/>
            <w:r w:rsidR="00F90734" w:rsidRPr="00F4561A">
              <w:rPr>
                <w:rFonts w:ascii="Times New Roman" w:hAnsi="Times New Roman" w:cs="Times New Roman"/>
                <w:sz w:val="24"/>
                <w:szCs w:val="24"/>
              </w:rPr>
              <w:t xml:space="preserve"> in July 2021. The implementation in Pyinmana township</w:t>
            </w:r>
            <w:r w:rsidR="0002354D" w:rsidRPr="00F4561A">
              <w:rPr>
                <w:rFonts w:ascii="Times New Roman" w:hAnsi="Times New Roman" w:cs="Times New Roman"/>
                <w:sz w:val="24"/>
                <w:szCs w:val="24"/>
              </w:rPr>
              <w:t xml:space="preserve"> of</w:t>
            </w:r>
            <w:r w:rsidR="00F90734" w:rsidRPr="00F4561A">
              <w:rPr>
                <w:rFonts w:ascii="Times New Roman" w:hAnsi="Times New Roman" w:cs="Times New Roman"/>
                <w:sz w:val="24"/>
                <w:szCs w:val="24"/>
              </w:rPr>
              <w:t xml:space="preserve"> </w:t>
            </w:r>
            <w:r w:rsidR="00466811" w:rsidRPr="00F4561A">
              <w:rPr>
                <w:rFonts w:ascii="Times New Roman" w:hAnsi="Times New Roman" w:cs="Times New Roman"/>
                <w:sz w:val="24"/>
                <w:szCs w:val="24"/>
              </w:rPr>
              <w:t xml:space="preserve">Nay </w:t>
            </w:r>
            <w:proofErr w:type="spellStart"/>
            <w:r w:rsidR="00466811" w:rsidRPr="00F4561A">
              <w:rPr>
                <w:rFonts w:ascii="Times New Roman" w:hAnsi="Times New Roman" w:cs="Times New Roman"/>
                <w:sz w:val="24"/>
                <w:szCs w:val="24"/>
              </w:rPr>
              <w:t>Pyi</w:t>
            </w:r>
            <w:proofErr w:type="spellEnd"/>
            <w:r w:rsidR="00466811" w:rsidRPr="00F4561A">
              <w:rPr>
                <w:rFonts w:ascii="Times New Roman" w:hAnsi="Times New Roman" w:cs="Times New Roman"/>
                <w:sz w:val="24"/>
                <w:szCs w:val="24"/>
              </w:rPr>
              <w:t xml:space="preserve"> Taw</w:t>
            </w:r>
            <w:r w:rsidR="0002354D" w:rsidRPr="00F4561A">
              <w:rPr>
                <w:rFonts w:ascii="Times New Roman" w:hAnsi="Times New Roman" w:cs="Times New Roman"/>
                <w:sz w:val="24"/>
                <w:szCs w:val="24"/>
              </w:rPr>
              <w:t xml:space="preserve"> continued as </w:t>
            </w:r>
            <w:r w:rsidR="0087397D" w:rsidRPr="00F4561A">
              <w:rPr>
                <w:rFonts w:ascii="Times New Roman" w:hAnsi="Times New Roman" w:cs="Times New Roman"/>
                <w:sz w:val="24"/>
                <w:szCs w:val="24"/>
              </w:rPr>
              <w:t>planned.</w:t>
            </w:r>
          </w:p>
          <w:p w14:paraId="3B2F5A08" w14:textId="77777777" w:rsidR="0062098E" w:rsidRPr="00F4561A" w:rsidRDefault="00DF0D70" w:rsidP="00FB242A">
            <w:pPr>
              <w:spacing w:after="120"/>
              <w:ind w:firstLine="673"/>
              <w:jc w:val="both"/>
              <w:rPr>
                <w:rFonts w:ascii="Times New Roman" w:hAnsi="Times New Roman" w:cs="Times New Roman"/>
                <w:sz w:val="24"/>
                <w:szCs w:val="24"/>
              </w:rPr>
            </w:pPr>
            <w:r w:rsidRPr="00F4561A">
              <w:rPr>
                <w:rFonts w:ascii="Times New Roman" w:hAnsi="Times New Roman" w:cs="Times New Roman"/>
                <w:sz w:val="24"/>
                <w:szCs w:val="24"/>
              </w:rPr>
              <w:t>Currently, the PIA is implementing the project activities</w:t>
            </w:r>
            <w:r w:rsidR="005C4E74" w:rsidRPr="00F4561A">
              <w:rPr>
                <w:rFonts w:ascii="Times New Roman" w:hAnsi="Times New Roman" w:cs="Times New Roman"/>
                <w:sz w:val="24"/>
                <w:szCs w:val="24"/>
              </w:rPr>
              <w:t xml:space="preserve"> in accordance with the workplan and budget plan</w:t>
            </w:r>
            <w:r w:rsidRPr="00F4561A">
              <w:rPr>
                <w:rFonts w:ascii="Times New Roman" w:hAnsi="Times New Roman" w:cs="Times New Roman"/>
                <w:sz w:val="24"/>
                <w:szCs w:val="24"/>
              </w:rPr>
              <w:t xml:space="preserve"> in </w:t>
            </w:r>
            <w:proofErr w:type="spellStart"/>
            <w:r w:rsidRPr="00F4561A">
              <w:rPr>
                <w:rFonts w:ascii="Times New Roman" w:hAnsi="Times New Roman" w:cs="Times New Roman"/>
                <w:b/>
                <w:bCs/>
                <w:sz w:val="24"/>
                <w:szCs w:val="24"/>
              </w:rPr>
              <w:t>Pha</w:t>
            </w:r>
            <w:proofErr w:type="spellEnd"/>
            <w:r w:rsidRPr="00F4561A">
              <w:rPr>
                <w:rFonts w:ascii="Times New Roman" w:hAnsi="Times New Roman" w:cs="Times New Roman"/>
                <w:b/>
                <w:bCs/>
                <w:sz w:val="24"/>
                <w:szCs w:val="24"/>
              </w:rPr>
              <w:t xml:space="preserve"> </w:t>
            </w:r>
            <w:proofErr w:type="spellStart"/>
            <w:r w:rsidRPr="00F4561A">
              <w:rPr>
                <w:rFonts w:ascii="Times New Roman" w:hAnsi="Times New Roman" w:cs="Times New Roman"/>
                <w:b/>
                <w:bCs/>
                <w:sz w:val="24"/>
                <w:szCs w:val="24"/>
              </w:rPr>
              <w:t>Laung</w:t>
            </w:r>
            <w:proofErr w:type="spellEnd"/>
            <w:r w:rsidRPr="00F4561A">
              <w:rPr>
                <w:rFonts w:ascii="Times New Roman" w:hAnsi="Times New Roman" w:cs="Times New Roman"/>
                <w:b/>
                <w:bCs/>
                <w:sz w:val="24"/>
                <w:szCs w:val="24"/>
              </w:rPr>
              <w:t xml:space="preserve"> Village CF</w:t>
            </w:r>
            <w:r w:rsidRPr="00F4561A">
              <w:rPr>
                <w:rFonts w:ascii="Times New Roman" w:hAnsi="Times New Roman" w:cs="Times New Roman"/>
                <w:sz w:val="24"/>
                <w:szCs w:val="24"/>
              </w:rPr>
              <w:t xml:space="preserve"> in Pyinmana township of Nay </w:t>
            </w:r>
            <w:proofErr w:type="spellStart"/>
            <w:r w:rsidRPr="00F4561A">
              <w:rPr>
                <w:rFonts w:ascii="Times New Roman" w:hAnsi="Times New Roman" w:cs="Times New Roman"/>
                <w:sz w:val="24"/>
                <w:szCs w:val="24"/>
              </w:rPr>
              <w:t>Pyi</w:t>
            </w:r>
            <w:proofErr w:type="spellEnd"/>
            <w:r w:rsidRPr="00F4561A">
              <w:rPr>
                <w:rFonts w:ascii="Times New Roman" w:hAnsi="Times New Roman" w:cs="Times New Roman"/>
                <w:sz w:val="24"/>
                <w:szCs w:val="24"/>
              </w:rPr>
              <w:t xml:space="preserve"> Taw, and </w:t>
            </w:r>
            <w:proofErr w:type="spellStart"/>
            <w:r w:rsidR="005C4E74" w:rsidRPr="00F4561A">
              <w:rPr>
                <w:rFonts w:ascii="Times New Roman" w:hAnsi="Times New Roman" w:cs="Times New Roman"/>
                <w:b/>
                <w:bCs/>
                <w:sz w:val="24"/>
                <w:szCs w:val="24"/>
              </w:rPr>
              <w:t>Maing</w:t>
            </w:r>
            <w:proofErr w:type="spellEnd"/>
            <w:r w:rsidR="005C4E74" w:rsidRPr="00F4561A">
              <w:rPr>
                <w:rFonts w:ascii="Times New Roman" w:hAnsi="Times New Roman" w:cs="Times New Roman"/>
                <w:b/>
                <w:bCs/>
                <w:sz w:val="24"/>
                <w:szCs w:val="24"/>
              </w:rPr>
              <w:t xml:space="preserve"> </w:t>
            </w:r>
            <w:proofErr w:type="spellStart"/>
            <w:r w:rsidR="005C4E74" w:rsidRPr="00F4561A">
              <w:rPr>
                <w:rFonts w:ascii="Times New Roman" w:hAnsi="Times New Roman" w:cs="Times New Roman"/>
                <w:b/>
                <w:bCs/>
                <w:sz w:val="24"/>
                <w:szCs w:val="24"/>
              </w:rPr>
              <w:t>Thauk</w:t>
            </w:r>
            <w:proofErr w:type="spellEnd"/>
            <w:r w:rsidR="005C4E74" w:rsidRPr="00F4561A">
              <w:rPr>
                <w:rFonts w:ascii="Times New Roman" w:hAnsi="Times New Roman" w:cs="Times New Roman"/>
                <w:b/>
                <w:bCs/>
                <w:sz w:val="24"/>
                <w:szCs w:val="24"/>
              </w:rPr>
              <w:t xml:space="preserve"> Village CF</w:t>
            </w:r>
            <w:r w:rsidR="005C4E74" w:rsidRPr="00F4561A">
              <w:rPr>
                <w:rFonts w:ascii="Times New Roman" w:hAnsi="Times New Roman" w:cs="Times New Roman"/>
                <w:sz w:val="24"/>
                <w:szCs w:val="24"/>
              </w:rPr>
              <w:t xml:space="preserve"> and </w:t>
            </w:r>
            <w:proofErr w:type="spellStart"/>
            <w:r w:rsidR="005C4E74" w:rsidRPr="00F4561A">
              <w:rPr>
                <w:rFonts w:ascii="Times New Roman" w:hAnsi="Times New Roman" w:cs="Times New Roman"/>
                <w:b/>
                <w:bCs/>
                <w:sz w:val="24"/>
                <w:szCs w:val="24"/>
              </w:rPr>
              <w:t>Lwe</w:t>
            </w:r>
            <w:proofErr w:type="spellEnd"/>
            <w:r w:rsidR="005C4E74" w:rsidRPr="00F4561A">
              <w:rPr>
                <w:rFonts w:ascii="Times New Roman" w:hAnsi="Times New Roman" w:cs="Times New Roman"/>
                <w:b/>
                <w:bCs/>
                <w:sz w:val="24"/>
                <w:szCs w:val="24"/>
              </w:rPr>
              <w:t xml:space="preserve"> </w:t>
            </w:r>
            <w:proofErr w:type="spellStart"/>
            <w:r w:rsidR="005C4E74" w:rsidRPr="00F4561A">
              <w:rPr>
                <w:rFonts w:ascii="Times New Roman" w:hAnsi="Times New Roman" w:cs="Times New Roman"/>
                <w:b/>
                <w:bCs/>
                <w:sz w:val="24"/>
                <w:szCs w:val="24"/>
              </w:rPr>
              <w:t>Nyeint</w:t>
            </w:r>
            <w:proofErr w:type="spellEnd"/>
            <w:r w:rsidR="005C4E74" w:rsidRPr="00F4561A">
              <w:rPr>
                <w:rFonts w:ascii="Times New Roman" w:hAnsi="Times New Roman" w:cs="Times New Roman"/>
                <w:b/>
                <w:bCs/>
                <w:sz w:val="24"/>
                <w:szCs w:val="24"/>
              </w:rPr>
              <w:t xml:space="preserve"> Village CF</w:t>
            </w:r>
            <w:r w:rsidR="005C4E74" w:rsidRPr="00F4561A">
              <w:rPr>
                <w:rFonts w:ascii="Times New Roman" w:hAnsi="Times New Roman" w:cs="Times New Roman"/>
                <w:sz w:val="24"/>
                <w:szCs w:val="24"/>
              </w:rPr>
              <w:t xml:space="preserve"> in </w:t>
            </w:r>
            <w:proofErr w:type="spellStart"/>
            <w:r w:rsidR="005C4E74" w:rsidRPr="00F4561A">
              <w:rPr>
                <w:rFonts w:ascii="Times New Roman" w:hAnsi="Times New Roman" w:cs="Times New Roman"/>
                <w:sz w:val="24"/>
                <w:szCs w:val="24"/>
              </w:rPr>
              <w:t>Nyaung</w:t>
            </w:r>
            <w:proofErr w:type="spellEnd"/>
            <w:r w:rsidR="005C4E74" w:rsidRPr="00F4561A">
              <w:rPr>
                <w:rFonts w:ascii="Times New Roman" w:hAnsi="Times New Roman" w:cs="Times New Roman"/>
                <w:sz w:val="24"/>
                <w:szCs w:val="24"/>
              </w:rPr>
              <w:t xml:space="preserve"> </w:t>
            </w:r>
            <w:proofErr w:type="spellStart"/>
            <w:r w:rsidR="005C4E74" w:rsidRPr="00F4561A">
              <w:rPr>
                <w:rFonts w:ascii="Times New Roman" w:hAnsi="Times New Roman" w:cs="Times New Roman"/>
                <w:sz w:val="24"/>
                <w:szCs w:val="24"/>
              </w:rPr>
              <w:t>Shwe</w:t>
            </w:r>
            <w:proofErr w:type="spellEnd"/>
            <w:r w:rsidR="005C4E74" w:rsidRPr="00F4561A">
              <w:rPr>
                <w:rFonts w:ascii="Times New Roman" w:hAnsi="Times New Roman" w:cs="Times New Roman"/>
                <w:sz w:val="24"/>
                <w:szCs w:val="24"/>
              </w:rPr>
              <w:t xml:space="preserve"> township of Shan State. </w:t>
            </w:r>
            <w:r w:rsidR="00587200" w:rsidRPr="00F4561A">
              <w:rPr>
                <w:rFonts w:ascii="Times New Roman" w:hAnsi="Times New Roman" w:cs="Times New Roman"/>
                <w:sz w:val="24"/>
                <w:szCs w:val="24"/>
              </w:rPr>
              <w:t>Regarding the monthly budget allowance and work plan, t</w:t>
            </w:r>
            <w:r w:rsidR="005C4E74" w:rsidRPr="00F4561A">
              <w:rPr>
                <w:rFonts w:ascii="Times New Roman" w:hAnsi="Times New Roman" w:cs="Times New Roman"/>
                <w:sz w:val="24"/>
                <w:szCs w:val="24"/>
              </w:rPr>
              <w:t xml:space="preserve">he implementation of the activities is </w:t>
            </w:r>
            <w:r w:rsidR="00587200" w:rsidRPr="00F4561A">
              <w:rPr>
                <w:rFonts w:ascii="Times New Roman" w:hAnsi="Times New Roman" w:cs="Times New Roman"/>
                <w:sz w:val="24"/>
                <w:szCs w:val="24"/>
              </w:rPr>
              <w:t xml:space="preserve">also </w:t>
            </w:r>
            <w:r w:rsidR="005C4E74" w:rsidRPr="00F4561A">
              <w:rPr>
                <w:rFonts w:ascii="Times New Roman" w:hAnsi="Times New Roman" w:cs="Times New Roman"/>
                <w:sz w:val="24"/>
                <w:szCs w:val="24"/>
              </w:rPr>
              <w:t>being close</w:t>
            </w:r>
            <w:r w:rsidR="00587200" w:rsidRPr="00F4561A">
              <w:rPr>
                <w:rFonts w:ascii="Times New Roman" w:hAnsi="Times New Roman" w:cs="Times New Roman"/>
                <w:sz w:val="24"/>
                <w:szCs w:val="24"/>
              </w:rPr>
              <w:t>ly</w:t>
            </w:r>
            <w:r w:rsidR="005C4E74" w:rsidRPr="00F4561A">
              <w:rPr>
                <w:rFonts w:ascii="Times New Roman" w:hAnsi="Times New Roman" w:cs="Times New Roman"/>
                <w:sz w:val="24"/>
                <w:szCs w:val="24"/>
              </w:rPr>
              <w:t xml:space="preserve"> monitor</w:t>
            </w:r>
            <w:r w:rsidR="00587200" w:rsidRPr="00F4561A">
              <w:rPr>
                <w:rFonts w:ascii="Times New Roman" w:hAnsi="Times New Roman" w:cs="Times New Roman"/>
                <w:sz w:val="24"/>
                <w:szCs w:val="24"/>
              </w:rPr>
              <w:t xml:space="preserve">ed by </w:t>
            </w:r>
            <w:r w:rsidR="005C4E74" w:rsidRPr="00F4561A">
              <w:rPr>
                <w:rFonts w:ascii="Times New Roman" w:hAnsi="Times New Roman" w:cs="Times New Roman"/>
                <w:sz w:val="24"/>
                <w:szCs w:val="24"/>
              </w:rPr>
              <w:t xml:space="preserve">the Project Monitoring </w:t>
            </w:r>
            <w:r w:rsidR="00587200" w:rsidRPr="00F4561A">
              <w:rPr>
                <w:rFonts w:ascii="Times New Roman" w:hAnsi="Times New Roman" w:cs="Times New Roman"/>
                <w:sz w:val="24"/>
                <w:szCs w:val="24"/>
              </w:rPr>
              <w:t>Committee</w:t>
            </w:r>
            <w:r w:rsidR="005C4E74" w:rsidRPr="00F4561A">
              <w:rPr>
                <w:rFonts w:ascii="Times New Roman" w:hAnsi="Times New Roman" w:cs="Times New Roman"/>
                <w:sz w:val="24"/>
                <w:szCs w:val="24"/>
              </w:rPr>
              <w:t xml:space="preserve"> of Forest Department,</w:t>
            </w:r>
            <w:r w:rsidR="000A4E17" w:rsidRPr="00F4561A">
              <w:rPr>
                <w:rFonts w:ascii="Times New Roman" w:hAnsi="Times New Roman" w:cs="Times New Roman"/>
                <w:sz w:val="24"/>
                <w:szCs w:val="24"/>
              </w:rPr>
              <w:t xml:space="preserve"> making </w:t>
            </w:r>
            <w:r w:rsidR="00B93992" w:rsidRPr="00F4561A">
              <w:rPr>
                <w:rFonts w:ascii="Times New Roman" w:hAnsi="Times New Roman" w:cs="Times New Roman"/>
                <w:sz w:val="24"/>
                <w:szCs w:val="24"/>
              </w:rPr>
              <w:t>the account auditable</w:t>
            </w:r>
            <w:r w:rsidR="00882B72" w:rsidRPr="00F4561A">
              <w:rPr>
                <w:rFonts w:ascii="Times New Roman" w:hAnsi="Times New Roman" w:cs="Times New Roman"/>
                <w:sz w:val="24"/>
                <w:szCs w:val="24"/>
              </w:rPr>
              <w:t xml:space="preserve"> for both internal and external</w:t>
            </w:r>
            <w:r w:rsidR="0088444B" w:rsidRPr="00F4561A">
              <w:rPr>
                <w:rFonts w:ascii="Times New Roman" w:hAnsi="Times New Roman" w:cs="Times New Roman"/>
                <w:sz w:val="24"/>
                <w:szCs w:val="24"/>
              </w:rPr>
              <w:t xml:space="preserve"> audit</w:t>
            </w:r>
            <w:r w:rsidR="00882B72" w:rsidRPr="00F4561A">
              <w:rPr>
                <w:rFonts w:ascii="Times New Roman" w:hAnsi="Times New Roman" w:cs="Times New Roman"/>
                <w:sz w:val="24"/>
                <w:szCs w:val="24"/>
              </w:rPr>
              <w:t>.</w:t>
            </w:r>
            <w:r w:rsidR="00B42148" w:rsidRPr="00F4561A">
              <w:rPr>
                <w:rFonts w:ascii="Times New Roman" w:hAnsi="Times New Roman" w:cs="Times New Roman"/>
                <w:sz w:val="24"/>
                <w:szCs w:val="24"/>
              </w:rPr>
              <w:t xml:space="preserve"> </w:t>
            </w:r>
          </w:p>
          <w:p w14:paraId="45F6C5DF" w14:textId="2653DFA0" w:rsidR="0062098E" w:rsidRPr="00F4561A" w:rsidRDefault="00104CAB" w:rsidP="00FB242A">
            <w:pPr>
              <w:spacing w:after="120"/>
              <w:ind w:firstLine="673"/>
              <w:jc w:val="both"/>
              <w:rPr>
                <w:rFonts w:ascii="Times New Roman" w:hAnsi="Times New Roman" w:cs="Times New Roman"/>
                <w:sz w:val="24"/>
                <w:szCs w:val="24"/>
              </w:rPr>
            </w:pPr>
            <w:r w:rsidRPr="00F4561A">
              <w:rPr>
                <w:rFonts w:ascii="Times New Roman" w:hAnsi="Times New Roman" w:cs="Times New Roman"/>
                <w:sz w:val="24"/>
                <w:szCs w:val="24"/>
              </w:rPr>
              <w:t xml:space="preserve">For better and more systematic implementation, monitoring and implementation of the project activities, </w:t>
            </w:r>
            <w:r w:rsidR="00B42148" w:rsidRPr="00F4561A">
              <w:rPr>
                <w:rFonts w:ascii="Times New Roman" w:hAnsi="Times New Roman" w:cs="Times New Roman"/>
                <w:sz w:val="24"/>
                <w:szCs w:val="24"/>
              </w:rPr>
              <w:t xml:space="preserve">Project Management </w:t>
            </w:r>
            <w:r w:rsidR="00B5720E" w:rsidRPr="00F4561A">
              <w:rPr>
                <w:rFonts w:ascii="Times New Roman" w:hAnsi="Times New Roman" w:cs="Times New Roman"/>
                <w:sz w:val="24"/>
                <w:szCs w:val="24"/>
              </w:rPr>
              <w:t>Unit</w:t>
            </w:r>
            <w:r w:rsidR="00B42148" w:rsidRPr="00F4561A">
              <w:rPr>
                <w:rFonts w:ascii="Times New Roman" w:hAnsi="Times New Roman" w:cs="Times New Roman"/>
                <w:sz w:val="24"/>
                <w:szCs w:val="24"/>
              </w:rPr>
              <w:t xml:space="preserve"> (PM</w:t>
            </w:r>
            <w:r w:rsidR="00B5720E" w:rsidRPr="00F4561A">
              <w:rPr>
                <w:rFonts w:ascii="Times New Roman" w:hAnsi="Times New Roman" w:cs="Times New Roman"/>
                <w:sz w:val="24"/>
                <w:szCs w:val="24"/>
              </w:rPr>
              <w:t>U</w:t>
            </w:r>
            <w:r w:rsidR="00B42148" w:rsidRPr="00F4561A">
              <w:rPr>
                <w:rFonts w:ascii="Times New Roman" w:hAnsi="Times New Roman" w:cs="Times New Roman"/>
                <w:sz w:val="24"/>
                <w:szCs w:val="24"/>
              </w:rPr>
              <w:t>), which i</w:t>
            </w:r>
            <w:r w:rsidRPr="00F4561A">
              <w:rPr>
                <w:rFonts w:ascii="Times New Roman" w:hAnsi="Times New Roman" w:cs="Times New Roman"/>
                <w:sz w:val="24"/>
                <w:szCs w:val="24"/>
              </w:rPr>
              <w:t>nvolves</w:t>
            </w:r>
            <w:r w:rsidR="00B42148" w:rsidRPr="00F4561A">
              <w:rPr>
                <w:rFonts w:ascii="Times New Roman" w:hAnsi="Times New Roman" w:cs="Times New Roman"/>
                <w:sz w:val="24"/>
                <w:szCs w:val="24"/>
              </w:rPr>
              <w:t xml:space="preserve"> the project staff at both FD headquarters and the field level staff in the two </w:t>
            </w:r>
            <w:r w:rsidR="002E1A65" w:rsidRPr="00F4561A">
              <w:rPr>
                <w:rFonts w:ascii="Times New Roman" w:hAnsi="Times New Roman" w:cs="Times New Roman"/>
                <w:sz w:val="24"/>
                <w:szCs w:val="24"/>
              </w:rPr>
              <w:t>townships and</w:t>
            </w:r>
            <w:r w:rsidRPr="00F4561A">
              <w:rPr>
                <w:rFonts w:ascii="Times New Roman" w:hAnsi="Times New Roman" w:cs="Times New Roman"/>
                <w:sz w:val="24"/>
                <w:szCs w:val="24"/>
              </w:rPr>
              <w:t xml:space="preserve"> headed by the Project </w:t>
            </w:r>
            <w:r w:rsidR="00E8054A" w:rsidRPr="00F4561A">
              <w:rPr>
                <w:rFonts w:ascii="Times New Roman" w:hAnsi="Times New Roman" w:cs="Times New Roman"/>
                <w:sz w:val="24"/>
                <w:szCs w:val="24"/>
              </w:rPr>
              <w:t xml:space="preserve">Director (Director of Extension </w:t>
            </w:r>
            <w:r w:rsidRPr="00F4561A">
              <w:rPr>
                <w:rFonts w:ascii="Times New Roman" w:hAnsi="Times New Roman" w:cs="Times New Roman"/>
                <w:sz w:val="24"/>
                <w:szCs w:val="24"/>
              </w:rPr>
              <w:t>Division)</w:t>
            </w:r>
            <w:r w:rsidR="00B5720E" w:rsidRPr="00F4561A">
              <w:rPr>
                <w:rFonts w:ascii="Times New Roman" w:hAnsi="Times New Roman" w:cs="Times New Roman"/>
                <w:sz w:val="24"/>
                <w:szCs w:val="24"/>
              </w:rPr>
              <w:t xml:space="preserve">, </w:t>
            </w:r>
            <w:r w:rsidRPr="00F4561A">
              <w:rPr>
                <w:rFonts w:ascii="Times New Roman" w:hAnsi="Times New Roman" w:cs="Times New Roman"/>
                <w:sz w:val="24"/>
                <w:szCs w:val="24"/>
              </w:rPr>
              <w:t>was formed in accordance with FD’s existing procedures.</w:t>
            </w:r>
            <w:r w:rsidR="002E1A65" w:rsidRPr="00F4561A">
              <w:rPr>
                <w:rFonts w:ascii="Times New Roman" w:hAnsi="Times New Roman" w:cs="Times New Roman"/>
                <w:sz w:val="24"/>
                <w:szCs w:val="24"/>
              </w:rPr>
              <w:t xml:space="preserve"> Moreover, the interested members of the CF Unit were teamed up as expert teams for implementing the project activities that are relevant with their expertise and professional backgrounds.</w:t>
            </w:r>
          </w:p>
          <w:p w14:paraId="13572392" w14:textId="1BC8095F" w:rsidR="0063722A" w:rsidRPr="00F4561A" w:rsidRDefault="0063722A" w:rsidP="00FB242A">
            <w:pPr>
              <w:spacing w:after="120"/>
              <w:ind w:firstLine="673"/>
              <w:jc w:val="both"/>
              <w:rPr>
                <w:rFonts w:ascii="Times New Roman" w:hAnsi="Times New Roman" w:cs="Times New Roman"/>
                <w:sz w:val="24"/>
                <w:szCs w:val="24"/>
              </w:rPr>
            </w:pPr>
            <w:r w:rsidRPr="00F4561A">
              <w:rPr>
                <w:rFonts w:ascii="Times New Roman" w:hAnsi="Times New Roman" w:cs="Times New Roman"/>
                <w:sz w:val="24"/>
                <w:szCs w:val="24"/>
              </w:rPr>
              <w:t xml:space="preserve">Capacity building trainings, forest management and restoration activities, and monitoring </w:t>
            </w:r>
            <w:r w:rsidR="00284C4C" w:rsidRPr="00F4561A">
              <w:rPr>
                <w:rFonts w:ascii="Times New Roman" w:hAnsi="Times New Roman" w:cs="Times New Roman"/>
                <w:sz w:val="24"/>
                <w:szCs w:val="24"/>
              </w:rPr>
              <w:t xml:space="preserve">and evaluation of the implementation </w:t>
            </w:r>
            <w:r w:rsidR="00B5720E" w:rsidRPr="00F4561A">
              <w:rPr>
                <w:rFonts w:ascii="Times New Roman" w:hAnsi="Times New Roman" w:cs="Times New Roman"/>
                <w:sz w:val="24"/>
                <w:szCs w:val="24"/>
              </w:rPr>
              <w:t>are</w:t>
            </w:r>
            <w:r w:rsidR="00284C4C" w:rsidRPr="00F4561A">
              <w:rPr>
                <w:rFonts w:ascii="Times New Roman" w:hAnsi="Times New Roman" w:cs="Times New Roman"/>
                <w:sz w:val="24"/>
                <w:szCs w:val="24"/>
              </w:rPr>
              <w:t xml:space="preserve"> </w:t>
            </w:r>
            <w:r w:rsidR="00A83733" w:rsidRPr="00F4561A">
              <w:rPr>
                <w:rFonts w:ascii="Times New Roman" w:hAnsi="Times New Roman" w:cs="Times New Roman"/>
                <w:sz w:val="24"/>
                <w:szCs w:val="24"/>
              </w:rPr>
              <w:t xml:space="preserve">being </w:t>
            </w:r>
            <w:r w:rsidR="00284C4C" w:rsidRPr="00F4561A">
              <w:rPr>
                <w:rFonts w:ascii="Times New Roman" w:hAnsi="Times New Roman" w:cs="Times New Roman"/>
                <w:sz w:val="24"/>
                <w:szCs w:val="24"/>
              </w:rPr>
              <w:t>carried out by the PMU</w:t>
            </w:r>
            <w:r w:rsidR="00A83733" w:rsidRPr="00F4561A">
              <w:rPr>
                <w:rFonts w:ascii="Times New Roman" w:hAnsi="Times New Roman" w:cs="Times New Roman"/>
                <w:sz w:val="24"/>
                <w:szCs w:val="24"/>
              </w:rPr>
              <w:t xml:space="preserve"> without much difficulty</w:t>
            </w:r>
            <w:r w:rsidR="00B5720E" w:rsidRPr="00F4561A">
              <w:rPr>
                <w:rFonts w:ascii="Times New Roman" w:hAnsi="Times New Roman" w:cs="Times New Roman"/>
                <w:sz w:val="24"/>
                <w:szCs w:val="24"/>
              </w:rPr>
              <w:t>,</w:t>
            </w:r>
            <w:r w:rsidR="0083172E" w:rsidRPr="00F4561A">
              <w:rPr>
                <w:rFonts w:ascii="Times New Roman" w:hAnsi="Times New Roman" w:cs="Times New Roman"/>
                <w:sz w:val="24"/>
                <w:szCs w:val="24"/>
              </w:rPr>
              <w:t xml:space="preserve"> </w:t>
            </w:r>
            <w:r w:rsidRPr="00F4561A">
              <w:rPr>
                <w:rFonts w:ascii="Times New Roman" w:hAnsi="Times New Roman" w:cs="Times New Roman"/>
                <w:sz w:val="24"/>
                <w:szCs w:val="24"/>
              </w:rPr>
              <w:t xml:space="preserve">and monthly </w:t>
            </w:r>
            <w:r w:rsidR="00284C4C" w:rsidRPr="00F4561A">
              <w:rPr>
                <w:rFonts w:ascii="Times New Roman" w:hAnsi="Times New Roman" w:cs="Times New Roman"/>
                <w:sz w:val="24"/>
                <w:szCs w:val="24"/>
              </w:rPr>
              <w:t>progress report</w:t>
            </w:r>
            <w:r w:rsidR="00FC4A7A" w:rsidRPr="00F4561A">
              <w:rPr>
                <w:rFonts w:ascii="Times New Roman" w:hAnsi="Times New Roman" w:cs="Times New Roman"/>
                <w:sz w:val="24"/>
                <w:szCs w:val="24"/>
              </w:rPr>
              <w:t xml:space="preserve"> and budget expenditure </w:t>
            </w:r>
            <w:r w:rsidR="00284C4C" w:rsidRPr="00F4561A">
              <w:rPr>
                <w:rFonts w:ascii="Times New Roman" w:hAnsi="Times New Roman" w:cs="Times New Roman"/>
                <w:sz w:val="24"/>
                <w:szCs w:val="24"/>
              </w:rPr>
              <w:t xml:space="preserve">is regularly submitted </w:t>
            </w:r>
            <w:r w:rsidRPr="00F4561A">
              <w:rPr>
                <w:rFonts w:ascii="Times New Roman" w:hAnsi="Times New Roman" w:cs="Times New Roman"/>
                <w:sz w:val="24"/>
                <w:szCs w:val="24"/>
              </w:rPr>
              <w:t>to the</w:t>
            </w:r>
            <w:r w:rsidR="00FC4A7A" w:rsidRPr="00F4561A">
              <w:rPr>
                <w:rFonts w:ascii="Times New Roman" w:hAnsi="Times New Roman" w:cs="Times New Roman"/>
                <w:sz w:val="24"/>
                <w:szCs w:val="24"/>
              </w:rPr>
              <w:t xml:space="preserve"> </w:t>
            </w:r>
            <w:r w:rsidRPr="00F4561A">
              <w:rPr>
                <w:rFonts w:ascii="Times New Roman" w:hAnsi="Times New Roman" w:cs="Times New Roman"/>
                <w:sz w:val="24"/>
                <w:szCs w:val="24"/>
              </w:rPr>
              <w:t xml:space="preserve">Minister’s office of the </w:t>
            </w:r>
            <w:r w:rsidR="00284C4C" w:rsidRPr="00F4561A">
              <w:rPr>
                <w:rFonts w:ascii="Times New Roman" w:hAnsi="Times New Roman" w:cs="Times New Roman"/>
                <w:sz w:val="24"/>
                <w:szCs w:val="24"/>
              </w:rPr>
              <w:t>Ministry of Natural Resources</w:t>
            </w:r>
            <w:r w:rsidRPr="00F4561A">
              <w:rPr>
                <w:rFonts w:ascii="Times New Roman" w:hAnsi="Times New Roman" w:cs="Times New Roman"/>
                <w:sz w:val="24"/>
                <w:szCs w:val="24"/>
              </w:rPr>
              <w:t xml:space="preserve"> </w:t>
            </w:r>
            <w:r w:rsidR="00284C4C" w:rsidRPr="00F4561A">
              <w:rPr>
                <w:rFonts w:ascii="Times New Roman" w:hAnsi="Times New Roman" w:cs="Times New Roman"/>
                <w:sz w:val="24"/>
                <w:szCs w:val="24"/>
              </w:rPr>
              <w:t xml:space="preserve">and Environmental Conservation </w:t>
            </w:r>
            <w:r w:rsidR="00D14355" w:rsidRPr="00F4561A">
              <w:rPr>
                <w:rFonts w:ascii="Times New Roman" w:hAnsi="Times New Roman" w:cs="Times New Roman"/>
                <w:sz w:val="24"/>
                <w:szCs w:val="24"/>
              </w:rPr>
              <w:t>through</w:t>
            </w:r>
            <w:r w:rsidR="00284C4C" w:rsidRPr="00F4561A">
              <w:rPr>
                <w:rFonts w:ascii="Times New Roman" w:hAnsi="Times New Roman" w:cs="Times New Roman"/>
                <w:sz w:val="24"/>
                <w:szCs w:val="24"/>
              </w:rPr>
              <w:t xml:space="preserve"> the Planning and Statistics Division </w:t>
            </w:r>
            <w:r w:rsidR="00FC4A7A" w:rsidRPr="00F4561A">
              <w:rPr>
                <w:rFonts w:ascii="Times New Roman" w:hAnsi="Times New Roman" w:cs="Times New Roman"/>
                <w:sz w:val="24"/>
                <w:szCs w:val="24"/>
              </w:rPr>
              <w:t xml:space="preserve">and Finance Division </w:t>
            </w:r>
            <w:r w:rsidR="00284C4C" w:rsidRPr="00F4561A">
              <w:rPr>
                <w:rFonts w:ascii="Times New Roman" w:hAnsi="Times New Roman" w:cs="Times New Roman"/>
                <w:sz w:val="24"/>
                <w:szCs w:val="24"/>
              </w:rPr>
              <w:t>of FD.</w:t>
            </w:r>
          </w:p>
          <w:p w14:paraId="641C3150" w14:textId="323E37D3" w:rsidR="008913A7" w:rsidRPr="00F4561A" w:rsidRDefault="003E6EFC" w:rsidP="00FB242A">
            <w:pPr>
              <w:spacing w:after="120"/>
              <w:ind w:firstLine="673"/>
              <w:jc w:val="both"/>
              <w:rPr>
                <w:rFonts w:ascii="Times New Roman" w:hAnsi="Times New Roman" w:cs="Times New Roman"/>
                <w:sz w:val="24"/>
                <w:szCs w:val="24"/>
              </w:rPr>
            </w:pPr>
            <w:r w:rsidRPr="00F4561A">
              <w:rPr>
                <w:rFonts w:ascii="Times New Roman" w:hAnsi="Times New Roman" w:cs="Times New Roman"/>
                <w:sz w:val="24"/>
                <w:szCs w:val="24"/>
              </w:rPr>
              <w:t xml:space="preserve">On </w:t>
            </w:r>
            <w:r w:rsidR="00933C09" w:rsidRPr="00F4561A">
              <w:rPr>
                <w:rFonts w:ascii="Times New Roman" w:hAnsi="Times New Roman" w:cs="Times New Roman"/>
                <w:sz w:val="24"/>
                <w:szCs w:val="24"/>
              </w:rPr>
              <w:t>28</w:t>
            </w:r>
            <w:r w:rsidR="00933C09" w:rsidRPr="00F4561A">
              <w:rPr>
                <w:rFonts w:ascii="Times New Roman" w:hAnsi="Times New Roman" w:cs="Times New Roman"/>
                <w:sz w:val="24"/>
                <w:szCs w:val="24"/>
                <w:vertAlign w:val="superscript"/>
              </w:rPr>
              <w:t>th</w:t>
            </w:r>
            <w:r w:rsidR="00933C09" w:rsidRPr="00F4561A">
              <w:rPr>
                <w:rFonts w:ascii="Times New Roman" w:hAnsi="Times New Roman" w:cs="Times New Roman"/>
                <w:sz w:val="24"/>
                <w:szCs w:val="24"/>
              </w:rPr>
              <w:t xml:space="preserve"> August 2022, </w:t>
            </w:r>
            <w:r w:rsidR="0057528B" w:rsidRPr="00F4561A">
              <w:rPr>
                <w:rFonts w:ascii="Times New Roman" w:hAnsi="Times New Roman" w:cs="Times New Roman"/>
                <w:sz w:val="24"/>
                <w:szCs w:val="24"/>
              </w:rPr>
              <w:t>an</w:t>
            </w:r>
            <w:r w:rsidR="00933C09" w:rsidRPr="00F4561A">
              <w:rPr>
                <w:rFonts w:ascii="Times New Roman" w:hAnsi="Times New Roman" w:cs="Times New Roman"/>
                <w:sz w:val="24"/>
                <w:szCs w:val="24"/>
              </w:rPr>
              <w:t xml:space="preserve"> audit team </w:t>
            </w:r>
            <w:r w:rsidR="0057528B" w:rsidRPr="00F4561A">
              <w:rPr>
                <w:rFonts w:ascii="Times New Roman" w:hAnsi="Times New Roman" w:cs="Times New Roman"/>
                <w:sz w:val="24"/>
                <w:szCs w:val="24"/>
              </w:rPr>
              <w:t>of the Ministry of Planning and Fina</w:t>
            </w:r>
            <w:r w:rsidR="00C47984" w:rsidRPr="00F4561A">
              <w:rPr>
                <w:rFonts w:ascii="Times New Roman" w:hAnsi="Times New Roman" w:cs="Times New Roman"/>
                <w:sz w:val="24"/>
                <w:szCs w:val="24"/>
              </w:rPr>
              <w:t>n</w:t>
            </w:r>
            <w:r w:rsidR="0057528B" w:rsidRPr="00F4561A">
              <w:rPr>
                <w:rFonts w:ascii="Times New Roman" w:hAnsi="Times New Roman" w:cs="Times New Roman"/>
                <w:sz w:val="24"/>
                <w:szCs w:val="24"/>
              </w:rPr>
              <w:t xml:space="preserve">ce </w:t>
            </w:r>
            <w:r w:rsidR="00933C09" w:rsidRPr="00F4561A">
              <w:rPr>
                <w:rFonts w:ascii="Times New Roman" w:hAnsi="Times New Roman" w:cs="Times New Roman"/>
                <w:sz w:val="24"/>
                <w:szCs w:val="24"/>
              </w:rPr>
              <w:t xml:space="preserve">accompanied by the officials from </w:t>
            </w:r>
            <w:r w:rsidR="003C6350" w:rsidRPr="00F4561A">
              <w:rPr>
                <w:rFonts w:ascii="Times New Roman" w:hAnsi="Times New Roman" w:cs="Times New Roman"/>
                <w:sz w:val="24"/>
                <w:szCs w:val="24"/>
              </w:rPr>
              <w:t>Forest Department</w:t>
            </w:r>
            <w:r w:rsidRPr="00F4561A">
              <w:rPr>
                <w:rFonts w:ascii="Times New Roman" w:hAnsi="Times New Roman" w:cs="Times New Roman"/>
                <w:sz w:val="24"/>
                <w:szCs w:val="24"/>
              </w:rPr>
              <w:t xml:space="preserve"> Head Office and Pyinmana Township FD, </w:t>
            </w:r>
            <w:r w:rsidR="003C6350" w:rsidRPr="00F4561A">
              <w:rPr>
                <w:rFonts w:ascii="Times New Roman" w:hAnsi="Times New Roman" w:cs="Times New Roman"/>
                <w:sz w:val="24"/>
                <w:szCs w:val="24"/>
              </w:rPr>
              <w:t xml:space="preserve">and </w:t>
            </w:r>
            <w:r w:rsidRPr="00F4561A">
              <w:rPr>
                <w:rFonts w:ascii="Times New Roman" w:hAnsi="Times New Roman" w:cs="Times New Roman"/>
                <w:sz w:val="24"/>
                <w:szCs w:val="24"/>
              </w:rPr>
              <w:t xml:space="preserve">representatives from </w:t>
            </w:r>
            <w:r w:rsidR="00933C09" w:rsidRPr="00F4561A">
              <w:rPr>
                <w:rFonts w:ascii="Times New Roman" w:hAnsi="Times New Roman" w:cs="Times New Roman"/>
                <w:sz w:val="24"/>
                <w:szCs w:val="24"/>
              </w:rPr>
              <w:t xml:space="preserve">Ministry of Foreign Affairs </w:t>
            </w:r>
            <w:r w:rsidR="003C6350" w:rsidRPr="00F4561A">
              <w:rPr>
                <w:rFonts w:ascii="Times New Roman" w:hAnsi="Times New Roman" w:cs="Times New Roman"/>
                <w:sz w:val="24"/>
                <w:szCs w:val="24"/>
              </w:rPr>
              <w:t xml:space="preserve">inspected the activities </w:t>
            </w:r>
            <w:r w:rsidRPr="00F4561A">
              <w:rPr>
                <w:rFonts w:ascii="Times New Roman" w:hAnsi="Times New Roman" w:cs="Times New Roman"/>
                <w:sz w:val="24"/>
                <w:szCs w:val="24"/>
              </w:rPr>
              <w:t xml:space="preserve">in </w:t>
            </w:r>
            <w:proofErr w:type="spellStart"/>
            <w:r w:rsidRPr="00F4561A">
              <w:rPr>
                <w:rFonts w:ascii="Times New Roman" w:hAnsi="Times New Roman" w:cs="Times New Roman"/>
                <w:sz w:val="24"/>
                <w:szCs w:val="24"/>
              </w:rPr>
              <w:t>Pha</w:t>
            </w:r>
            <w:proofErr w:type="spellEnd"/>
            <w:r w:rsidRPr="00F4561A">
              <w:rPr>
                <w:rFonts w:ascii="Times New Roman" w:hAnsi="Times New Roman" w:cs="Times New Roman"/>
                <w:sz w:val="24"/>
                <w:szCs w:val="24"/>
              </w:rPr>
              <w:t xml:space="preserve"> </w:t>
            </w:r>
            <w:proofErr w:type="spellStart"/>
            <w:r w:rsidRPr="00F4561A">
              <w:rPr>
                <w:rFonts w:ascii="Times New Roman" w:hAnsi="Times New Roman" w:cs="Times New Roman"/>
                <w:sz w:val="24"/>
                <w:szCs w:val="24"/>
              </w:rPr>
              <w:t>Laung</w:t>
            </w:r>
            <w:proofErr w:type="spellEnd"/>
            <w:r w:rsidRPr="00F4561A">
              <w:rPr>
                <w:rFonts w:ascii="Times New Roman" w:hAnsi="Times New Roman" w:cs="Times New Roman"/>
                <w:sz w:val="24"/>
                <w:szCs w:val="24"/>
              </w:rPr>
              <w:t xml:space="preserve"> CF in Pyinmana Township.</w:t>
            </w:r>
          </w:p>
          <w:p w14:paraId="39A483E3" w14:textId="3493DEA4" w:rsidR="00FB2490" w:rsidRPr="00F4561A" w:rsidRDefault="00FB2490" w:rsidP="00FB242A">
            <w:pPr>
              <w:spacing w:after="120"/>
              <w:ind w:firstLine="673"/>
              <w:jc w:val="both"/>
              <w:rPr>
                <w:rFonts w:ascii="Times New Roman" w:hAnsi="Times New Roman" w:cs="Times New Roman"/>
                <w:sz w:val="24"/>
                <w:szCs w:val="24"/>
              </w:rPr>
            </w:pPr>
            <w:r w:rsidRPr="00F4561A">
              <w:rPr>
                <w:rFonts w:ascii="Times New Roman" w:hAnsi="Times New Roman" w:cs="Times New Roman"/>
                <w:sz w:val="24"/>
                <w:szCs w:val="24"/>
              </w:rPr>
              <w:t xml:space="preserve">The </w:t>
            </w:r>
            <w:r w:rsidR="004C5A68" w:rsidRPr="00F4561A">
              <w:rPr>
                <w:rFonts w:ascii="Times New Roman" w:hAnsi="Times New Roman" w:cs="Times New Roman"/>
                <w:sz w:val="24"/>
                <w:szCs w:val="24"/>
              </w:rPr>
              <w:t xml:space="preserve">audit of the budget expenditure of the project from the beginning of the project to 2022 March has been completed. </w:t>
            </w:r>
            <w:r w:rsidR="004B17FE" w:rsidRPr="00F4561A">
              <w:rPr>
                <w:rFonts w:ascii="Times New Roman" w:hAnsi="Times New Roman" w:cs="Times New Roman"/>
                <w:sz w:val="24"/>
                <w:szCs w:val="24"/>
              </w:rPr>
              <w:t>T</w:t>
            </w:r>
            <w:r w:rsidR="004C5A68" w:rsidRPr="00F4561A">
              <w:rPr>
                <w:rFonts w:ascii="Times New Roman" w:hAnsi="Times New Roman" w:cs="Times New Roman"/>
                <w:sz w:val="24"/>
                <w:szCs w:val="24"/>
              </w:rPr>
              <w:t xml:space="preserve">his mid-term progress report is prepared for the first term of the project implementation (from December 2021 to </w:t>
            </w:r>
            <w:r w:rsidR="004B17FE" w:rsidRPr="00F4561A">
              <w:rPr>
                <w:rFonts w:ascii="Times New Roman" w:hAnsi="Times New Roman" w:cs="Times New Roman"/>
                <w:sz w:val="24"/>
                <w:szCs w:val="24"/>
              </w:rPr>
              <w:t>September 2022</w:t>
            </w:r>
            <w:r w:rsidR="004C5A68" w:rsidRPr="00F4561A">
              <w:rPr>
                <w:rFonts w:ascii="Times New Roman" w:hAnsi="Times New Roman" w:cs="Times New Roman"/>
                <w:sz w:val="24"/>
                <w:szCs w:val="24"/>
              </w:rPr>
              <w:t>).</w:t>
            </w:r>
          </w:p>
          <w:p w14:paraId="599DC304" w14:textId="4B17409F" w:rsidR="00DF0D70" w:rsidRPr="00F4561A" w:rsidRDefault="00DF0D70" w:rsidP="008512F4">
            <w:pPr>
              <w:spacing w:after="120"/>
              <w:rPr>
                <w:rFonts w:ascii="Times New Roman" w:hAnsi="Times New Roman" w:cs="Times New Roman"/>
                <w:sz w:val="24"/>
                <w:szCs w:val="24"/>
              </w:rPr>
            </w:pPr>
            <w:r w:rsidRPr="00F4561A">
              <w:rPr>
                <w:rFonts w:ascii="Times New Roman" w:hAnsi="Times New Roman" w:cs="Times New Roman"/>
                <w:sz w:val="24"/>
                <w:szCs w:val="24"/>
              </w:rPr>
              <w:t>The achievements and milestones reached to date under the grant are as follow</w:t>
            </w:r>
            <w:r w:rsidR="00D14355" w:rsidRPr="00F4561A">
              <w:rPr>
                <w:rFonts w:ascii="Times New Roman" w:hAnsi="Times New Roman" w:cs="Times New Roman"/>
                <w:sz w:val="24"/>
                <w:szCs w:val="24"/>
              </w:rPr>
              <w:t>s</w:t>
            </w:r>
            <w:r w:rsidRPr="00F4561A">
              <w:rPr>
                <w:rFonts w:ascii="Times New Roman" w:hAnsi="Times New Roman" w:cs="Times New Roman"/>
                <w:sz w:val="24"/>
                <w:szCs w:val="24"/>
              </w:rPr>
              <w:t>:</w:t>
            </w:r>
          </w:p>
          <w:p w14:paraId="5A1471B6" w14:textId="3728E595" w:rsidR="00071FA2" w:rsidRPr="00F4561A" w:rsidRDefault="004825F5" w:rsidP="00603499">
            <w:pPr>
              <w:ind w:left="967" w:hanging="967"/>
              <w:rPr>
                <w:rFonts w:ascii="Times New Roman" w:hAnsi="Times New Roman" w:cs="Times New Roman"/>
                <w:b/>
                <w:bCs/>
                <w:sz w:val="24"/>
                <w:szCs w:val="24"/>
              </w:rPr>
            </w:pPr>
            <w:r w:rsidRPr="00F4561A">
              <w:rPr>
                <w:rFonts w:ascii="Times New Roman" w:hAnsi="Times New Roman" w:cs="Times New Roman"/>
                <w:b/>
                <w:bCs/>
                <w:sz w:val="24"/>
                <w:szCs w:val="24"/>
              </w:rPr>
              <w:t>Output</w:t>
            </w:r>
            <w:r w:rsidR="00BD24F0" w:rsidRPr="00F4561A">
              <w:rPr>
                <w:rFonts w:ascii="Times New Roman" w:hAnsi="Times New Roman" w:cs="Times New Roman"/>
                <w:b/>
                <w:bCs/>
                <w:sz w:val="24"/>
                <w:szCs w:val="24"/>
              </w:rPr>
              <w:t xml:space="preserve"> </w:t>
            </w:r>
            <w:r w:rsidRPr="00F4561A">
              <w:rPr>
                <w:rFonts w:ascii="Times New Roman" w:hAnsi="Times New Roman" w:cs="Times New Roman"/>
                <w:b/>
                <w:bCs/>
                <w:sz w:val="24"/>
                <w:szCs w:val="24"/>
              </w:rPr>
              <w:t>1</w:t>
            </w:r>
            <w:r w:rsidR="00BD24F0" w:rsidRPr="00F4561A">
              <w:rPr>
                <w:rFonts w:ascii="Times New Roman" w:hAnsi="Times New Roman" w:cs="Times New Roman"/>
                <w:b/>
                <w:bCs/>
                <w:sz w:val="24"/>
                <w:szCs w:val="24"/>
              </w:rPr>
              <w:t xml:space="preserve">: Development of three model CFs in different thematic areas and </w:t>
            </w:r>
            <w:r w:rsidR="004373BC" w:rsidRPr="00F4561A">
              <w:rPr>
                <w:rFonts w:ascii="Times New Roman" w:hAnsi="Times New Roman" w:cs="Times New Roman"/>
                <w:b/>
                <w:bCs/>
                <w:sz w:val="24"/>
                <w:szCs w:val="24"/>
              </w:rPr>
              <w:t>improvement</w:t>
            </w:r>
            <w:r w:rsidR="00071FA2" w:rsidRPr="00F4561A">
              <w:rPr>
                <w:rFonts w:ascii="Times New Roman" w:hAnsi="Times New Roman" w:cs="Times New Roman"/>
                <w:b/>
                <w:bCs/>
                <w:sz w:val="24"/>
                <w:szCs w:val="24"/>
              </w:rPr>
              <w:t xml:space="preserve"> of forest restoration in CF</w:t>
            </w:r>
          </w:p>
          <w:p w14:paraId="24804E17" w14:textId="281ADB5C" w:rsidR="00071FA2" w:rsidRPr="00F4561A" w:rsidRDefault="00071FA2" w:rsidP="00603499">
            <w:pPr>
              <w:spacing w:after="120"/>
              <w:ind w:left="1327" w:hanging="1327"/>
              <w:rPr>
                <w:rFonts w:ascii="Times New Roman" w:hAnsi="Times New Roman" w:cs="Times New Roman"/>
                <w:i/>
                <w:iCs/>
                <w:sz w:val="24"/>
                <w:szCs w:val="24"/>
              </w:rPr>
            </w:pPr>
            <w:r w:rsidRPr="00F4561A">
              <w:rPr>
                <w:rFonts w:ascii="Times New Roman" w:hAnsi="Times New Roman" w:cs="Times New Roman"/>
                <w:b/>
                <w:bCs/>
                <w:sz w:val="24"/>
                <w:szCs w:val="24"/>
              </w:rPr>
              <w:t>Activity A.1</w:t>
            </w:r>
            <w:r w:rsidRPr="00F4561A">
              <w:rPr>
                <w:rFonts w:ascii="Times New Roman" w:hAnsi="Times New Roman" w:cs="Times New Roman"/>
                <w:sz w:val="24"/>
                <w:szCs w:val="24"/>
              </w:rPr>
              <w:t xml:space="preserve">: </w:t>
            </w:r>
            <w:r w:rsidR="009219D1" w:rsidRPr="00B64C53">
              <w:rPr>
                <w:rFonts w:ascii="Times New Roman" w:hAnsi="Times New Roman" w:cs="Times New Roman"/>
                <w:b/>
                <w:bCs/>
                <w:sz w:val="24"/>
                <w:szCs w:val="24"/>
              </w:rPr>
              <w:t>Development of Community Forests in 3 sites</w:t>
            </w:r>
          </w:p>
          <w:p w14:paraId="413F8225" w14:textId="77777777" w:rsidR="008500A7" w:rsidRPr="00F4561A" w:rsidRDefault="009219D1" w:rsidP="00392973">
            <w:pPr>
              <w:spacing w:after="120"/>
              <w:ind w:left="1507" w:hanging="1507"/>
              <w:rPr>
                <w:rFonts w:ascii="Times New Roman" w:hAnsi="Times New Roman" w:cs="Times New Roman"/>
                <w:i/>
                <w:sz w:val="24"/>
                <w:szCs w:val="24"/>
              </w:rPr>
            </w:pPr>
            <w:r w:rsidRPr="00F4561A">
              <w:rPr>
                <w:rFonts w:ascii="Times New Roman" w:hAnsi="Times New Roman" w:cs="Times New Roman"/>
                <w:b/>
                <w:bCs/>
                <w:sz w:val="24"/>
                <w:szCs w:val="24"/>
              </w:rPr>
              <w:t>Activity A.1.1</w:t>
            </w:r>
            <w:r w:rsidRPr="00F4561A">
              <w:rPr>
                <w:rFonts w:ascii="Times New Roman" w:hAnsi="Times New Roman" w:cs="Times New Roman"/>
                <w:sz w:val="24"/>
                <w:szCs w:val="24"/>
              </w:rPr>
              <w:t xml:space="preserve">: </w:t>
            </w:r>
            <w:r w:rsidR="001C310B" w:rsidRPr="00F4561A">
              <w:rPr>
                <w:rFonts w:ascii="Times New Roman" w:hAnsi="Times New Roman" w:cs="Times New Roman"/>
                <w:b/>
                <w:bCs/>
                <w:iCs/>
                <w:sz w:val="24"/>
                <w:szCs w:val="24"/>
              </w:rPr>
              <w:t>Consultation for raising awareness of the project; and Site selection</w:t>
            </w:r>
          </w:p>
          <w:p w14:paraId="6F57B05A" w14:textId="693C16B1" w:rsidR="00595AEF" w:rsidRPr="00F4561A" w:rsidRDefault="001C310B" w:rsidP="003E75BB">
            <w:pPr>
              <w:ind w:left="1507" w:hanging="29"/>
              <w:rPr>
                <w:rFonts w:ascii="Times New Roman" w:hAnsi="Times New Roman" w:cs="Times New Roman"/>
                <w:sz w:val="24"/>
                <w:szCs w:val="24"/>
              </w:rPr>
            </w:pPr>
            <w:r w:rsidRPr="00F4561A">
              <w:rPr>
                <w:rFonts w:ascii="Times New Roman" w:hAnsi="Times New Roman" w:cs="Times New Roman"/>
                <w:i/>
                <w:sz w:val="24"/>
                <w:szCs w:val="24"/>
              </w:rPr>
              <w:t xml:space="preserve"> </w:t>
            </w:r>
            <w:r w:rsidR="00C82E17" w:rsidRPr="00F4561A">
              <w:rPr>
                <w:rFonts w:ascii="Times New Roman" w:hAnsi="Times New Roman" w:cs="Times New Roman"/>
                <w:sz w:val="24"/>
                <w:szCs w:val="24"/>
              </w:rPr>
              <w:t>Six meetings</w:t>
            </w:r>
            <w:r w:rsidR="00476238" w:rsidRPr="00F4561A">
              <w:rPr>
                <w:rFonts w:ascii="Times New Roman" w:hAnsi="Times New Roman" w:cs="Times New Roman"/>
                <w:sz w:val="24"/>
                <w:szCs w:val="24"/>
              </w:rPr>
              <w:t xml:space="preserve"> (one in 2020 December and five in 2021 January)</w:t>
            </w:r>
            <w:r w:rsidR="00C82E17" w:rsidRPr="00F4561A">
              <w:rPr>
                <w:rFonts w:ascii="Times New Roman" w:hAnsi="Times New Roman" w:cs="Times New Roman"/>
                <w:sz w:val="24"/>
                <w:szCs w:val="24"/>
              </w:rPr>
              <w:t xml:space="preserve"> </w:t>
            </w:r>
            <w:r w:rsidR="00170649" w:rsidRPr="00F4561A">
              <w:rPr>
                <w:rFonts w:ascii="Times New Roman" w:hAnsi="Times New Roman" w:cs="Times New Roman"/>
                <w:sz w:val="24"/>
                <w:szCs w:val="24"/>
              </w:rPr>
              <w:t xml:space="preserve">with local Forest Department staff and communities were held to </w:t>
            </w:r>
            <w:r w:rsidR="00660D60" w:rsidRPr="00F4561A">
              <w:rPr>
                <w:rFonts w:ascii="Times New Roman" w:hAnsi="Times New Roman" w:cs="Times New Roman"/>
                <w:sz w:val="24"/>
                <w:szCs w:val="24"/>
              </w:rPr>
              <w:t xml:space="preserve">select </w:t>
            </w:r>
            <w:r w:rsidR="00170649" w:rsidRPr="00F4561A">
              <w:rPr>
                <w:rFonts w:ascii="Times New Roman" w:hAnsi="Times New Roman" w:cs="Times New Roman"/>
                <w:sz w:val="24"/>
                <w:szCs w:val="24"/>
              </w:rPr>
              <w:t>the sites that ha</w:t>
            </w:r>
            <w:r w:rsidR="00B776CF" w:rsidRPr="00F4561A">
              <w:rPr>
                <w:rFonts w:ascii="Times New Roman" w:hAnsi="Times New Roman" w:cs="Times New Roman"/>
                <w:sz w:val="24"/>
                <w:szCs w:val="24"/>
              </w:rPr>
              <w:t>ve</w:t>
            </w:r>
            <w:r w:rsidR="00170649" w:rsidRPr="00F4561A">
              <w:rPr>
                <w:rFonts w:ascii="Times New Roman" w:hAnsi="Times New Roman" w:cs="Times New Roman"/>
                <w:sz w:val="24"/>
                <w:szCs w:val="24"/>
              </w:rPr>
              <w:t xml:space="preserve"> the potential for fulfilling the objectives of the</w:t>
            </w:r>
            <w:r w:rsidR="00660D60" w:rsidRPr="00F4561A">
              <w:rPr>
                <w:rFonts w:ascii="Times New Roman" w:hAnsi="Times New Roman" w:cs="Times New Roman"/>
                <w:sz w:val="24"/>
                <w:szCs w:val="24"/>
              </w:rPr>
              <w:t xml:space="preserve"> project.</w:t>
            </w:r>
            <w:r w:rsidR="00B776CF" w:rsidRPr="00F4561A">
              <w:rPr>
                <w:rFonts w:ascii="Times New Roman" w:hAnsi="Times New Roman" w:cs="Times New Roman"/>
                <w:sz w:val="24"/>
                <w:szCs w:val="24"/>
              </w:rPr>
              <w:t xml:space="preserve"> After a series of formal and informal discussions,</w:t>
            </w:r>
            <w:r w:rsidR="00825A6A" w:rsidRPr="00F4561A">
              <w:rPr>
                <w:rFonts w:ascii="Times New Roman" w:hAnsi="Times New Roman" w:cs="Times New Roman"/>
                <w:sz w:val="24"/>
                <w:szCs w:val="24"/>
              </w:rPr>
              <w:t xml:space="preserve"> </w:t>
            </w:r>
            <w:r w:rsidR="00B776CF" w:rsidRPr="00F4561A">
              <w:rPr>
                <w:rFonts w:ascii="Times New Roman" w:hAnsi="Times New Roman" w:cs="Times New Roman"/>
                <w:sz w:val="24"/>
                <w:szCs w:val="24"/>
              </w:rPr>
              <w:t xml:space="preserve">Pyinmana Township in Nay </w:t>
            </w:r>
            <w:proofErr w:type="spellStart"/>
            <w:r w:rsidR="00B776CF" w:rsidRPr="00F4561A">
              <w:rPr>
                <w:rFonts w:ascii="Times New Roman" w:hAnsi="Times New Roman" w:cs="Times New Roman"/>
                <w:sz w:val="24"/>
                <w:szCs w:val="24"/>
              </w:rPr>
              <w:t>Pyi</w:t>
            </w:r>
            <w:proofErr w:type="spellEnd"/>
            <w:r w:rsidR="00B776CF" w:rsidRPr="00F4561A">
              <w:rPr>
                <w:rFonts w:ascii="Times New Roman" w:hAnsi="Times New Roman" w:cs="Times New Roman"/>
                <w:sz w:val="24"/>
                <w:szCs w:val="24"/>
              </w:rPr>
              <w:t xml:space="preserve"> Taw, and Loikaw and </w:t>
            </w:r>
            <w:proofErr w:type="spellStart"/>
            <w:r w:rsidR="00B776CF" w:rsidRPr="00F4561A">
              <w:rPr>
                <w:rFonts w:ascii="Times New Roman" w:hAnsi="Times New Roman" w:cs="Times New Roman"/>
                <w:sz w:val="24"/>
                <w:szCs w:val="24"/>
              </w:rPr>
              <w:t>Demoso</w:t>
            </w:r>
            <w:proofErr w:type="spellEnd"/>
            <w:r w:rsidR="00B776CF" w:rsidRPr="00F4561A">
              <w:rPr>
                <w:rFonts w:ascii="Times New Roman" w:hAnsi="Times New Roman" w:cs="Times New Roman"/>
                <w:sz w:val="24"/>
                <w:szCs w:val="24"/>
              </w:rPr>
              <w:t xml:space="preserve"> Township in </w:t>
            </w:r>
            <w:proofErr w:type="spellStart"/>
            <w:r w:rsidR="00B776CF" w:rsidRPr="00F4561A">
              <w:rPr>
                <w:rFonts w:ascii="Times New Roman" w:hAnsi="Times New Roman" w:cs="Times New Roman"/>
                <w:sz w:val="24"/>
                <w:szCs w:val="24"/>
              </w:rPr>
              <w:t>Kayah</w:t>
            </w:r>
            <w:proofErr w:type="spellEnd"/>
            <w:r w:rsidR="00B776CF" w:rsidRPr="00F4561A">
              <w:rPr>
                <w:rFonts w:ascii="Times New Roman" w:hAnsi="Times New Roman" w:cs="Times New Roman"/>
                <w:sz w:val="24"/>
                <w:szCs w:val="24"/>
              </w:rPr>
              <w:t xml:space="preserve"> State were confirmed as the project sites</w:t>
            </w:r>
            <w:r w:rsidR="003A3C0E" w:rsidRPr="00F4561A">
              <w:rPr>
                <w:rFonts w:ascii="Times New Roman" w:hAnsi="Times New Roman" w:cs="Times New Roman"/>
                <w:sz w:val="24"/>
                <w:szCs w:val="24"/>
              </w:rPr>
              <w:t>.</w:t>
            </w:r>
            <w:r w:rsidR="00392973" w:rsidRPr="00F4561A">
              <w:rPr>
                <w:rFonts w:ascii="Times New Roman" w:hAnsi="Times New Roman" w:cs="Times New Roman"/>
                <w:sz w:val="24"/>
                <w:szCs w:val="24"/>
              </w:rPr>
              <w:t xml:space="preserve"> </w:t>
            </w:r>
          </w:p>
          <w:p w14:paraId="050CB460" w14:textId="2239F682" w:rsidR="00595AEF" w:rsidRPr="00F4561A" w:rsidRDefault="00B5272F" w:rsidP="003E75BB">
            <w:pPr>
              <w:ind w:left="1480" w:hanging="27"/>
              <w:rPr>
                <w:rFonts w:ascii="Times New Roman" w:hAnsi="Times New Roman" w:cs="Times New Roman"/>
                <w:sz w:val="24"/>
                <w:szCs w:val="24"/>
              </w:rPr>
            </w:pPr>
            <w:r w:rsidRPr="00F4561A">
              <w:rPr>
                <w:rFonts w:ascii="Times New Roman" w:hAnsi="Times New Roman" w:cs="Times New Roman"/>
                <w:sz w:val="24"/>
                <w:szCs w:val="24"/>
              </w:rPr>
              <w:t>S</w:t>
            </w:r>
            <w:r w:rsidR="00351F2E" w:rsidRPr="00F4561A">
              <w:rPr>
                <w:rFonts w:ascii="Times New Roman" w:hAnsi="Times New Roman" w:cs="Times New Roman"/>
                <w:sz w:val="24"/>
                <w:szCs w:val="24"/>
              </w:rPr>
              <w:t xml:space="preserve">ome activities such as </w:t>
            </w:r>
            <w:r w:rsidR="0025752E" w:rsidRPr="00F4561A">
              <w:rPr>
                <w:rFonts w:ascii="Times New Roman" w:hAnsi="Times New Roman" w:cs="Times New Roman"/>
                <w:sz w:val="24"/>
                <w:szCs w:val="24"/>
              </w:rPr>
              <w:t xml:space="preserve">community consultation and awareness raising </w:t>
            </w:r>
            <w:r w:rsidR="00284BEC" w:rsidRPr="00F4561A">
              <w:rPr>
                <w:rFonts w:ascii="Times New Roman" w:hAnsi="Times New Roman" w:cs="Times New Roman"/>
                <w:sz w:val="24"/>
                <w:szCs w:val="24"/>
              </w:rPr>
              <w:t xml:space="preserve">have </w:t>
            </w:r>
            <w:r w:rsidR="00595AEF" w:rsidRPr="00F4561A">
              <w:rPr>
                <w:rFonts w:ascii="Times New Roman" w:hAnsi="Times New Roman" w:cs="Times New Roman"/>
                <w:sz w:val="24"/>
                <w:szCs w:val="24"/>
              </w:rPr>
              <w:t>been completed</w:t>
            </w:r>
            <w:r w:rsidR="008B5F67" w:rsidRPr="00F4561A">
              <w:rPr>
                <w:rFonts w:ascii="Times New Roman" w:hAnsi="Times New Roman" w:cs="Times New Roman"/>
                <w:sz w:val="24"/>
                <w:szCs w:val="24"/>
              </w:rPr>
              <w:t xml:space="preserve"> in </w:t>
            </w:r>
            <w:r w:rsidRPr="00F4561A">
              <w:rPr>
                <w:rFonts w:ascii="Times New Roman" w:hAnsi="Times New Roman" w:cs="Times New Roman"/>
                <w:sz w:val="24"/>
                <w:szCs w:val="24"/>
              </w:rPr>
              <w:t xml:space="preserve">the project sites. </w:t>
            </w:r>
          </w:p>
          <w:p w14:paraId="09A2E64A" w14:textId="4E8F4956" w:rsidR="00A225C0" w:rsidRPr="00F4561A" w:rsidRDefault="00B5272F" w:rsidP="003E75BB">
            <w:pPr>
              <w:spacing w:after="120"/>
              <w:ind w:left="1480" w:hanging="27"/>
              <w:rPr>
                <w:rFonts w:ascii="Times New Roman" w:hAnsi="Times New Roman" w:cs="Times New Roman"/>
                <w:sz w:val="24"/>
                <w:szCs w:val="24"/>
              </w:rPr>
            </w:pPr>
            <w:r w:rsidRPr="00F4561A">
              <w:rPr>
                <w:rFonts w:ascii="Times New Roman" w:hAnsi="Times New Roman" w:cs="Times New Roman"/>
                <w:sz w:val="24"/>
                <w:szCs w:val="24"/>
              </w:rPr>
              <w:t>However, due to the security conditions,</w:t>
            </w:r>
            <w:r w:rsidR="00E062F8" w:rsidRPr="00F4561A">
              <w:rPr>
                <w:rFonts w:ascii="Times New Roman" w:hAnsi="Times New Roman" w:cs="Times New Roman"/>
                <w:sz w:val="24"/>
                <w:szCs w:val="24"/>
              </w:rPr>
              <w:t xml:space="preserve"> project </w:t>
            </w:r>
            <w:r w:rsidR="00392973" w:rsidRPr="00F4561A">
              <w:rPr>
                <w:rFonts w:ascii="Times New Roman" w:hAnsi="Times New Roman" w:cs="Times New Roman"/>
                <w:sz w:val="24"/>
                <w:szCs w:val="24"/>
              </w:rPr>
              <w:t>activities</w:t>
            </w:r>
            <w:r w:rsidR="00E062F8" w:rsidRPr="00F4561A">
              <w:rPr>
                <w:rFonts w:ascii="Times New Roman" w:hAnsi="Times New Roman" w:cs="Times New Roman"/>
                <w:sz w:val="24"/>
                <w:szCs w:val="24"/>
              </w:rPr>
              <w:t xml:space="preserve"> could not </w:t>
            </w:r>
            <w:r w:rsidR="00392973" w:rsidRPr="00F4561A">
              <w:rPr>
                <w:rFonts w:ascii="Times New Roman" w:hAnsi="Times New Roman" w:cs="Times New Roman"/>
                <w:sz w:val="24"/>
                <w:szCs w:val="24"/>
              </w:rPr>
              <w:t xml:space="preserve">be implemented in </w:t>
            </w:r>
            <w:proofErr w:type="spellStart"/>
            <w:r w:rsidR="00392973" w:rsidRPr="00F4561A">
              <w:rPr>
                <w:rFonts w:ascii="Times New Roman" w:hAnsi="Times New Roman" w:cs="Times New Roman"/>
                <w:sz w:val="24"/>
                <w:szCs w:val="24"/>
              </w:rPr>
              <w:t>Kayah</w:t>
            </w:r>
            <w:proofErr w:type="spellEnd"/>
            <w:r w:rsidR="00392973" w:rsidRPr="00F4561A">
              <w:rPr>
                <w:rFonts w:ascii="Times New Roman" w:hAnsi="Times New Roman" w:cs="Times New Roman"/>
                <w:sz w:val="24"/>
                <w:szCs w:val="24"/>
              </w:rPr>
              <w:t xml:space="preserve"> State</w:t>
            </w:r>
            <w:r w:rsidR="00E062F8" w:rsidRPr="00F4561A">
              <w:rPr>
                <w:rFonts w:ascii="Times New Roman" w:hAnsi="Times New Roman" w:cs="Times New Roman"/>
                <w:sz w:val="24"/>
                <w:szCs w:val="24"/>
              </w:rPr>
              <w:t xml:space="preserve"> </w:t>
            </w:r>
            <w:r w:rsidR="00A633C9" w:rsidRPr="00F4561A">
              <w:rPr>
                <w:rFonts w:ascii="Times New Roman" w:hAnsi="Times New Roman" w:cs="Times New Roman"/>
                <w:sz w:val="24"/>
                <w:szCs w:val="24"/>
              </w:rPr>
              <w:t xml:space="preserve">from </w:t>
            </w:r>
            <w:r w:rsidR="00E062F8" w:rsidRPr="00F4561A">
              <w:rPr>
                <w:rFonts w:ascii="Times New Roman" w:hAnsi="Times New Roman" w:cs="Times New Roman"/>
                <w:sz w:val="24"/>
                <w:szCs w:val="24"/>
              </w:rPr>
              <w:t>1</w:t>
            </w:r>
            <w:r w:rsidR="00E062F8" w:rsidRPr="00F4561A">
              <w:rPr>
                <w:rFonts w:ascii="Times New Roman" w:hAnsi="Times New Roman" w:cs="Times New Roman"/>
                <w:sz w:val="24"/>
                <w:szCs w:val="24"/>
                <w:vertAlign w:val="superscript"/>
              </w:rPr>
              <w:t>st</w:t>
            </w:r>
            <w:r w:rsidR="00E062F8" w:rsidRPr="00F4561A">
              <w:rPr>
                <w:rFonts w:ascii="Times New Roman" w:hAnsi="Times New Roman" w:cs="Times New Roman"/>
                <w:sz w:val="24"/>
                <w:szCs w:val="24"/>
              </w:rPr>
              <w:t xml:space="preserve"> February 2021 until June 202</w:t>
            </w:r>
            <w:r w:rsidR="00A633C9" w:rsidRPr="00F4561A">
              <w:rPr>
                <w:rFonts w:ascii="Times New Roman" w:hAnsi="Times New Roman" w:cs="Times New Roman"/>
                <w:sz w:val="24"/>
                <w:szCs w:val="24"/>
              </w:rPr>
              <w:t>1</w:t>
            </w:r>
            <w:r w:rsidR="004B17FE" w:rsidRPr="00F4561A">
              <w:rPr>
                <w:rFonts w:ascii="Times New Roman" w:hAnsi="Times New Roman" w:cs="Times New Roman"/>
                <w:sz w:val="24"/>
                <w:szCs w:val="24"/>
              </w:rPr>
              <w:t>.</w:t>
            </w:r>
            <w:r w:rsidR="00392973" w:rsidRPr="00F4561A">
              <w:rPr>
                <w:rFonts w:ascii="Times New Roman" w:hAnsi="Times New Roman" w:cs="Times New Roman"/>
                <w:sz w:val="24"/>
                <w:szCs w:val="24"/>
              </w:rPr>
              <w:t xml:space="preserve"> Therefore,</w:t>
            </w:r>
            <w:r w:rsidR="00ED7AB8" w:rsidRPr="00F4561A">
              <w:rPr>
                <w:rFonts w:ascii="Times New Roman" w:hAnsi="Times New Roman" w:cs="Times New Roman"/>
                <w:sz w:val="24"/>
                <w:szCs w:val="24"/>
              </w:rPr>
              <w:t xml:space="preserve"> </w:t>
            </w:r>
            <w:r w:rsidR="00C13CE8" w:rsidRPr="00F4561A">
              <w:rPr>
                <w:rFonts w:ascii="Times New Roman" w:hAnsi="Times New Roman" w:cs="Times New Roman"/>
                <w:sz w:val="24"/>
                <w:szCs w:val="24"/>
              </w:rPr>
              <w:t xml:space="preserve">as a substitute for the project site in </w:t>
            </w:r>
            <w:proofErr w:type="spellStart"/>
            <w:r w:rsidR="00C13CE8" w:rsidRPr="00F4561A">
              <w:rPr>
                <w:rFonts w:ascii="Times New Roman" w:hAnsi="Times New Roman" w:cs="Times New Roman"/>
                <w:sz w:val="24"/>
                <w:szCs w:val="24"/>
              </w:rPr>
              <w:t>Kayah</w:t>
            </w:r>
            <w:proofErr w:type="spellEnd"/>
            <w:r w:rsidR="00C13CE8" w:rsidRPr="00F4561A">
              <w:rPr>
                <w:rFonts w:ascii="Times New Roman" w:hAnsi="Times New Roman" w:cs="Times New Roman"/>
                <w:sz w:val="24"/>
                <w:szCs w:val="24"/>
              </w:rPr>
              <w:t xml:space="preserve"> State, </w:t>
            </w:r>
            <w:r w:rsidR="00ED7AB8" w:rsidRPr="00F4561A">
              <w:rPr>
                <w:rFonts w:ascii="Times New Roman" w:hAnsi="Times New Roman" w:cs="Times New Roman"/>
                <w:sz w:val="24"/>
                <w:szCs w:val="24"/>
              </w:rPr>
              <w:t>we propo</w:t>
            </w:r>
            <w:r w:rsidR="00525403" w:rsidRPr="00F4561A">
              <w:rPr>
                <w:rFonts w:ascii="Times New Roman" w:hAnsi="Times New Roman" w:cs="Times New Roman"/>
                <w:sz w:val="24"/>
                <w:szCs w:val="24"/>
              </w:rPr>
              <w:t xml:space="preserve">sed </w:t>
            </w:r>
            <w:r w:rsidR="00C13CE8" w:rsidRPr="00F4561A">
              <w:rPr>
                <w:rFonts w:ascii="Times New Roman" w:hAnsi="Times New Roman" w:cs="Times New Roman"/>
                <w:sz w:val="24"/>
                <w:szCs w:val="24"/>
              </w:rPr>
              <w:t xml:space="preserve">a new project site, </w:t>
            </w:r>
            <w:proofErr w:type="spellStart"/>
            <w:r w:rsidR="0095452E" w:rsidRPr="00F4561A">
              <w:rPr>
                <w:rFonts w:ascii="Times New Roman" w:hAnsi="Times New Roman" w:cs="Times New Roman"/>
                <w:sz w:val="24"/>
                <w:szCs w:val="24"/>
              </w:rPr>
              <w:t>Nyaung</w:t>
            </w:r>
            <w:proofErr w:type="spellEnd"/>
            <w:r w:rsidR="0095452E" w:rsidRPr="00F4561A">
              <w:rPr>
                <w:rFonts w:ascii="Times New Roman" w:hAnsi="Times New Roman" w:cs="Times New Roman"/>
                <w:sz w:val="24"/>
                <w:szCs w:val="24"/>
              </w:rPr>
              <w:t xml:space="preserve"> </w:t>
            </w:r>
            <w:proofErr w:type="spellStart"/>
            <w:r w:rsidR="00AC44E5" w:rsidRPr="00F4561A">
              <w:rPr>
                <w:rFonts w:ascii="Times New Roman" w:hAnsi="Times New Roman" w:cs="Times New Roman"/>
                <w:sz w:val="24"/>
                <w:szCs w:val="24"/>
              </w:rPr>
              <w:t>Shwe</w:t>
            </w:r>
            <w:proofErr w:type="spellEnd"/>
            <w:r w:rsidR="00AC44E5" w:rsidRPr="00F4561A">
              <w:rPr>
                <w:rFonts w:ascii="Times New Roman" w:hAnsi="Times New Roman" w:cs="Times New Roman"/>
                <w:sz w:val="24"/>
                <w:szCs w:val="24"/>
              </w:rPr>
              <w:t xml:space="preserve"> Township</w:t>
            </w:r>
            <w:r w:rsidR="0095452E" w:rsidRPr="00F4561A">
              <w:rPr>
                <w:rFonts w:ascii="Times New Roman" w:hAnsi="Times New Roman" w:cs="Times New Roman"/>
                <w:sz w:val="24"/>
                <w:szCs w:val="24"/>
              </w:rPr>
              <w:t xml:space="preserve"> </w:t>
            </w:r>
            <w:r w:rsidR="00AC44E5" w:rsidRPr="00F4561A">
              <w:rPr>
                <w:rFonts w:ascii="Times New Roman" w:hAnsi="Times New Roman" w:cs="Times New Roman"/>
                <w:sz w:val="24"/>
                <w:szCs w:val="24"/>
              </w:rPr>
              <w:t>in Shan State</w:t>
            </w:r>
            <w:r w:rsidR="00C13CE8" w:rsidRPr="00F4561A">
              <w:rPr>
                <w:rFonts w:ascii="Times New Roman" w:hAnsi="Times New Roman" w:cs="Times New Roman"/>
                <w:sz w:val="24"/>
                <w:szCs w:val="24"/>
              </w:rPr>
              <w:t xml:space="preserve">, </w:t>
            </w:r>
            <w:r w:rsidR="00C13CE8" w:rsidRPr="00F4561A">
              <w:rPr>
                <w:rFonts w:ascii="Times New Roman" w:hAnsi="Times New Roman" w:cs="Times New Roman"/>
                <w:sz w:val="24"/>
                <w:szCs w:val="24"/>
              </w:rPr>
              <w:lastRenderedPageBreak/>
              <w:t>to the Mekong Institute</w:t>
            </w:r>
            <w:r w:rsidR="004B17FE" w:rsidRPr="00F4561A">
              <w:rPr>
                <w:rFonts w:ascii="Times New Roman" w:hAnsi="Times New Roman" w:cs="Times New Roman"/>
                <w:sz w:val="24"/>
                <w:szCs w:val="24"/>
              </w:rPr>
              <w:t>.</w:t>
            </w:r>
            <w:r w:rsidR="00C13CE8" w:rsidRPr="00F4561A">
              <w:rPr>
                <w:rFonts w:ascii="Times New Roman" w:hAnsi="Times New Roman" w:cs="Times New Roman"/>
                <w:sz w:val="24"/>
                <w:szCs w:val="24"/>
              </w:rPr>
              <w:t xml:space="preserve"> </w:t>
            </w:r>
            <w:r w:rsidR="00A65A29" w:rsidRPr="00F4561A">
              <w:rPr>
                <w:rFonts w:ascii="Times New Roman" w:hAnsi="Times New Roman" w:cs="Times New Roman"/>
                <w:sz w:val="24"/>
                <w:szCs w:val="24"/>
              </w:rPr>
              <w:t xml:space="preserve">In July 2021, two virtual meetings were held to make discussions with Shan State FD, and </w:t>
            </w:r>
            <w:proofErr w:type="spellStart"/>
            <w:r w:rsidR="00C13CE8" w:rsidRPr="00F4561A">
              <w:rPr>
                <w:rFonts w:ascii="Times New Roman" w:hAnsi="Times New Roman" w:cs="Times New Roman"/>
                <w:sz w:val="24"/>
                <w:szCs w:val="24"/>
              </w:rPr>
              <w:t>Nyaung</w:t>
            </w:r>
            <w:proofErr w:type="spellEnd"/>
            <w:r w:rsidR="00C13CE8" w:rsidRPr="00F4561A">
              <w:rPr>
                <w:rFonts w:ascii="Times New Roman" w:hAnsi="Times New Roman" w:cs="Times New Roman"/>
                <w:sz w:val="24"/>
                <w:szCs w:val="24"/>
              </w:rPr>
              <w:t xml:space="preserve"> </w:t>
            </w:r>
            <w:proofErr w:type="spellStart"/>
            <w:r w:rsidR="00C13CE8" w:rsidRPr="00F4561A">
              <w:rPr>
                <w:rFonts w:ascii="Times New Roman" w:hAnsi="Times New Roman" w:cs="Times New Roman"/>
                <w:sz w:val="24"/>
                <w:szCs w:val="24"/>
              </w:rPr>
              <w:t>Shwe</w:t>
            </w:r>
            <w:proofErr w:type="spellEnd"/>
            <w:r w:rsidR="00C13CE8" w:rsidRPr="00F4561A">
              <w:rPr>
                <w:rFonts w:ascii="Times New Roman" w:hAnsi="Times New Roman" w:cs="Times New Roman"/>
                <w:sz w:val="24"/>
                <w:szCs w:val="24"/>
              </w:rPr>
              <w:t xml:space="preserve"> Township was confirmed as the new project site </w:t>
            </w:r>
            <w:r w:rsidR="004B17FE" w:rsidRPr="00F4561A">
              <w:rPr>
                <w:rFonts w:ascii="Times New Roman" w:hAnsi="Times New Roman" w:cs="Times New Roman"/>
                <w:sz w:val="24"/>
                <w:szCs w:val="24"/>
              </w:rPr>
              <w:t>with the agreement of Mekong Institute.</w:t>
            </w:r>
          </w:p>
          <w:p w14:paraId="184123DE" w14:textId="6D69F7A3" w:rsidR="00EC46D1" w:rsidRPr="00F4561A" w:rsidRDefault="00EC46D1" w:rsidP="00595AEF">
            <w:pPr>
              <w:spacing w:after="120"/>
              <w:ind w:left="1480" w:hanging="27"/>
              <w:rPr>
                <w:rFonts w:ascii="Times New Roman" w:hAnsi="Times New Roman" w:cs="Times New Roman"/>
                <w:sz w:val="24"/>
                <w:szCs w:val="24"/>
              </w:rPr>
            </w:pPr>
            <w:r w:rsidRPr="00F4561A">
              <w:rPr>
                <w:rFonts w:ascii="Times New Roman" w:hAnsi="Times New Roman" w:cs="Times New Roman"/>
                <w:sz w:val="24"/>
                <w:szCs w:val="24"/>
              </w:rPr>
              <w:t xml:space="preserve">At present, the project is being implemented in Nay </w:t>
            </w:r>
            <w:proofErr w:type="spellStart"/>
            <w:r w:rsidRPr="00F4561A">
              <w:rPr>
                <w:rFonts w:ascii="Times New Roman" w:hAnsi="Times New Roman" w:cs="Times New Roman"/>
                <w:sz w:val="24"/>
                <w:szCs w:val="24"/>
              </w:rPr>
              <w:t>Pyi</w:t>
            </w:r>
            <w:proofErr w:type="spellEnd"/>
            <w:r w:rsidRPr="00F4561A">
              <w:rPr>
                <w:rFonts w:ascii="Times New Roman" w:hAnsi="Times New Roman" w:cs="Times New Roman"/>
                <w:sz w:val="24"/>
                <w:szCs w:val="24"/>
              </w:rPr>
              <w:t xml:space="preserve"> Taw and Shan State. </w:t>
            </w:r>
          </w:p>
          <w:p w14:paraId="154E177C" w14:textId="5ABF1082" w:rsidR="00EC46D1" w:rsidRPr="00F4561A" w:rsidRDefault="00EC46D1" w:rsidP="00595AEF">
            <w:pPr>
              <w:spacing w:after="120"/>
              <w:ind w:left="1480" w:hanging="27"/>
              <w:rPr>
                <w:rFonts w:ascii="Times New Roman" w:hAnsi="Times New Roman" w:cs="Times New Roman"/>
                <w:sz w:val="24"/>
                <w:szCs w:val="24"/>
              </w:rPr>
            </w:pPr>
            <w:r w:rsidRPr="00F4561A">
              <w:rPr>
                <w:rFonts w:ascii="Times New Roman" w:hAnsi="Times New Roman" w:cs="Times New Roman"/>
                <w:sz w:val="24"/>
                <w:szCs w:val="24"/>
              </w:rPr>
              <w:t xml:space="preserve">In Nay </w:t>
            </w:r>
            <w:proofErr w:type="spellStart"/>
            <w:r w:rsidRPr="00F4561A">
              <w:rPr>
                <w:rFonts w:ascii="Times New Roman" w:hAnsi="Times New Roman" w:cs="Times New Roman"/>
                <w:sz w:val="24"/>
                <w:szCs w:val="24"/>
              </w:rPr>
              <w:t>Pyi</w:t>
            </w:r>
            <w:proofErr w:type="spellEnd"/>
            <w:r w:rsidRPr="00F4561A">
              <w:rPr>
                <w:rFonts w:ascii="Times New Roman" w:hAnsi="Times New Roman" w:cs="Times New Roman"/>
                <w:sz w:val="24"/>
                <w:szCs w:val="24"/>
              </w:rPr>
              <w:t xml:space="preserve"> Taw, </w:t>
            </w:r>
            <w:r w:rsidR="00237D7A" w:rsidRPr="00F4561A">
              <w:rPr>
                <w:rFonts w:ascii="Times New Roman" w:hAnsi="Times New Roman" w:cs="Times New Roman"/>
                <w:sz w:val="24"/>
                <w:szCs w:val="24"/>
              </w:rPr>
              <w:t xml:space="preserve">project activities are implemented in </w:t>
            </w:r>
            <w:proofErr w:type="spellStart"/>
            <w:r w:rsidRPr="00F4561A">
              <w:rPr>
                <w:rFonts w:ascii="Times New Roman" w:hAnsi="Times New Roman" w:cs="Times New Roman"/>
                <w:sz w:val="24"/>
                <w:szCs w:val="24"/>
              </w:rPr>
              <w:t>Pha</w:t>
            </w:r>
            <w:proofErr w:type="spellEnd"/>
            <w:r w:rsidRPr="00F4561A">
              <w:rPr>
                <w:rFonts w:ascii="Times New Roman" w:hAnsi="Times New Roman" w:cs="Times New Roman"/>
                <w:sz w:val="24"/>
                <w:szCs w:val="24"/>
              </w:rPr>
              <w:t xml:space="preserve"> </w:t>
            </w:r>
            <w:proofErr w:type="spellStart"/>
            <w:r w:rsidRPr="00F4561A">
              <w:rPr>
                <w:rFonts w:ascii="Times New Roman" w:hAnsi="Times New Roman" w:cs="Times New Roman"/>
                <w:sz w:val="24"/>
                <w:szCs w:val="24"/>
              </w:rPr>
              <w:t>Laung</w:t>
            </w:r>
            <w:proofErr w:type="spellEnd"/>
            <w:r w:rsidRPr="00F4561A">
              <w:rPr>
                <w:rFonts w:ascii="Times New Roman" w:hAnsi="Times New Roman" w:cs="Times New Roman"/>
                <w:sz w:val="24"/>
                <w:szCs w:val="24"/>
              </w:rPr>
              <w:t xml:space="preserve"> Community Forest </w:t>
            </w:r>
            <w:r w:rsidR="00237D7A" w:rsidRPr="00F4561A">
              <w:rPr>
                <w:rFonts w:ascii="Times New Roman" w:hAnsi="Times New Roman" w:cs="Times New Roman"/>
                <w:sz w:val="24"/>
                <w:szCs w:val="24"/>
              </w:rPr>
              <w:t xml:space="preserve">where a CF user group </w:t>
            </w:r>
            <w:r w:rsidR="00C22818" w:rsidRPr="00F4561A">
              <w:rPr>
                <w:rFonts w:ascii="Times New Roman" w:hAnsi="Times New Roman" w:cs="Times New Roman"/>
                <w:sz w:val="24"/>
                <w:szCs w:val="24"/>
              </w:rPr>
              <w:t xml:space="preserve">of </w:t>
            </w:r>
            <w:r w:rsidR="00237D7A" w:rsidRPr="00F4561A">
              <w:rPr>
                <w:rFonts w:ascii="Times New Roman" w:hAnsi="Times New Roman" w:cs="Times New Roman"/>
                <w:sz w:val="24"/>
                <w:szCs w:val="24"/>
              </w:rPr>
              <w:t xml:space="preserve">25 </w:t>
            </w:r>
            <w:r w:rsidR="00C22818" w:rsidRPr="00F4561A">
              <w:rPr>
                <w:rFonts w:ascii="Times New Roman" w:hAnsi="Times New Roman" w:cs="Times New Roman"/>
                <w:sz w:val="24"/>
                <w:szCs w:val="24"/>
              </w:rPr>
              <w:t>forest-dependent people</w:t>
            </w:r>
            <w:r w:rsidR="005B1507" w:rsidRPr="00F4561A">
              <w:rPr>
                <w:rFonts w:ascii="Times New Roman" w:hAnsi="Times New Roman" w:cs="Times New Roman"/>
                <w:sz w:val="24"/>
                <w:szCs w:val="24"/>
              </w:rPr>
              <w:t xml:space="preserve"> manage an area of 130 acres in the Nan Cho Reserved Forest.</w:t>
            </w:r>
          </w:p>
          <w:p w14:paraId="6EE9224A" w14:textId="0C75469C" w:rsidR="00F83F5E" w:rsidRPr="00F4561A" w:rsidRDefault="00F83F5E" w:rsidP="00D46B28">
            <w:pPr>
              <w:spacing w:after="120"/>
              <w:ind w:left="1480" w:hanging="27"/>
              <w:jc w:val="both"/>
              <w:rPr>
                <w:rFonts w:ascii="Times New Roman" w:hAnsi="Times New Roman" w:cs="Times New Roman"/>
                <w:sz w:val="24"/>
                <w:szCs w:val="24"/>
              </w:rPr>
            </w:pPr>
            <w:r w:rsidRPr="00F4561A">
              <w:rPr>
                <w:rFonts w:ascii="Times New Roman" w:hAnsi="Times New Roman" w:cs="Times New Roman"/>
                <w:sz w:val="24"/>
                <w:szCs w:val="24"/>
              </w:rPr>
              <w:t xml:space="preserve">The CF users of </w:t>
            </w:r>
            <w:proofErr w:type="spellStart"/>
            <w:r w:rsidRPr="00F4561A">
              <w:rPr>
                <w:rFonts w:ascii="Times New Roman" w:hAnsi="Times New Roman" w:cs="Times New Roman"/>
                <w:sz w:val="24"/>
                <w:szCs w:val="24"/>
              </w:rPr>
              <w:t>Pha</w:t>
            </w:r>
            <w:r w:rsidR="00D46B28">
              <w:rPr>
                <w:rFonts w:ascii="Times New Roman" w:hAnsi="Times New Roman" w:cs="Times New Roman"/>
                <w:sz w:val="24"/>
                <w:szCs w:val="24"/>
              </w:rPr>
              <w:t>l</w:t>
            </w:r>
            <w:r w:rsidRPr="00F4561A">
              <w:rPr>
                <w:rFonts w:ascii="Times New Roman" w:hAnsi="Times New Roman" w:cs="Times New Roman"/>
                <w:sz w:val="24"/>
                <w:szCs w:val="24"/>
              </w:rPr>
              <w:t>aung</w:t>
            </w:r>
            <w:proofErr w:type="spellEnd"/>
            <w:r w:rsidRPr="00F4561A">
              <w:rPr>
                <w:rFonts w:ascii="Times New Roman" w:hAnsi="Times New Roman" w:cs="Times New Roman"/>
                <w:sz w:val="24"/>
                <w:szCs w:val="24"/>
              </w:rPr>
              <w:t xml:space="preserve"> CF are forest-dwelling communities who </w:t>
            </w:r>
            <w:r w:rsidR="007516DC" w:rsidRPr="00F4561A">
              <w:rPr>
                <w:rFonts w:ascii="Times New Roman" w:hAnsi="Times New Roman" w:cs="Times New Roman"/>
                <w:sz w:val="24"/>
                <w:szCs w:val="24"/>
              </w:rPr>
              <w:t xml:space="preserve">make a living by growing betel plants on the </w:t>
            </w:r>
            <w:r w:rsidR="007516DC" w:rsidRPr="00D46B28">
              <w:rPr>
                <w:rFonts w:ascii="Times New Roman" w:hAnsi="Times New Roman" w:cs="Times New Roman"/>
                <w:sz w:val="24"/>
                <w:szCs w:val="24"/>
              </w:rPr>
              <w:t>trees</w:t>
            </w:r>
            <w:r w:rsidR="00F60694" w:rsidRPr="00D46B28">
              <w:rPr>
                <w:rFonts w:ascii="Times New Roman" w:hAnsi="Times New Roman" w:cs="Times New Roman"/>
                <w:sz w:val="24"/>
                <w:szCs w:val="24"/>
              </w:rPr>
              <w:t xml:space="preserve"> </w:t>
            </w:r>
            <w:r w:rsidR="00F60694" w:rsidRPr="00D46B28">
              <w:rPr>
                <w:rFonts w:ascii="Times New Roman" w:hAnsi="Times New Roman" w:cs="Times New Roman"/>
                <w:i/>
                <w:iCs/>
                <w:sz w:val="24"/>
                <w:szCs w:val="24"/>
              </w:rPr>
              <w:t>(</w:t>
            </w:r>
            <w:r w:rsidR="00D46B28" w:rsidRPr="00D46B28">
              <w:rPr>
                <w:rFonts w:ascii="Times New Roman" w:hAnsi="Times New Roman" w:cs="Times New Roman"/>
                <w:i/>
                <w:iCs/>
                <w:sz w:val="24"/>
                <w:szCs w:val="24"/>
              </w:rPr>
              <w:t xml:space="preserve">Erythrina </w:t>
            </w:r>
            <w:proofErr w:type="spellStart"/>
            <w:r w:rsidR="00D46B28" w:rsidRPr="00D46B28">
              <w:rPr>
                <w:i/>
                <w:iCs/>
              </w:rPr>
              <w:t>uberosa</w:t>
            </w:r>
            <w:proofErr w:type="spellEnd"/>
            <w:r w:rsidR="00D46B28" w:rsidRPr="00D46B28">
              <w:rPr>
                <w:i/>
                <w:iCs/>
              </w:rPr>
              <w:t xml:space="preserve"> </w:t>
            </w:r>
            <w:proofErr w:type="spellStart"/>
            <w:r w:rsidR="00D46B28" w:rsidRPr="00D46B28">
              <w:rPr>
                <w:i/>
                <w:iCs/>
              </w:rPr>
              <w:t>Roxb</w:t>
            </w:r>
            <w:proofErr w:type="spellEnd"/>
            <w:r w:rsidR="00D46B28" w:rsidRPr="00D46B28">
              <w:rPr>
                <w:i/>
                <w:iCs/>
              </w:rPr>
              <w:t>.)</w:t>
            </w:r>
            <w:r w:rsidR="00D46B28" w:rsidRPr="00D46B28">
              <w:rPr>
                <w:rFonts w:ascii="Times New Roman" w:hAnsi="Times New Roman" w:cs="Times New Roman"/>
                <w:sz w:val="24"/>
                <w:szCs w:val="24"/>
              </w:rPr>
              <w:t xml:space="preserve"> </w:t>
            </w:r>
            <w:r w:rsidR="000B5555" w:rsidRPr="00F4561A">
              <w:rPr>
                <w:rFonts w:ascii="Times New Roman" w:hAnsi="Times New Roman" w:cs="Times New Roman"/>
                <w:sz w:val="24"/>
                <w:szCs w:val="24"/>
              </w:rPr>
              <w:t>which are host to the climber betel</w:t>
            </w:r>
            <w:r w:rsidR="00D46B28">
              <w:rPr>
                <w:rFonts w:ascii="Times New Roman" w:hAnsi="Times New Roman" w:cs="Times New Roman"/>
                <w:sz w:val="24"/>
                <w:szCs w:val="24"/>
              </w:rPr>
              <w:t>-leaf</w:t>
            </w:r>
            <w:r w:rsidR="000B5555" w:rsidRPr="00F4561A">
              <w:rPr>
                <w:rFonts w:ascii="Times New Roman" w:hAnsi="Times New Roman" w:cs="Times New Roman"/>
                <w:sz w:val="24"/>
                <w:szCs w:val="24"/>
              </w:rPr>
              <w:t xml:space="preserve"> plants.</w:t>
            </w:r>
            <w:r w:rsidR="007A3265" w:rsidRPr="00F4561A">
              <w:rPr>
                <w:rFonts w:ascii="Times New Roman" w:hAnsi="Times New Roman" w:cs="Times New Roman"/>
                <w:sz w:val="24"/>
                <w:szCs w:val="24"/>
              </w:rPr>
              <w:t xml:space="preserve"> The</w:t>
            </w:r>
            <w:r w:rsidR="00DF4FB5" w:rsidRPr="00F4561A">
              <w:rPr>
                <w:rFonts w:ascii="Times New Roman" w:hAnsi="Times New Roman" w:cs="Times New Roman"/>
                <w:sz w:val="24"/>
                <w:szCs w:val="24"/>
              </w:rPr>
              <w:t>y</w:t>
            </w:r>
            <w:r w:rsidR="007A3265" w:rsidRPr="00F4561A">
              <w:rPr>
                <w:rFonts w:ascii="Times New Roman" w:hAnsi="Times New Roman" w:cs="Times New Roman"/>
                <w:sz w:val="24"/>
                <w:szCs w:val="24"/>
              </w:rPr>
              <w:t xml:space="preserve"> earn income from selling the betel leaves at the local market in Pyinmana T</w:t>
            </w:r>
            <w:r w:rsidR="00E90F1A" w:rsidRPr="00F4561A">
              <w:rPr>
                <w:rFonts w:ascii="Times New Roman" w:hAnsi="Times New Roman" w:cs="Times New Roman"/>
                <w:sz w:val="24"/>
                <w:szCs w:val="24"/>
              </w:rPr>
              <w:t>o</w:t>
            </w:r>
            <w:r w:rsidR="007A3265" w:rsidRPr="00F4561A">
              <w:rPr>
                <w:rFonts w:ascii="Times New Roman" w:hAnsi="Times New Roman" w:cs="Times New Roman"/>
                <w:sz w:val="24"/>
                <w:szCs w:val="24"/>
              </w:rPr>
              <w:t xml:space="preserve">wnship or sometimes they sell them </w:t>
            </w:r>
            <w:r w:rsidR="00E90F1A" w:rsidRPr="00F4561A">
              <w:rPr>
                <w:rFonts w:ascii="Times New Roman" w:hAnsi="Times New Roman" w:cs="Times New Roman"/>
                <w:sz w:val="24"/>
                <w:szCs w:val="24"/>
              </w:rPr>
              <w:t xml:space="preserve">to the traders in Bago Region </w:t>
            </w:r>
            <w:r w:rsidR="007A3265" w:rsidRPr="00F4561A">
              <w:rPr>
                <w:rFonts w:ascii="Times New Roman" w:hAnsi="Times New Roman" w:cs="Times New Roman"/>
                <w:sz w:val="24"/>
                <w:szCs w:val="24"/>
              </w:rPr>
              <w:t>through the brokers.</w:t>
            </w:r>
          </w:p>
          <w:p w14:paraId="49A548DD" w14:textId="2CE1E7F8" w:rsidR="002C31EE" w:rsidRPr="00F4561A" w:rsidRDefault="002C31EE" w:rsidP="00595AEF">
            <w:pPr>
              <w:spacing w:after="120"/>
              <w:ind w:left="1480" w:hanging="27"/>
              <w:rPr>
                <w:rFonts w:ascii="Times New Roman" w:hAnsi="Times New Roman" w:cs="Times New Roman"/>
                <w:sz w:val="24"/>
                <w:szCs w:val="24"/>
              </w:rPr>
            </w:pPr>
            <w:r w:rsidRPr="00F4561A">
              <w:rPr>
                <w:rFonts w:ascii="Times New Roman" w:hAnsi="Times New Roman" w:cs="Times New Roman"/>
                <w:sz w:val="24"/>
                <w:szCs w:val="24"/>
              </w:rPr>
              <w:t xml:space="preserve">According to the CF users, </w:t>
            </w:r>
            <w:r w:rsidR="00F66280" w:rsidRPr="00F4561A">
              <w:rPr>
                <w:rFonts w:ascii="Times New Roman" w:hAnsi="Times New Roman" w:cs="Times New Roman"/>
                <w:sz w:val="24"/>
                <w:szCs w:val="24"/>
              </w:rPr>
              <w:t xml:space="preserve">the yield of the betel leaves has </w:t>
            </w:r>
            <w:r w:rsidR="00235A67" w:rsidRPr="00D46B28">
              <w:rPr>
                <w:rFonts w:ascii="Times New Roman" w:hAnsi="Times New Roman" w:cs="Times New Roman"/>
                <w:sz w:val="24"/>
                <w:szCs w:val="24"/>
              </w:rPr>
              <w:t>decreas</w:t>
            </w:r>
            <w:r w:rsidR="00F66280" w:rsidRPr="00D46B28">
              <w:rPr>
                <w:rFonts w:ascii="Times New Roman" w:hAnsi="Times New Roman" w:cs="Times New Roman"/>
                <w:sz w:val="24"/>
                <w:szCs w:val="24"/>
              </w:rPr>
              <w:t>ed</w:t>
            </w:r>
            <w:r w:rsidR="00F66280" w:rsidRPr="00F4561A">
              <w:rPr>
                <w:rFonts w:ascii="Times New Roman" w:hAnsi="Times New Roman" w:cs="Times New Roman"/>
                <w:sz w:val="24"/>
                <w:szCs w:val="24"/>
              </w:rPr>
              <w:t xml:space="preserve"> in the recent years due to </w:t>
            </w:r>
            <w:r w:rsidR="00007184" w:rsidRPr="00F4561A">
              <w:rPr>
                <w:rFonts w:ascii="Times New Roman" w:hAnsi="Times New Roman" w:cs="Times New Roman"/>
                <w:sz w:val="24"/>
                <w:szCs w:val="24"/>
              </w:rPr>
              <w:t>pest infe</w:t>
            </w:r>
            <w:r w:rsidR="00C2588A" w:rsidRPr="00F4561A">
              <w:rPr>
                <w:rFonts w:ascii="Times New Roman" w:hAnsi="Times New Roman" w:cs="Times New Roman"/>
                <w:sz w:val="24"/>
                <w:szCs w:val="24"/>
              </w:rPr>
              <w:t>station</w:t>
            </w:r>
            <w:r w:rsidR="00007184" w:rsidRPr="00F4561A">
              <w:rPr>
                <w:rFonts w:ascii="Times New Roman" w:hAnsi="Times New Roman" w:cs="Times New Roman"/>
                <w:sz w:val="24"/>
                <w:szCs w:val="24"/>
              </w:rPr>
              <w:t xml:space="preserve"> and climate change</w:t>
            </w:r>
            <w:r w:rsidR="0003434A" w:rsidRPr="00F4561A">
              <w:rPr>
                <w:rFonts w:ascii="Times New Roman" w:hAnsi="Times New Roman" w:cs="Times New Roman"/>
                <w:sz w:val="24"/>
                <w:szCs w:val="24"/>
              </w:rPr>
              <w:t xml:space="preserve"> and caused a decline in their income.</w:t>
            </w:r>
          </w:p>
          <w:p w14:paraId="3DE12940" w14:textId="6B7E1542" w:rsidR="0003434A" w:rsidRPr="00F4561A" w:rsidRDefault="0003434A" w:rsidP="00D46B28">
            <w:pPr>
              <w:spacing w:after="120"/>
              <w:ind w:left="1480" w:hanging="27"/>
              <w:jc w:val="both"/>
              <w:rPr>
                <w:rFonts w:ascii="Times New Roman" w:hAnsi="Times New Roman" w:cs="Times New Roman"/>
                <w:sz w:val="24"/>
                <w:szCs w:val="24"/>
              </w:rPr>
            </w:pPr>
            <w:r w:rsidRPr="00D46B28">
              <w:rPr>
                <w:rFonts w:ascii="Times New Roman" w:hAnsi="Times New Roman" w:cs="Times New Roman"/>
                <w:sz w:val="24"/>
                <w:szCs w:val="24"/>
              </w:rPr>
              <w:t xml:space="preserve">Therefore, the community needs an alternative option for their livelihood, and agroforestry </w:t>
            </w:r>
            <w:r w:rsidR="00235A67" w:rsidRPr="00D46B28">
              <w:rPr>
                <w:rFonts w:ascii="Times New Roman" w:hAnsi="Times New Roman" w:cs="Times New Roman"/>
                <w:sz w:val="24"/>
                <w:szCs w:val="24"/>
              </w:rPr>
              <w:t xml:space="preserve">promotion </w:t>
            </w:r>
            <w:r w:rsidRPr="00D46B28">
              <w:rPr>
                <w:rFonts w:ascii="Times New Roman" w:hAnsi="Times New Roman" w:cs="Times New Roman"/>
                <w:sz w:val="24"/>
                <w:szCs w:val="24"/>
              </w:rPr>
              <w:t>is considered</w:t>
            </w:r>
            <w:r w:rsidR="00235A67" w:rsidRPr="00D46B28">
              <w:rPr>
                <w:rFonts w:ascii="Times New Roman" w:hAnsi="Times New Roman" w:cs="Times New Roman"/>
                <w:sz w:val="24"/>
                <w:szCs w:val="24"/>
              </w:rPr>
              <w:t xml:space="preserve"> as</w:t>
            </w:r>
            <w:r w:rsidRPr="00D46B28">
              <w:rPr>
                <w:rFonts w:ascii="Times New Roman" w:hAnsi="Times New Roman" w:cs="Times New Roman"/>
                <w:sz w:val="24"/>
                <w:szCs w:val="24"/>
              </w:rPr>
              <w:t xml:space="preserve"> the most suitable solution that satisfies both the basic livelihood </w:t>
            </w:r>
            <w:r w:rsidR="00235A67" w:rsidRPr="00D46B28">
              <w:rPr>
                <w:rFonts w:ascii="Times New Roman" w:hAnsi="Times New Roman" w:cs="Times New Roman"/>
                <w:sz w:val="24"/>
                <w:szCs w:val="24"/>
              </w:rPr>
              <w:t xml:space="preserve">development </w:t>
            </w:r>
            <w:r w:rsidRPr="00D46B28">
              <w:rPr>
                <w:rFonts w:ascii="Times New Roman" w:hAnsi="Times New Roman" w:cs="Times New Roman"/>
                <w:sz w:val="24"/>
                <w:szCs w:val="24"/>
              </w:rPr>
              <w:t>and forest</w:t>
            </w:r>
            <w:r w:rsidRPr="00F4561A">
              <w:rPr>
                <w:rFonts w:ascii="Times New Roman" w:hAnsi="Times New Roman" w:cs="Times New Roman"/>
                <w:sz w:val="24"/>
                <w:szCs w:val="24"/>
              </w:rPr>
              <w:t xml:space="preserve"> conservation in the Nan Cho Reserved Forest. In addition, agroforestry is the only option that can create a secure land use right while </w:t>
            </w:r>
            <w:r w:rsidR="00235A67">
              <w:rPr>
                <w:rFonts w:ascii="Times New Roman" w:hAnsi="Times New Roman" w:cs="Times New Roman"/>
                <w:sz w:val="24"/>
                <w:szCs w:val="24"/>
              </w:rPr>
              <w:t>fulfilling</w:t>
            </w:r>
            <w:r w:rsidRPr="00F4561A">
              <w:rPr>
                <w:rFonts w:ascii="Times New Roman" w:hAnsi="Times New Roman" w:cs="Times New Roman"/>
                <w:sz w:val="24"/>
                <w:szCs w:val="24"/>
              </w:rPr>
              <w:t xml:space="preserve"> the Forest Department’s target for increased forest cover.</w:t>
            </w:r>
          </w:p>
          <w:p w14:paraId="1349A591" w14:textId="09F81923" w:rsidR="00DC7E98" w:rsidRPr="00F4561A" w:rsidRDefault="00502646" w:rsidP="00D46B28">
            <w:pPr>
              <w:spacing w:after="120"/>
              <w:ind w:left="1480" w:hanging="27"/>
              <w:jc w:val="both"/>
              <w:rPr>
                <w:rFonts w:ascii="Times New Roman" w:hAnsi="Times New Roman" w:cs="Times New Roman"/>
                <w:sz w:val="24"/>
                <w:szCs w:val="24"/>
              </w:rPr>
            </w:pPr>
            <w:r w:rsidRPr="00F4561A">
              <w:rPr>
                <w:rFonts w:ascii="Times New Roman" w:hAnsi="Times New Roman" w:cs="Times New Roman"/>
                <w:sz w:val="24"/>
                <w:szCs w:val="24"/>
              </w:rPr>
              <w:t xml:space="preserve">That is why the project </w:t>
            </w:r>
            <w:r w:rsidR="00DC7E98" w:rsidRPr="00F4561A">
              <w:rPr>
                <w:rFonts w:ascii="Times New Roman" w:hAnsi="Times New Roman" w:cs="Times New Roman"/>
                <w:sz w:val="24"/>
                <w:szCs w:val="24"/>
              </w:rPr>
              <w:t xml:space="preserve">is being implemented to </w:t>
            </w:r>
            <w:r w:rsidRPr="00F4561A">
              <w:rPr>
                <w:rFonts w:ascii="Times New Roman" w:hAnsi="Times New Roman" w:cs="Times New Roman"/>
                <w:sz w:val="24"/>
                <w:szCs w:val="24"/>
              </w:rPr>
              <w:t xml:space="preserve">establish an agroforestry-based CF in that area. Moreover, another key objective </w:t>
            </w:r>
            <w:r w:rsidR="00DC7E98" w:rsidRPr="00F4561A">
              <w:rPr>
                <w:rFonts w:ascii="Times New Roman" w:hAnsi="Times New Roman" w:cs="Times New Roman"/>
                <w:sz w:val="24"/>
                <w:szCs w:val="24"/>
              </w:rPr>
              <w:t>is to</w:t>
            </w:r>
            <w:r w:rsidRPr="00F4561A">
              <w:rPr>
                <w:rFonts w:ascii="Times New Roman" w:hAnsi="Times New Roman" w:cs="Times New Roman"/>
                <w:sz w:val="24"/>
                <w:szCs w:val="24"/>
              </w:rPr>
              <w:t xml:space="preserve"> </w:t>
            </w:r>
            <w:r w:rsidR="00DC7E98" w:rsidRPr="00F4561A">
              <w:rPr>
                <w:rFonts w:ascii="Times New Roman" w:hAnsi="Times New Roman" w:cs="Times New Roman"/>
                <w:sz w:val="24"/>
                <w:szCs w:val="24"/>
              </w:rPr>
              <w:t>establish</w:t>
            </w:r>
            <w:r w:rsidRPr="00F4561A">
              <w:rPr>
                <w:rFonts w:ascii="Times New Roman" w:hAnsi="Times New Roman" w:cs="Times New Roman"/>
                <w:sz w:val="24"/>
                <w:szCs w:val="24"/>
              </w:rPr>
              <w:t xml:space="preserve"> </w:t>
            </w:r>
            <w:r w:rsidR="00DC7E98" w:rsidRPr="00F4561A">
              <w:rPr>
                <w:rFonts w:ascii="Times New Roman" w:hAnsi="Times New Roman" w:cs="Times New Roman"/>
                <w:sz w:val="24"/>
                <w:szCs w:val="24"/>
              </w:rPr>
              <w:t>an ideal</w:t>
            </w:r>
            <w:r w:rsidRPr="00F4561A">
              <w:rPr>
                <w:rFonts w:ascii="Times New Roman" w:hAnsi="Times New Roman" w:cs="Times New Roman"/>
                <w:sz w:val="24"/>
                <w:szCs w:val="24"/>
              </w:rPr>
              <w:t xml:space="preserve"> agroforestry-based CF</w:t>
            </w:r>
            <w:r w:rsidR="00DC7E98" w:rsidRPr="00F4561A">
              <w:rPr>
                <w:rFonts w:ascii="Times New Roman" w:hAnsi="Times New Roman" w:cs="Times New Roman"/>
                <w:sz w:val="24"/>
                <w:szCs w:val="24"/>
              </w:rPr>
              <w:t xml:space="preserve"> in Nay </w:t>
            </w:r>
            <w:proofErr w:type="spellStart"/>
            <w:r w:rsidR="00DC7E98" w:rsidRPr="00F4561A">
              <w:rPr>
                <w:rFonts w:ascii="Times New Roman" w:hAnsi="Times New Roman" w:cs="Times New Roman"/>
                <w:sz w:val="24"/>
                <w:szCs w:val="24"/>
              </w:rPr>
              <w:t>Pyi</w:t>
            </w:r>
            <w:proofErr w:type="spellEnd"/>
            <w:r w:rsidR="00DC7E98" w:rsidRPr="00F4561A">
              <w:rPr>
                <w:rFonts w:ascii="Times New Roman" w:hAnsi="Times New Roman" w:cs="Times New Roman"/>
                <w:sz w:val="24"/>
                <w:szCs w:val="24"/>
              </w:rPr>
              <w:t xml:space="preserve"> Taw so that it will become a model CF for demonstration and research site for the trainees when trainings on CF/agroforestry are held in Nay </w:t>
            </w:r>
            <w:proofErr w:type="spellStart"/>
            <w:r w:rsidR="00DC7E98" w:rsidRPr="00F4561A">
              <w:rPr>
                <w:rFonts w:ascii="Times New Roman" w:hAnsi="Times New Roman" w:cs="Times New Roman"/>
                <w:sz w:val="24"/>
                <w:szCs w:val="24"/>
              </w:rPr>
              <w:t>Pyi</w:t>
            </w:r>
            <w:proofErr w:type="spellEnd"/>
            <w:r w:rsidR="00DC7E98" w:rsidRPr="00F4561A">
              <w:rPr>
                <w:rFonts w:ascii="Times New Roman" w:hAnsi="Times New Roman" w:cs="Times New Roman"/>
                <w:sz w:val="24"/>
                <w:szCs w:val="24"/>
              </w:rPr>
              <w:t xml:space="preserve"> Taw.</w:t>
            </w:r>
            <w:r w:rsidRPr="00F4561A">
              <w:rPr>
                <w:rFonts w:ascii="Times New Roman" w:hAnsi="Times New Roman" w:cs="Times New Roman"/>
                <w:sz w:val="24"/>
                <w:szCs w:val="24"/>
              </w:rPr>
              <w:t xml:space="preserve"> </w:t>
            </w:r>
          </w:p>
          <w:p w14:paraId="4525E2F3" w14:textId="5B42231B" w:rsidR="00CE22D5" w:rsidRPr="00F4561A" w:rsidRDefault="005B1507" w:rsidP="00FF2222">
            <w:pPr>
              <w:spacing w:after="120"/>
              <w:ind w:left="1480" w:hanging="27"/>
              <w:rPr>
                <w:rFonts w:ascii="Times New Roman" w:hAnsi="Times New Roman" w:cs="Times New Roman"/>
                <w:sz w:val="24"/>
                <w:szCs w:val="24"/>
              </w:rPr>
            </w:pPr>
            <w:r w:rsidRPr="00F4561A">
              <w:rPr>
                <w:rFonts w:ascii="Times New Roman" w:hAnsi="Times New Roman" w:cs="Times New Roman"/>
                <w:sz w:val="24"/>
                <w:szCs w:val="24"/>
              </w:rPr>
              <w:t xml:space="preserve">In Shan State, project activities are implemented in </w:t>
            </w:r>
            <w:r w:rsidR="00CE22D5" w:rsidRPr="00F4561A">
              <w:rPr>
                <w:rFonts w:ascii="Times New Roman" w:hAnsi="Times New Roman" w:cs="Times New Roman"/>
                <w:sz w:val="24"/>
                <w:szCs w:val="24"/>
              </w:rPr>
              <w:t xml:space="preserve">two CFs, </w:t>
            </w:r>
            <w:proofErr w:type="spellStart"/>
            <w:r w:rsidR="00CE22D5" w:rsidRPr="00F4561A">
              <w:rPr>
                <w:rFonts w:ascii="Times New Roman" w:hAnsi="Times New Roman" w:cs="Times New Roman"/>
                <w:sz w:val="24"/>
                <w:szCs w:val="24"/>
              </w:rPr>
              <w:t>Maing</w:t>
            </w:r>
            <w:proofErr w:type="spellEnd"/>
            <w:r w:rsidR="00CE22D5" w:rsidRPr="00F4561A">
              <w:rPr>
                <w:rFonts w:ascii="Times New Roman" w:hAnsi="Times New Roman" w:cs="Times New Roman"/>
                <w:sz w:val="24"/>
                <w:szCs w:val="24"/>
              </w:rPr>
              <w:t xml:space="preserve"> </w:t>
            </w:r>
            <w:proofErr w:type="spellStart"/>
            <w:r w:rsidR="00CE22D5" w:rsidRPr="00F4561A">
              <w:rPr>
                <w:rFonts w:ascii="Times New Roman" w:hAnsi="Times New Roman" w:cs="Times New Roman"/>
                <w:sz w:val="24"/>
                <w:szCs w:val="24"/>
              </w:rPr>
              <w:t>Thauk</w:t>
            </w:r>
            <w:proofErr w:type="spellEnd"/>
            <w:r w:rsidR="00CE22D5" w:rsidRPr="00F4561A">
              <w:rPr>
                <w:rFonts w:ascii="Times New Roman" w:hAnsi="Times New Roman" w:cs="Times New Roman"/>
                <w:sz w:val="24"/>
                <w:szCs w:val="24"/>
              </w:rPr>
              <w:t xml:space="preserve"> Village CF, and </w:t>
            </w:r>
            <w:proofErr w:type="spellStart"/>
            <w:r w:rsidR="00CE22D5" w:rsidRPr="00F4561A">
              <w:rPr>
                <w:rFonts w:ascii="Times New Roman" w:hAnsi="Times New Roman" w:cs="Times New Roman"/>
                <w:sz w:val="24"/>
                <w:szCs w:val="24"/>
              </w:rPr>
              <w:t>Lwe</w:t>
            </w:r>
            <w:proofErr w:type="spellEnd"/>
            <w:r w:rsidR="00CE22D5" w:rsidRPr="00F4561A">
              <w:rPr>
                <w:rFonts w:ascii="Times New Roman" w:hAnsi="Times New Roman" w:cs="Times New Roman"/>
                <w:sz w:val="24"/>
                <w:szCs w:val="24"/>
              </w:rPr>
              <w:t xml:space="preserve"> </w:t>
            </w:r>
            <w:proofErr w:type="spellStart"/>
            <w:r w:rsidR="00CE22D5" w:rsidRPr="00F4561A">
              <w:rPr>
                <w:rFonts w:ascii="Times New Roman" w:hAnsi="Times New Roman" w:cs="Times New Roman"/>
                <w:sz w:val="24"/>
                <w:szCs w:val="24"/>
              </w:rPr>
              <w:t>Nyeint</w:t>
            </w:r>
            <w:proofErr w:type="spellEnd"/>
            <w:r w:rsidR="00CE22D5" w:rsidRPr="00F4561A">
              <w:rPr>
                <w:rFonts w:ascii="Times New Roman" w:hAnsi="Times New Roman" w:cs="Times New Roman"/>
                <w:sz w:val="24"/>
                <w:szCs w:val="24"/>
              </w:rPr>
              <w:t xml:space="preserve"> Village CF.</w:t>
            </w:r>
            <w:r w:rsidR="004F45A5" w:rsidRPr="00F4561A">
              <w:rPr>
                <w:rFonts w:ascii="Times New Roman" w:hAnsi="Times New Roman" w:cs="Times New Roman"/>
                <w:sz w:val="24"/>
                <w:szCs w:val="24"/>
              </w:rPr>
              <w:t xml:space="preserve"> The </w:t>
            </w:r>
            <w:r w:rsidR="001679CB" w:rsidRPr="00F4561A">
              <w:rPr>
                <w:rFonts w:ascii="Times New Roman" w:hAnsi="Times New Roman" w:cs="Times New Roman"/>
                <w:sz w:val="24"/>
                <w:szCs w:val="24"/>
              </w:rPr>
              <w:t>original objective</w:t>
            </w:r>
            <w:r w:rsidR="00AD0597" w:rsidRPr="00F4561A">
              <w:rPr>
                <w:rFonts w:ascii="Times New Roman" w:hAnsi="Times New Roman" w:cs="Times New Roman"/>
                <w:sz w:val="24"/>
                <w:szCs w:val="24"/>
              </w:rPr>
              <w:t>s</w:t>
            </w:r>
            <w:r w:rsidR="001679CB" w:rsidRPr="00F4561A">
              <w:rPr>
                <w:rFonts w:ascii="Times New Roman" w:hAnsi="Times New Roman" w:cs="Times New Roman"/>
                <w:sz w:val="24"/>
                <w:szCs w:val="24"/>
              </w:rPr>
              <w:t xml:space="preserve"> of the </w:t>
            </w:r>
            <w:r w:rsidR="004F45A5" w:rsidRPr="00F4561A">
              <w:rPr>
                <w:rFonts w:ascii="Times New Roman" w:hAnsi="Times New Roman" w:cs="Times New Roman"/>
                <w:sz w:val="24"/>
                <w:szCs w:val="24"/>
              </w:rPr>
              <w:t xml:space="preserve">two CFs </w:t>
            </w:r>
            <w:r w:rsidR="00AD0597" w:rsidRPr="00F4561A">
              <w:rPr>
                <w:rFonts w:ascii="Times New Roman" w:hAnsi="Times New Roman" w:cs="Times New Roman"/>
                <w:sz w:val="24"/>
                <w:szCs w:val="24"/>
              </w:rPr>
              <w:t>are</w:t>
            </w:r>
            <w:r w:rsidR="004F45A5" w:rsidRPr="00F4561A">
              <w:rPr>
                <w:rFonts w:ascii="Times New Roman" w:hAnsi="Times New Roman" w:cs="Times New Roman"/>
                <w:sz w:val="24"/>
                <w:szCs w:val="24"/>
              </w:rPr>
              <w:t xml:space="preserve"> </w:t>
            </w:r>
            <w:r w:rsidR="001679CB" w:rsidRPr="00F4561A">
              <w:rPr>
                <w:rFonts w:ascii="Times New Roman" w:hAnsi="Times New Roman" w:cs="Times New Roman"/>
                <w:sz w:val="24"/>
                <w:szCs w:val="24"/>
              </w:rPr>
              <w:t xml:space="preserve">to conserve natural forest for </w:t>
            </w:r>
            <w:proofErr w:type="spellStart"/>
            <w:r w:rsidR="001679CB" w:rsidRPr="00F4561A">
              <w:rPr>
                <w:rFonts w:ascii="Times New Roman" w:hAnsi="Times New Roman" w:cs="Times New Roman"/>
                <w:sz w:val="24"/>
                <w:szCs w:val="24"/>
              </w:rPr>
              <w:t>Inle</w:t>
            </w:r>
            <w:proofErr w:type="spellEnd"/>
            <w:r w:rsidR="001679CB" w:rsidRPr="00F4561A">
              <w:rPr>
                <w:rFonts w:ascii="Times New Roman" w:hAnsi="Times New Roman" w:cs="Times New Roman"/>
                <w:sz w:val="24"/>
                <w:szCs w:val="24"/>
              </w:rPr>
              <w:t xml:space="preserve"> Lake watershed conservation and to provide fuelwood for the nearby local communities. With the support of this project, the potential for initiation of </w:t>
            </w:r>
            <w:r w:rsidR="00AD0597" w:rsidRPr="00F4561A">
              <w:rPr>
                <w:rFonts w:ascii="Times New Roman" w:hAnsi="Times New Roman" w:cs="Times New Roman"/>
                <w:sz w:val="24"/>
                <w:szCs w:val="24"/>
              </w:rPr>
              <w:t xml:space="preserve">community </w:t>
            </w:r>
            <w:r w:rsidR="00D94F6F" w:rsidRPr="00F4561A">
              <w:rPr>
                <w:rFonts w:ascii="Times New Roman" w:hAnsi="Times New Roman" w:cs="Times New Roman"/>
                <w:sz w:val="24"/>
                <w:szCs w:val="24"/>
              </w:rPr>
              <w:t>forest-based</w:t>
            </w:r>
            <w:r w:rsidR="00AD0597" w:rsidRPr="00F4561A">
              <w:rPr>
                <w:rFonts w:ascii="Times New Roman" w:hAnsi="Times New Roman" w:cs="Times New Roman"/>
                <w:sz w:val="24"/>
                <w:szCs w:val="24"/>
              </w:rPr>
              <w:t xml:space="preserve"> </w:t>
            </w:r>
            <w:r w:rsidR="001679CB" w:rsidRPr="00F4561A">
              <w:rPr>
                <w:rFonts w:ascii="Times New Roman" w:hAnsi="Times New Roman" w:cs="Times New Roman"/>
                <w:sz w:val="24"/>
                <w:szCs w:val="24"/>
              </w:rPr>
              <w:t xml:space="preserve">enterprises will be revealed </w:t>
            </w:r>
            <w:r w:rsidR="00FF2222" w:rsidRPr="00F4561A">
              <w:rPr>
                <w:rFonts w:ascii="Times New Roman" w:hAnsi="Times New Roman" w:cs="Times New Roman"/>
                <w:sz w:val="24"/>
                <w:szCs w:val="24"/>
              </w:rPr>
              <w:t xml:space="preserve">in the two CFs </w:t>
            </w:r>
            <w:r w:rsidR="00D94F6F" w:rsidRPr="00F4561A">
              <w:rPr>
                <w:rFonts w:ascii="Times New Roman" w:hAnsi="Times New Roman" w:cs="Times New Roman"/>
                <w:sz w:val="24"/>
                <w:szCs w:val="24"/>
              </w:rPr>
              <w:t xml:space="preserve">in accordance with the Community Forestry Instructions of the Forest Department. </w:t>
            </w:r>
          </w:p>
          <w:p w14:paraId="64238209" w14:textId="5A71162B" w:rsidR="00C62919" w:rsidRPr="00F4561A" w:rsidRDefault="00C62919" w:rsidP="00FF2222">
            <w:pPr>
              <w:spacing w:after="120"/>
              <w:ind w:left="1480" w:hanging="27"/>
              <w:rPr>
                <w:rFonts w:ascii="Times New Roman" w:hAnsi="Times New Roman" w:cs="Times New Roman"/>
                <w:sz w:val="24"/>
                <w:szCs w:val="24"/>
              </w:rPr>
            </w:pPr>
            <w:r w:rsidRPr="00F4561A">
              <w:rPr>
                <w:rFonts w:ascii="Times New Roman" w:hAnsi="Times New Roman" w:cs="Times New Roman"/>
                <w:sz w:val="24"/>
                <w:szCs w:val="24"/>
              </w:rPr>
              <w:t>To disseminate the basic information of the project</w:t>
            </w:r>
            <w:r w:rsidR="001E315C" w:rsidRPr="00F4561A">
              <w:rPr>
                <w:rFonts w:ascii="Times New Roman" w:hAnsi="Times New Roman" w:cs="Times New Roman"/>
                <w:sz w:val="24"/>
                <w:szCs w:val="24"/>
              </w:rPr>
              <w:t xml:space="preserve"> and community forestry/agroforestry related procedure of Forest Department</w:t>
            </w:r>
            <w:r w:rsidRPr="00F4561A">
              <w:rPr>
                <w:rFonts w:ascii="Times New Roman" w:hAnsi="Times New Roman" w:cs="Times New Roman"/>
                <w:sz w:val="24"/>
                <w:szCs w:val="24"/>
              </w:rPr>
              <w:t>, pamphlets and posters were published and distributed to the CF users and relevant stakeholders such as CSOs in the project sites.</w:t>
            </w:r>
          </w:p>
          <w:p w14:paraId="7FD11AD9" w14:textId="2C03AF25" w:rsidR="00C62919" w:rsidRPr="00F4561A" w:rsidRDefault="00C62919" w:rsidP="00FF2222">
            <w:pPr>
              <w:spacing w:after="120"/>
              <w:ind w:left="1480" w:hanging="27"/>
              <w:rPr>
                <w:rFonts w:ascii="Times New Roman" w:hAnsi="Times New Roman" w:cs="Times New Roman"/>
                <w:sz w:val="24"/>
                <w:szCs w:val="24"/>
              </w:rPr>
            </w:pPr>
            <w:r w:rsidRPr="00F4561A">
              <w:rPr>
                <w:rFonts w:ascii="Times New Roman" w:hAnsi="Times New Roman" w:cs="Times New Roman"/>
                <w:sz w:val="24"/>
                <w:szCs w:val="24"/>
              </w:rPr>
              <w:t>In addition, the Community Forestry Instructions were published and shared at the capacity building trainings and workshops organized by the project.</w:t>
            </w:r>
          </w:p>
          <w:p w14:paraId="55BF5178" w14:textId="0BC48E5E" w:rsidR="00E410BE" w:rsidRPr="00F4561A" w:rsidRDefault="007720C8" w:rsidP="00FF2222">
            <w:pPr>
              <w:spacing w:after="120"/>
              <w:ind w:left="1480" w:hanging="27"/>
              <w:rPr>
                <w:rFonts w:ascii="Times New Roman" w:hAnsi="Times New Roman" w:cs="Times New Roman"/>
                <w:sz w:val="24"/>
                <w:szCs w:val="24"/>
              </w:rPr>
            </w:pPr>
            <w:r w:rsidRPr="00F4561A">
              <w:rPr>
                <w:rFonts w:ascii="Times New Roman" w:hAnsi="Times New Roman" w:cs="Times New Roman"/>
                <w:sz w:val="24"/>
                <w:szCs w:val="24"/>
              </w:rPr>
              <w:t>At the meetings, trainings and workshops</w:t>
            </w:r>
            <w:r w:rsidR="0099309A" w:rsidRPr="00F4561A">
              <w:rPr>
                <w:rFonts w:ascii="Times New Roman" w:hAnsi="Times New Roman" w:cs="Times New Roman"/>
                <w:sz w:val="24"/>
                <w:szCs w:val="24"/>
              </w:rPr>
              <w:t xml:space="preserve"> organized by the project</w:t>
            </w:r>
            <w:r w:rsidRPr="00F4561A">
              <w:rPr>
                <w:rFonts w:ascii="Times New Roman" w:hAnsi="Times New Roman" w:cs="Times New Roman"/>
                <w:sz w:val="24"/>
                <w:szCs w:val="24"/>
              </w:rPr>
              <w:t xml:space="preserve">, </w:t>
            </w:r>
            <w:r w:rsidR="00E410BE" w:rsidRPr="00F4561A">
              <w:rPr>
                <w:rFonts w:ascii="Times New Roman" w:hAnsi="Times New Roman" w:cs="Times New Roman"/>
                <w:sz w:val="24"/>
                <w:szCs w:val="24"/>
              </w:rPr>
              <w:t>T-shirts, water bottles, back</w:t>
            </w:r>
            <w:r w:rsidRPr="00F4561A">
              <w:rPr>
                <w:rFonts w:ascii="Times New Roman" w:hAnsi="Times New Roman" w:cs="Times New Roman"/>
                <w:sz w:val="24"/>
                <w:szCs w:val="24"/>
              </w:rPr>
              <w:t xml:space="preserve"> </w:t>
            </w:r>
            <w:r w:rsidR="00E410BE" w:rsidRPr="00F4561A">
              <w:rPr>
                <w:rFonts w:ascii="Times New Roman" w:hAnsi="Times New Roman" w:cs="Times New Roman"/>
                <w:sz w:val="24"/>
                <w:szCs w:val="24"/>
              </w:rPr>
              <w:t>packs</w:t>
            </w:r>
            <w:r w:rsidRPr="00F4561A">
              <w:rPr>
                <w:rFonts w:ascii="Times New Roman" w:hAnsi="Times New Roman" w:cs="Times New Roman"/>
                <w:sz w:val="24"/>
                <w:szCs w:val="24"/>
              </w:rPr>
              <w:t xml:space="preserve"> and </w:t>
            </w:r>
            <w:r w:rsidR="00E410BE" w:rsidRPr="00F4561A">
              <w:rPr>
                <w:rFonts w:ascii="Times New Roman" w:hAnsi="Times New Roman" w:cs="Times New Roman"/>
                <w:sz w:val="24"/>
                <w:szCs w:val="24"/>
              </w:rPr>
              <w:t xml:space="preserve">notebooks </w:t>
            </w:r>
            <w:r w:rsidRPr="00F4561A">
              <w:rPr>
                <w:rFonts w:ascii="Times New Roman" w:hAnsi="Times New Roman" w:cs="Times New Roman"/>
                <w:sz w:val="24"/>
                <w:szCs w:val="24"/>
              </w:rPr>
              <w:t>with project logos were also distributed to the CF users, interested local people and participants from line departments.</w:t>
            </w:r>
          </w:p>
          <w:p w14:paraId="0E9671FC" w14:textId="5E1155F7" w:rsidR="000E326C" w:rsidRDefault="000E326C" w:rsidP="00FF2222">
            <w:pPr>
              <w:spacing w:after="120"/>
              <w:ind w:left="1480" w:hanging="27"/>
              <w:rPr>
                <w:rFonts w:ascii="Times New Roman" w:hAnsi="Times New Roman" w:cs="Times New Roman"/>
                <w:sz w:val="24"/>
                <w:szCs w:val="24"/>
              </w:rPr>
            </w:pPr>
            <w:r w:rsidRPr="00F4561A">
              <w:rPr>
                <w:rFonts w:ascii="Times New Roman" w:hAnsi="Times New Roman" w:cs="Times New Roman"/>
                <w:sz w:val="24"/>
                <w:szCs w:val="24"/>
              </w:rPr>
              <w:t xml:space="preserve">It </w:t>
            </w:r>
            <w:r w:rsidR="00072222" w:rsidRPr="00F4561A">
              <w:rPr>
                <w:rFonts w:ascii="Times New Roman" w:hAnsi="Times New Roman" w:cs="Times New Roman"/>
                <w:sz w:val="24"/>
                <w:szCs w:val="24"/>
              </w:rPr>
              <w:t>was</w:t>
            </w:r>
            <w:r w:rsidRPr="00F4561A">
              <w:rPr>
                <w:rFonts w:ascii="Times New Roman" w:hAnsi="Times New Roman" w:cs="Times New Roman"/>
                <w:sz w:val="24"/>
                <w:szCs w:val="24"/>
              </w:rPr>
              <w:t xml:space="preserve"> learned from the site selection </w:t>
            </w:r>
            <w:r w:rsidR="00072222" w:rsidRPr="00F4561A">
              <w:rPr>
                <w:rFonts w:ascii="Times New Roman" w:hAnsi="Times New Roman" w:cs="Times New Roman"/>
                <w:sz w:val="24"/>
                <w:szCs w:val="24"/>
              </w:rPr>
              <w:t xml:space="preserve">of </w:t>
            </w:r>
            <w:r w:rsidRPr="00F4561A">
              <w:rPr>
                <w:rFonts w:ascii="Times New Roman" w:hAnsi="Times New Roman" w:cs="Times New Roman"/>
                <w:sz w:val="24"/>
                <w:szCs w:val="24"/>
              </w:rPr>
              <w:t xml:space="preserve">the project that </w:t>
            </w:r>
            <w:r w:rsidR="004E3F04" w:rsidRPr="00F4561A">
              <w:rPr>
                <w:rFonts w:ascii="Times New Roman" w:hAnsi="Times New Roman" w:cs="Times New Roman"/>
                <w:sz w:val="24"/>
                <w:szCs w:val="24"/>
              </w:rPr>
              <w:t>security</w:t>
            </w:r>
            <w:r w:rsidR="00B7283A" w:rsidRPr="00F4561A">
              <w:rPr>
                <w:rFonts w:ascii="Times New Roman" w:hAnsi="Times New Roman" w:cs="Times New Roman"/>
                <w:sz w:val="24"/>
                <w:szCs w:val="24"/>
              </w:rPr>
              <w:t xml:space="preserve"> condition should be considered for the long term so that project implementation and follow-up monitoring can be accomplished </w:t>
            </w:r>
            <w:r w:rsidR="00812E64" w:rsidRPr="00F4561A">
              <w:rPr>
                <w:rFonts w:ascii="Times New Roman" w:hAnsi="Times New Roman" w:cs="Times New Roman"/>
                <w:sz w:val="24"/>
                <w:szCs w:val="24"/>
              </w:rPr>
              <w:t xml:space="preserve">without any </w:t>
            </w:r>
            <w:r w:rsidR="00C11F57" w:rsidRPr="00F4561A">
              <w:rPr>
                <w:rFonts w:ascii="Times New Roman" w:hAnsi="Times New Roman" w:cs="Times New Roman"/>
                <w:sz w:val="24"/>
                <w:szCs w:val="24"/>
              </w:rPr>
              <w:t>difficulty.</w:t>
            </w:r>
          </w:p>
          <w:p w14:paraId="5A1BBC3F" w14:textId="77777777" w:rsidR="008512F4" w:rsidRPr="00F4561A" w:rsidRDefault="008512F4" w:rsidP="00FF2222">
            <w:pPr>
              <w:spacing w:after="120"/>
              <w:ind w:left="1480" w:hanging="27"/>
              <w:rPr>
                <w:rFonts w:ascii="Times New Roman" w:hAnsi="Times New Roman" w:cs="Times New Roman"/>
                <w:sz w:val="24"/>
                <w:szCs w:val="24"/>
              </w:rPr>
            </w:pPr>
          </w:p>
          <w:p w14:paraId="477F0C60" w14:textId="0A5DE8F0" w:rsidR="009219D1" w:rsidRPr="00F4561A" w:rsidRDefault="009219D1" w:rsidP="00603499">
            <w:pPr>
              <w:spacing w:after="120"/>
              <w:ind w:left="1327" w:hanging="1327"/>
              <w:rPr>
                <w:rFonts w:ascii="Times New Roman" w:hAnsi="Times New Roman" w:cs="Times New Roman"/>
                <w:sz w:val="24"/>
                <w:szCs w:val="24"/>
              </w:rPr>
            </w:pPr>
            <w:r w:rsidRPr="00F4561A">
              <w:rPr>
                <w:rFonts w:ascii="Times New Roman" w:hAnsi="Times New Roman" w:cs="Times New Roman"/>
                <w:b/>
                <w:bCs/>
                <w:sz w:val="24"/>
                <w:szCs w:val="24"/>
              </w:rPr>
              <w:t>Activity A.1.2</w:t>
            </w:r>
            <w:r w:rsidRPr="00F4561A">
              <w:rPr>
                <w:rFonts w:ascii="Times New Roman" w:hAnsi="Times New Roman" w:cs="Times New Roman"/>
                <w:sz w:val="24"/>
                <w:szCs w:val="24"/>
              </w:rPr>
              <w:t xml:space="preserve">: </w:t>
            </w:r>
            <w:r w:rsidRPr="00B64C53">
              <w:rPr>
                <w:rFonts w:ascii="Times New Roman" w:hAnsi="Times New Roman" w:cs="Times New Roman"/>
                <w:b/>
                <w:bCs/>
                <w:sz w:val="24"/>
                <w:szCs w:val="24"/>
              </w:rPr>
              <w:t>Measurement of selected area and boundary delineation in selected sites</w:t>
            </w:r>
          </w:p>
          <w:p w14:paraId="5EC5FD96" w14:textId="77777777" w:rsidR="006E463C" w:rsidRPr="00F4561A" w:rsidRDefault="00311E0A" w:rsidP="00B52289">
            <w:pPr>
              <w:spacing w:after="120"/>
              <w:ind w:left="1573" w:firstLine="4"/>
              <w:rPr>
                <w:rFonts w:ascii="Times New Roman" w:hAnsi="Times New Roman" w:cs="Times New Roman"/>
                <w:sz w:val="24"/>
                <w:szCs w:val="24"/>
              </w:rPr>
            </w:pPr>
            <w:r w:rsidRPr="00F4561A">
              <w:rPr>
                <w:rFonts w:ascii="Times New Roman" w:hAnsi="Times New Roman" w:cs="Times New Roman"/>
                <w:sz w:val="24"/>
                <w:szCs w:val="24"/>
              </w:rPr>
              <w:t>The activity was accomplished b</w:t>
            </w:r>
            <w:r w:rsidR="00FB7CDE" w:rsidRPr="00F4561A">
              <w:rPr>
                <w:rFonts w:ascii="Times New Roman" w:hAnsi="Times New Roman" w:cs="Times New Roman"/>
                <w:sz w:val="24"/>
                <w:szCs w:val="24"/>
              </w:rPr>
              <w:t>y</w:t>
            </w:r>
            <w:r w:rsidRPr="00F4561A">
              <w:rPr>
                <w:rFonts w:ascii="Times New Roman" w:hAnsi="Times New Roman" w:cs="Times New Roman"/>
                <w:sz w:val="24"/>
                <w:szCs w:val="24"/>
              </w:rPr>
              <w:t xml:space="preserve"> the township FD staff (PMU members) </w:t>
            </w:r>
            <w:r w:rsidR="00FB7CDE" w:rsidRPr="00F4561A">
              <w:rPr>
                <w:rFonts w:ascii="Times New Roman" w:hAnsi="Times New Roman" w:cs="Times New Roman"/>
                <w:sz w:val="24"/>
                <w:szCs w:val="24"/>
              </w:rPr>
              <w:t>with close monitoring of the project director and project manager. According to the measurements</w:t>
            </w:r>
            <w:r w:rsidR="009179FA" w:rsidRPr="00F4561A">
              <w:rPr>
                <w:rFonts w:ascii="Times New Roman" w:hAnsi="Times New Roman" w:cs="Times New Roman"/>
                <w:sz w:val="24"/>
                <w:szCs w:val="24"/>
              </w:rPr>
              <w:t xml:space="preserve"> of the selected CF areas</w:t>
            </w:r>
            <w:r w:rsidR="00FB7CDE" w:rsidRPr="00F4561A">
              <w:rPr>
                <w:rFonts w:ascii="Times New Roman" w:hAnsi="Times New Roman" w:cs="Times New Roman"/>
                <w:sz w:val="24"/>
                <w:szCs w:val="24"/>
              </w:rPr>
              <w:t xml:space="preserve">, it is recorded that the </w:t>
            </w:r>
            <w:proofErr w:type="spellStart"/>
            <w:r w:rsidR="00FB7CDE" w:rsidRPr="00F4561A">
              <w:rPr>
                <w:rFonts w:ascii="Times New Roman" w:hAnsi="Times New Roman" w:cs="Times New Roman"/>
                <w:sz w:val="24"/>
                <w:szCs w:val="24"/>
              </w:rPr>
              <w:t>Maing</w:t>
            </w:r>
            <w:proofErr w:type="spellEnd"/>
            <w:r w:rsidR="00FB7CDE" w:rsidRPr="00F4561A">
              <w:rPr>
                <w:rFonts w:ascii="Times New Roman" w:hAnsi="Times New Roman" w:cs="Times New Roman"/>
                <w:sz w:val="24"/>
                <w:szCs w:val="24"/>
              </w:rPr>
              <w:t xml:space="preserve"> </w:t>
            </w:r>
            <w:proofErr w:type="spellStart"/>
            <w:r w:rsidR="00FB7CDE" w:rsidRPr="00F4561A">
              <w:rPr>
                <w:rFonts w:ascii="Times New Roman" w:hAnsi="Times New Roman" w:cs="Times New Roman"/>
                <w:sz w:val="24"/>
                <w:szCs w:val="24"/>
              </w:rPr>
              <w:t>Thauk</w:t>
            </w:r>
            <w:proofErr w:type="spellEnd"/>
            <w:r w:rsidR="00FB7CDE" w:rsidRPr="00F4561A">
              <w:rPr>
                <w:rFonts w:ascii="Times New Roman" w:hAnsi="Times New Roman" w:cs="Times New Roman"/>
                <w:sz w:val="24"/>
                <w:szCs w:val="24"/>
              </w:rPr>
              <w:t xml:space="preserve"> CF covers an area of (</w:t>
            </w:r>
            <w:r w:rsidR="00CB5472" w:rsidRPr="00F4561A">
              <w:rPr>
                <w:rFonts w:ascii="Times New Roman" w:hAnsi="Times New Roman" w:cs="Times New Roman"/>
                <w:sz w:val="24"/>
                <w:szCs w:val="24"/>
              </w:rPr>
              <w:t>1250</w:t>
            </w:r>
            <w:r w:rsidR="00FB7CDE" w:rsidRPr="00F4561A">
              <w:rPr>
                <w:rFonts w:ascii="Times New Roman" w:hAnsi="Times New Roman" w:cs="Times New Roman"/>
                <w:sz w:val="24"/>
                <w:szCs w:val="24"/>
              </w:rPr>
              <w:t xml:space="preserve">) acres, </w:t>
            </w:r>
            <w:proofErr w:type="spellStart"/>
            <w:r w:rsidR="00FB7CDE" w:rsidRPr="00F4561A">
              <w:rPr>
                <w:rFonts w:ascii="Times New Roman" w:hAnsi="Times New Roman" w:cs="Times New Roman"/>
                <w:sz w:val="24"/>
                <w:szCs w:val="24"/>
              </w:rPr>
              <w:t>Lwe</w:t>
            </w:r>
            <w:proofErr w:type="spellEnd"/>
            <w:r w:rsidR="00FB7CDE" w:rsidRPr="00F4561A">
              <w:rPr>
                <w:rFonts w:ascii="Times New Roman" w:hAnsi="Times New Roman" w:cs="Times New Roman"/>
                <w:sz w:val="24"/>
                <w:szCs w:val="24"/>
              </w:rPr>
              <w:t xml:space="preserve"> </w:t>
            </w:r>
            <w:proofErr w:type="spellStart"/>
            <w:r w:rsidR="00FB7CDE" w:rsidRPr="00F4561A">
              <w:rPr>
                <w:rFonts w:ascii="Times New Roman" w:hAnsi="Times New Roman" w:cs="Times New Roman"/>
                <w:sz w:val="24"/>
                <w:szCs w:val="24"/>
              </w:rPr>
              <w:t>Nyeint</w:t>
            </w:r>
            <w:proofErr w:type="spellEnd"/>
            <w:r w:rsidR="00FB7CDE" w:rsidRPr="00F4561A">
              <w:rPr>
                <w:rFonts w:ascii="Times New Roman" w:hAnsi="Times New Roman" w:cs="Times New Roman"/>
                <w:sz w:val="24"/>
                <w:szCs w:val="24"/>
              </w:rPr>
              <w:t xml:space="preserve"> CF covers </w:t>
            </w:r>
            <w:r w:rsidR="00CB5472" w:rsidRPr="00F4561A">
              <w:rPr>
                <w:rFonts w:ascii="Times New Roman" w:hAnsi="Times New Roman" w:cs="Times New Roman"/>
                <w:sz w:val="24"/>
                <w:szCs w:val="24"/>
              </w:rPr>
              <w:t>6</w:t>
            </w:r>
            <w:r w:rsidR="00524B32" w:rsidRPr="00F4561A">
              <w:rPr>
                <w:rFonts w:ascii="Times New Roman" w:hAnsi="Times New Roman" w:cs="Times New Roman"/>
                <w:sz w:val="24"/>
                <w:szCs w:val="24"/>
              </w:rPr>
              <w:t>00</w:t>
            </w:r>
            <w:r w:rsidR="00FB7CDE" w:rsidRPr="00F4561A">
              <w:rPr>
                <w:rFonts w:ascii="Times New Roman" w:hAnsi="Times New Roman" w:cs="Times New Roman"/>
                <w:sz w:val="24"/>
                <w:szCs w:val="24"/>
              </w:rPr>
              <w:t xml:space="preserve"> acres and </w:t>
            </w:r>
            <w:proofErr w:type="spellStart"/>
            <w:r w:rsidR="00FB7CDE" w:rsidRPr="00F4561A">
              <w:rPr>
                <w:rFonts w:ascii="Times New Roman" w:hAnsi="Times New Roman" w:cs="Times New Roman"/>
                <w:sz w:val="24"/>
                <w:szCs w:val="24"/>
              </w:rPr>
              <w:t>Pha</w:t>
            </w:r>
            <w:proofErr w:type="spellEnd"/>
            <w:r w:rsidR="00FB7CDE" w:rsidRPr="00F4561A">
              <w:rPr>
                <w:rFonts w:ascii="Times New Roman" w:hAnsi="Times New Roman" w:cs="Times New Roman"/>
                <w:sz w:val="24"/>
                <w:szCs w:val="24"/>
              </w:rPr>
              <w:t xml:space="preserve"> </w:t>
            </w:r>
            <w:proofErr w:type="spellStart"/>
            <w:r w:rsidR="00FB7CDE" w:rsidRPr="00F4561A">
              <w:rPr>
                <w:rFonts w:ascii="Times New Roman" w:hAnsi="Times New Roman" w:cs="Times New Roman"/>
                <w:sz w:val="24"/>
                <w:szCs w:val="24"/>
              </w:rPr>
              <w:t>Laung</w:t>
            </w:r>
            <w:proofErr w:type="spellEnd"/>
            <w:r w:rsidR="00FB7CDE" w:rsidRPr="00F4561A">
              <w:rPr>
                <w:rFonts w:ascii="Times New Roman" w:hAnsi="Times New Roman" w:cs="Times New Roman"/>
                <w:sz w:val="24"/>
                <w:szCs w:val="24"/>
              </w:rPr>
              <w:t xml:space="preserve"> CF covers </w:t>
            </w:r>
            <w:r w:rsidR="00CB5472" w:rsidRPr="00F4561A">
              <w:rPr>
                <w:rFonts w:ascii="Times New Roman" w:hAnsi="Times New Roman" w:cs="Times New Roman"/>
                <w:sz w:val="24"/>
                <w:szCs w:val="24"/>
              </w:rPr>
              <w:t>13</w:t>
            </w:r>
            <w:r w:rsidR="00D61EE5" w:rsidRPr="00F4561A">
              <w:rPr>
                <w:rFonts w:ascii="Times New Roman" w:hAnsi="Times New Roman" w:cs="Times New Roman"/>
                <w:sz w:val="24"/>
                <w:szCs w:val="24"/>
              </w:rPr>
              <w:t>0</w:t>
            </w:r>
            <w:r w:rsidR="00657404" w:rsidRPr="00F4561A">
              <w:rPr>
                <w:rFonts w:ascii="Times New Roman" w:hAnsi="Times New Roman" w:cs="Times New Roman"/>
                <w:sz w:val="24"/>
                <w:szCs w:val="24"/>
              </w:rPr>
              <w:t xml:space="preserve"> </w:t>
            </w:r>
            <w:r w:rsidR="00FB7CDE" w:rsidRPr="00F4561A">
              <w:rPr>
                <w:rFonts w:ascii="Times New Roman" w:hAnsi="Times New Roman" w:cs="Times New Roman"/>
                <w:sz w:val="24"/>
                <w:szCs w:val="24"/>
              </w:rPr>
              <w:t xml:space="preserve">acres respectively. </w:t>
            </w:r>
            <w:r w:rsidR="002E4674" w:rsidRPr="00F4561A">
              <w:rPr>
                <w:rFonts w:ascii="Times New Roman" w:hAnsi="Times New Roman" w:cs="Times New Roman"/>
                <w:sz w:val="24"/>
                <w:szCs w:val="24"/>
              </w:rPr>
              <w:t xml:space="preserve">In </w:t>
            </w:r>
            <w:proofErr w:type="spellStart"/>
            <w:r w:rsidR="002E4674" w:rsidRPr="00F4561A">
              <w:rPr>
                <w:rFonts w:ascii="Times New Roman" w:hAnsi="Times New Roman" w:cs="Times New Roman"/>
                <w:sz w:val="24"/>
                <w:szCs w:val="24"/>
              </w:rPr>
              <w:t>Pha</w:t>
            </w:r>
            <w:proofErr w:type="spellEnd"/>
            <w:r w:rsidR="002E4674" w:rsidRPr="00F4561A">
              <w:rPr>
                <w:rFonts w:ascii="Times New Roman" w:hAnsi="Times New Roman" w:cs="Times New Roman"/>
                <w:sz w:val="24"/>
                <w:szCs w:val="24"/>
              </w:rPr>
              <w:t xml:space="preserve"> </w:t>
            </w:r>
            <w:proofErr w:type="spellStart"/>
            <w:r w:rsidR="002E4674" w:rsidRPr="00F4561A">
              <w:rPr>
                <w:rFonts w:ascii="Times New Roman" w:hAnsi="Times New Roman" w:cs="Times New Roman"/>
                <w:sz w:val="24"/>
                <w:szCs w:val="24"/>
              </w:rPr>
              <w:t>Laung</w:t>
            </w:r>
            <w:proofErr w:type="spellEnd"/>
            <w:r w:rsidR="002E4674" w:rsidRPr="00F4561A">
              <w:rPr>
                <w:rFonts w:ascii="Times New Roman" w:hAnsi="Times New Roman" w:cs="Times New Roman"/>
                <w:sz w:val="24"/>
                <w:szCs w:val="24"/>
              </w:rPr>
              <w:t xml:space="preserve"> CF, boundary demarcation of the </w:t>
            </w:r>
            <w:r w:rsidR="00DD487E" w:rsidRPr="00F4561A">
              <w:rPr>
                <w:rFonts w:ascii="Times New Roman" w:hAnsi="Times New Roman" w:cs="Times New Roman"/>
                <w:sz w:val="24"/>
                <w:szCs w:val="24"/>
              </w:rPr>
              <w:t>individual plots</w:t>
            </w:r>
            <w:r w:rsidR="00D24635" w:rsidRPr="00F4561A">
              <w:rPr>
                <w:rFonts w:ascii="Times New Roman" w:hAnsi="Times New Roman" w:cs="Times New Roman"/>
                <w:sz w:val="24"/>
                <w:szCs w:val="24"/>
              </w:rPr>
              <w:t xml:space="preserve"> (150 acres in total)</w:t>
            </w:r>
            <w:r w:rsidR="00DD487E" w:rsidRPr="00F4561A">
              <w:rPr>
                <w:rFonts w:ascii="Times New Roman" w:hAnsi="Times New Roman" w:cs="Times New Roman"/>
                <w:sz w:val="24"/>
                <w:szCs w:val="24"/>
              </w:rPr>
              <w:t xml:space="preserve"> of the CF users was completed in January 2022.</w:t>
            </w:r>
          </w:p>
          <w:p w14:paraId="4FBE0505" w14:textId="07F99CD9" w:rsidR="00311E0A" w:rsidRPr="00F4561A" w:rsidRDefault="0036628B" w:rsidP="00B977CF">
            <w:pPr>
              <w:spacing w:after="120"/>
              <w:ind w:left="1568"/>
              <w:rPr>
                <w:rFonts w:ascii="Times New Roman" w:hAnsi="Times New Roman" w:cs="Times New Roman"/>
                <w:sz w:val="24"/>
                <w:szCs w:val="24"/>
              </w:rPr>
            </w:pPr>
            <w:r w:rsidRPr="00F4561A">
              <w:rPr>
                <w:rFonts w:ascii="Times New Roman" w:hAnsi="Times New Roman" w:cs="Times New Roman"/>
                <w:sz w:val="24"/>
                <w:szCs w:val="24"/>
              </w:rPr>
              <w:t xml:space="preserve"> </w:t>
            </w:r>
            <w:r w:rsidR="00DD487E" w:rsidRPr="00F4561A">
              <w:rPr>
                <w:rFonts w:ascii="Times New Roman" w:hAnsi="Times New Roman" w:cs="Times New Roman"/>
                <w:sz w:val="24"/>
                <w:szCs w:val="24"/>
              </w:rPr>
              <w:t>In addition, the sign boards and notice boards were erected in the individual plots.</w:t>
            </w:r>
            <w:r w:rsidR="00F83F5E" w:rsidRPr="00F4561A">
              <w:rPr>
                <w:rFonts w:ascii="Times New Roman" w:hAnsi="Times New Roman" w:cs="Times New Roman"/>
                <w:sz w:val="24"/>
                <w:szCs w:val="24"/>
              </w:rPr>
              <w:t xml:space="preserve"> A total </w:t>
            </w:r>
            <w:r w:rsidR="00F83F5E" w:rsidRPr="00D46B28">
              <w:rPr>
                <w:rFonts w:ascii="Times New Roman" w:hAnsi="Times New Roman" w:cs="Times New Roman"/>
                <w:sz w:val="24"/>
                <w:szCs w:val="24"/>
              </w:rPr>
              <w:lastRenderedPageBreak/>
              <w:t xml:space="preserve">of 60 </w:t>
            </w:r>
            <w:r w:rsidR="00F83F5E" w:rsidRPr="00F4561A">
              <w:rPr>
                <w:rFonts w:ascii="Times New Roman" w:hAnsi="Times New Roman" w:cs="Times New Roman"/>
                <w:sz w:val="24"/>
                <w:szCs w:val="24"/>
              </w:rPr>
              <w:t>boundary pillars have been erected in the three CFs.</w:t>
            </w:r>
          </w:p>
          <w:p w14:paraId="3CD9F8BA" w14:textId="2A2CCDCB" w:rsidR="00ED143D" w:rsidRPr="00F4561A" w:rsidRDefault="009219D1" w:rsidP="00603499">
            <w:pPr>
              <w:tabs>
                <w:tab w:val="left" w:pos="0"/>
              </w:tabs>
              <w:spacing w:after="120"/>
              <w:ind w:left="1507" w:hanging="1507"/>
              <w:rPr>
                <w:rFonts w:ascii="Times New Roman" w:hAnsi="Times New Roman" w:cs="Times New Roman"/>
                <w:sz w:val="24"/>
                <w:szCs w:val="24"/>
              </w:rPr>
            </w:pPr>
            <w:r w:rsidRPr="00F4561A">
              <w:rPr>
                <w:rFonts w:ascii="Times New Roman" w:hAnsi="Times New Roman" w:cs="Times New Roman"/>
                <w:b/>
                <w:bCs/>
                <w:sz w:val="24"/>
                <w:szCs w:val="24"/>
              </w:rPr>
              <w:t>Activity A.1.3</w:t>
            </w:r>
            <w:r w:rsidRPr="00F4561A">
              <w:rPr>
                <w:rFonts w:ascii="Times New Roman" w:hAnsi="Times New Roman" w:cs="Times New Roman"/>
                <w:sz w:val="24"/>
                <w:szCs w:val="24"/>
              </w:rPr>
              <w:t xml:space="preserve">: </w:t>
            </w:r>
            <w:r w:rsidRPr="00F4561A">
              <w:rPr>
                <w:rFonts w:ascii="Times New Roman" w:hAnsi="Times New Roman" w:cs="Times New Roman"/>
                <w:b/>
                <w:bCs/>
                <w:sz w:val="24"/>
                <w:szCs w:val="24"/>
              </w:rPr>
              <w:t xml:space="preserve">Assessment of the needs and livelihood condition of local communities for CF development </w:t>
            </w:r>
            <w:r w:rsidR="00CC1B41" w:rsidRPr="00F4561A">
              <w:rPr>
                <w:rFonts w:ascii="Times New Roman" w:hAnsi="Times New Roman" w:cs="Times New Roman"/>
                <w:b/>
                <w:bCs/>
                <w:sz w:val="24"/>
                <w:szCs w:val="24"/>
              </w:rPr>
              <w:t>in selected</w:t>
            </w:r>
            <w:r w:rsidRPr="00F4561A">
              <w:rPr>
                <w:rFonts w:ascii="Times New Roman" w:hAnsi="Times New Roman" w:cs="Times New Roman"/>
                <w:b/>
                <w:bCs/>
                <w:sz w:val="24"/>
                <w:szCs w:val="24"/>
              </w:rPr>
              <w:t xml:space="preserve"> sites</w:t>
            </w:r>
            <w:r w:rsidRPr="00F4561A">
              <w:rPr>
                <w:rFonts w:ascii="Times New Roman" w:hAnsi="Times New Roman" w:cs="Times New Roman"/>
                <w:sz w:val="24"/>
                <w:szCs w:val="24"/>
              </w:rPr>
              <w:t xml:space="preserve"> </w:t>
            </w:r>
          </w:p>
          <w:p w14:paraId="76730666" w14:textId="6C9E41C0" w:rsidR="000C6823" w:rsidRPr="00F4561A" w:rsidRDefault="00ED143D" w:rsidP="00603499">
            <w:pPr>
              <w:tabs>
                <w:tab w:val="left" w:pos="0"/>
              </w:tabs>
              <w:ind w:left="1507"/>
              <w:rPr>
                <w:rFonts w:ascii="Times New Roman" w:hAnsi="Times New Roman" w:cs="Times New Roman"/>
                <w:sz w:val="24"/>
                <w:szCs w:val="24"/>
              </w:rPr>
            </w:pPr>
            <w:r w:rsidRPr="00F4561A">
              <w:rPr>
                <w:rFonts w:ascii="Times New Roman" w:hAnsi="Times New Roman" w:cs="Times New Roman"/>
                <w:sz w:val="24"/>
                <w:szCs w:val="24"/>
              </w:rPr>
              <w:t xml:space="preserve">The information on the socioeconomic condition, forest related </w:t>
            </w:r>
            <w:r w:rsidR="00E97DCC" w:rsidRPr="00F4561A">
              <w:rPr>
                <w:rFonts w:ascii="Times New Roman" w:hAnsi="Times New Roman" w:cs="Times New Roman"/>
                <w:sz w:val="24"/>
                <w:szCs w:val="24"/>
              </w:rPr>
              <w:t xml:space="preserve">livelihood activities, knowledge and experience in CF, and the potential for CFE initiation of the CFs based on community forest-based tourism and non-timber forest products, and the potentials for agroforestry development </w:t>
            </w:r>
            <w:r w:rsidR="000C6823" w:rsidRPr="00F4561A">
              <w:rPr>
                <w:rFonts w:ascii="Times New Roman" w:hAnsi="Times New Roman" w:cs="Times New Roman"/>
                <w:sz w:val="24"/>
                <w:szCs w:val="24"/>
              </w:rPr>
              <w:t xml:space="preserve">could be </w:t>
            </w:r>
            <w:r w:rsidR="00E97DCC" w:rsidRPr="00F4561A">
              <w:rPr>
                <w:rFonts w:ascii="Times New Roman" w:hAnsi="Times New Roman" w:cs="Times New Roman"/>
                <w:sz w:val="24"/>
                <w:szCs w:val="24"/>
              </w:rPr>
              <w:t xml:space="preserve">assessed </w:t>
            </w:r>
            <w:r w:rsidR="00CC7387" w:rsidRPr="00F4561A">
              <w:rPr>
                <w:rFonts w:ascii="Times New Roman" w:hAnsi="Times New Roman" w:cs="Times New Roman"/>
                <w:sz w:val="24"/>
                <w:szCs w:val="24"/>
              </w:rPr>
              <w:t xml:space="preserve">by the PMU team </w:t>
            </w:r>
            <w:r w:rsidR="00E97DCC" w:rsidRPr="00F4561A">
              <w:rPr>
                <w:rFonts w:ascii="Times New Roman" w:hAnsi="Times New Roman" w:cs="Times New Roman"/>
                <w:sz w:val="24"/>
                <w:szCs w:val="24"/>
              </w:rPr>
              <w:t>through household surveys and focus group discussions</w:t>
            </w:r>
            <w:r w:rsidR="000C6823" w:rsidRPr="00F4561A">
              <w:rPr>
                <w:rFonts w:ascii="Times New Roman" w:hAnsi="Times New Roman" w:cs="Times New Roman"/>
                <w:sz w:val="24"/>
                <w:szCs w:val="24"/>
              </w:rPr>
              <w:t xml:space="preserve">. A total of 121 respondents, 10 in Pyinmana township and 111 in </w:t>
            </w:r>
            <w:proofErr w:type="spellStart"/>
            <w:r w:rsidR="000C6823" w:rsidRPr="00F4561A">
              <w:rPr>
                <w:rFonts w:ascii="Times New Roman" w:hAnsi="Times New Roman" w:cs="Times New Roman"/>
                <w:sz w:val="24"/>
                <w:szCs w:val="24"/>
              </w:rPr>
              <w:t>Nyaung</w:t>
            </w:r>
            <w:proofErr w:type="spellEnd"/>
            <w:r w:rsidR="000C6823" w:rsidRPr="00F4561A">
              <w:rPr>
                <w:rFonts w:ascii="Times New Roman" w:hAnsi="Times New Roman" w:cs="Times New Roman"/>
                <w:sz w:val="24"/>
                <w:szCs w:val="24"/>
              </w:rPr>
              <w:t xml:space="preserve"> </w:t>
            </w:r>
            <w:proofErr w:type="spellStart"/>
            <w:r w:rsidR="000C6823" w:rsidRPr="00F4561A">
              <w:rPr>
                <w:rFonts w:ascii="Times New Roman" w:hAnsi="Times New Roman" w:cs="Times New Roman"/>
                <w:sz w:val="24"/>
                <w:szCs w:val="24"/>
              </w:rPr>
              <w:t>Shwe</w:t>
            </w:r>
            <w:proofErr w:type="spellEnd"/>
            <w:r w:rsidR="000C6823" w:rsidRPr="00F4561A">
              <w:rPr>
                <w:rFonts w:ascii="Times New Roman" w:hAnsi="Times New Roman" w:cs="Times New Roman"/>
                <w:sz w:val="24"/>
                <w:szCs w:val="24"/>
              </w:rPr>
              <w:t xml:space="preserve"> township, were involved in </w:t>
            </w:r>
            <w:r w:rsidR="00643B01" w:rsidRPr="00F4561A">
              <w:rPr>
                <w:rFonts w:ascii="Times New Roman" w:hAnsi="Times New Roman" w:cs="Times New Roman"/>
                <w:sz w:val="24"/>
                <w:szCs w:val="24"/>
              </w:rPr>
              <w:t xml:space="preserve">the </w:t>
            </w:r>
            <w:r w:rsidR="000C6823" w:rsidRPr="00F4561A">
              <w:rPr>
                <w:rFonts w:ascii="Times New Roman" w:hAnsi="Times New Roman" w:cs="Times New Roman"/>
                <w:sz w:val="24"/>
                <w:szCs w:val="24"/>
              </w:rPr>
              <w:t xml:space="preserve">survey, </w:t>
            </w:r>
            <w:r w:rsidR="00B52289" w:rsidRPr="00F4561A">
              <w:rPr>
                <w:rFonts w:ascii="Times New Roman" w:hAnsi="Times New Roman" w:cs="Times New Roman"/>
                <w:sz w:val="24"/>
                <w:szCs w:val="24"/>
              </w:rPr>
              <w:t>and recommendations on</w:t>
            </w:r>
            <w:r w:rsidR="00E97DCC" w:rsidRPr="00F4561A">
              <w:rPr>
                <w:rFonts w:ascii="Times New Roman" w:hAnsi="Times New Roman" w:cs="Times New Roman"/>
                <w:sz w:val="24"/>
                <w:szCs w:val="24"/>
              </w:rPr>
              <w:t xml:space="preserve"> priority CFs</w:t>
            </w:r>
            <w:r w:rsidR="000C6823" w:rsidRPr="00F4561A">
              <w:rPr>
                <w:rFonts w:ascii="Times New Roman" w:hAnsi="Times New Roman" w:cs="Times New Roman"/>
                <w:sz w:val="24"/>
                <w:szCs w:val="24"/>
              </w:rPr>
              <w:t xml:space="preserve"> and relevant activities</w:t>
            </w:r>
            <w:r w:rsidR="00E97DCC" w:rsidRPr="00F4561A">
              <w:rPr>
                <w:rFonts w:ascii="Times New Roman" w:hAnsi="Times New Roman" w:cs="Times New Roman"/>
                <w:sz w:val="24"/>
                <w:szCs w:val="24"/>
              </w:rPr>
              <w:t xml:space="preserve"> were provided. </w:t>
            </w:r>
          </w:p>
          <w:p w14:paraId="0E4D4FED" w14:textId="75119CB8" w:rsidR="006E463C" w:rsidRDefault="008E193A" w:rsidP="00174E1E">
            <w:pPr>
              <w:tabs>
                <w:tab w:val="left" w:pos="0"/>
              </w:tabs>
              <w:spacing w:after="120"/>
              <w:ind w:left="1507"/>
              <w:rPr>
                <w:rFonts w:ascii="Times New Roman" w:hAnsi="Times New Roman" w:cs="Times New Roman"/>
                <w:sz w:val="24"/>
                <w:szCs w:val="24"/>
              </w:rPr>
            </w:pPr>
            <w:r w:rsidRPr="00F4561A">
              <w:rPr>
                <w:rFonts w:ascii="Times New Roman" w:hAnsi="Times New Roman" w:cs="Times New Roman"/>
                <w:sz w:val="24"/>
                <w:szCs w:val="24"/>
              </w:rPr>
              <w:t xml:space="preserve">The findings of the socioeconomic condition of the communities in the project sites could help the PMU to identify the </w:t>
            </w:r>
            <w:r w:rsidR="00606C0D" w:rsidRPr="00F4561A">
              <w:rPr>
                <w:rFonts w:ascii="Times New Roman" w:hAnsi="Times New Roman" w:cs="Times New Roman"/>
                <w:sz w:val="24"/>
                <w:szCs w:val="24"/>
              </w:rPr>
              <w:t xml:space="preserve">desirable </w:t>
            </w:r>
            <w:r w:rsidRPr="00F4561A">
              <w:rPr>
                <w:rFonts w:ascii="Times New Roman" w:hAnsi="Times New Roman" w:cs="Times New Roman"/>
                <w:sz w:val="24"/>
                <w:szCs w:val="24"/>
              </w:rPr>
              <w:t>cash crops or tree species</w:t>
            </w:r>
            <w:r w:rsidR="00606C0D" w:rsidRPr="00F4561A">
              <w:rPr>
                <w:rFonts w:ascii="Times New Roman" w:hAnsi="Times New Roman" w:cs="Times New Roman"/>
                <w:sz w:val="24"/>
                <w:szCs w:val="24"/>
              </w:rPr>
              <w:t xml:space="preserve"> in the areas</w:t>
            </w:r>
            <w:r w:rsidR="005D2AF4" w:rsidRPr="00F4561A">
              <w:rPr>
                <w:rFonts w:ascii="Times New Roman" w:hAnsi="Times New Roman" w:cs="Times New Roman"/>
                <w:sz w:val="24"/>
                <w:szCs w:val="24"/>
              </w:rPr>
              <w:t xml:space="preserve"> and prioritize </w:t>
            </w:r>
            <w:r w:rsidRPr="00F4561A">
              <w:rPr>
                <w:rFonts w:ascii="Times New Roman" w:hAnsi="Times New Roman" w:cs="Times New Roman"/>
                <w:sz w:val="24"/>
                <w:szCs w:val="24"/>
              </w:rPr>
              <w:t>relevant capacity building trainings</w:t>
            </w:r>
            <w:r w:rsidR="005D2AF4" w:rsidRPr="00F4561A">
              <w:rPr>
                <w:rFonts w:ascii="Times New Roman" w:hAnsi="Times New Roman" w:cs="Times New Roman"/>
                <w:sz w:val="24"/>
                <w:szCs w:val="24"/>
              </w:rPr>
              <w:t xml:space="preserve"> and support for priority forest operations in the CFs.</w:t>
            </w:r>
            <w:r w:rsidR="00C0167E" w:rsidRPr="00F4561A">
              <w:rPr>
                <w:rFonts w:ascii="Times New Roman" w:hAnsi="Times New Roman" w:cs="Times New Roman"/>
                <w:sz w:val="24"/>
                <w:szCs w:val="24"/>
              </w:rPr>
              <w:t xml:space="preserve"> </w:t>
            </w:r>
          </w:p>
          <w:p w14:paraId="3FB624E5" w14:textId="77777777" w:rsidR="008512F4" w:rsidRPr="00F4561A" w:rsidRDefault="008512F4" w:rsidP="00174E1E">
            <w:pPr>
              <w:tabs>
                <w:tab w:val="left" w:pos="0"/>
              </w:tabs>
              <w:spacing w:after="120"/>
              <w:ind w:left="1507"/>
              <w:rPr>
                <w:rFonts w:ascii="Times New Roman" w:hAnsi="Times New Roman" w:cs="Times New Roman"/>
                <w:sz w:val="24"/>
                <w:szCs w:val="24"/>
              </w:rPr>
            </w:pPr>
          </w:p>
          <w:p w14:paraId="0E38B90B" w14:textId="23167F34" w:rsidR="00CC1B41" w:rsidRPr="00F4561A" w:rsidRDefault="00CC1B41" w:rsidP="008C3D69">
            <w:pPr>
              <w:tabs>
                <w:tab w:val="left" w:pos="0"/>
              </w:tabs>
              <w:spacing w:after="120"/>
              <w:ind w:left="1512" w:hanging="1512"/>
              <w:rPr>
                <w:rFonts w:ascii="Times New Roman" w:hAnsi="Times New Roman" w:cs="Times New Roman"/>
                <w:sz w:val="24"/>
                <w:szCs w:val="24"/>
              </w:rPr>
            </w:pPr>
            <w:r w:rsidRPr="00F4561A">
              <w:rPr>
                <w:rFonts w:ascii="Times New Roman" w:hAnsi="Times New Roman" w:cs="Times New Roman"/>
                <w:b/>
                <w:bCs/>
                <w:sz w:val="24"/>
                <w:szCs w:val="24"/>
              </w:rPr>
              <w:t>Activity A.1.4</w:t>
            </w:r>
            <w:r w:rsidRPr="00F4561A">
              <w:rPr>
                <w:rFonts w:ascii="Times New Roman" w:hAnsi="Times New Roman" w:cs="Times New Roman"/>
                <w:sz w:val="24"/>
                <w:szCs w:val="24"/>
              </w:rPr>
              <w:t xml:space="preserve">: </w:t>
            </w:r>
            <w:r w:rsidRPr="00F4561A">
              <w:rPr>
                <w:rFonts w:ascii="Times New Roman" w:hAnsi="Times New Roman" w:cs="Times New Roman"/>
                <w:b/>
                <w:bCs/>
                <w:sz w:val="24"/>
                <w:szCs w:val="24"/>
              </w:rPr>
              <w:t>Establishment of Agroforestry based CF in</w:t>
            </w:r>
            <w:r w:rsidR="00D936B7" w:rsidRPr="00F4561A">
              <w:rPr>
                <w:rFonts w:ascii="Times New Roman" w:hAnsi="Times New Roman" w:cs="Times New Roman"/>
                <w:b/>
                <w:bCs/>
                <w:sz w:val="24"/>
                <w:szCs w:val="24"/>
              </w:rPr>
              <w:t xml:space="preserve"> </w:t>
            </w:r>
            <w:proofErr w:type="spellStart"/>
            <w:r w:rsidR="00D936B7" w:rsidRPr="00F4561A">
              <w:rPr>
                <w:rFonts w:ascii="Times New Roman" w:hAnsi="Times New Roman" w:cs="Times New Roman"/>
                <w:b/>
                <w:bCs/>
                <w:sz w:val="24"/>
                <w:szCs w:val="24"/>
              </w:rPr>
              <w:t>Pha</w:t>
            </w:r>
            <w:proofErr w:type="spellEnd"/>
            <w:r w:rsidR="00D936B7" w:rsidRPr="00F4561A">
              <w:rPr>
                <w:rFonts w:ascii="Times New Roman" w:hAnsi="Times New Roman" w:cs="Times New Roman"/>
                <w:b/>
                <w:bCs/>
                <w:sz w:val="24"/>
                <w:szCs w:val="24"/>
              </w:rPr>
              <w:t xml:space="preserve"> </w:t>
            </w:r>
            <w:proofErr w:type="spellStart"/>
            <w:r w:rsidR="00D936B7" w:rsidRPr="00F4561A">
              <w:rPr>
                <w:rFonts w:ascii="Times New Roman" w:hAnsi="Times New Roman" w:cs="Times New Roman"/>
                <w:b/>
                <w:bCs/>
                <w:sz w:val="24"/>
                <w:szCs w:val="24"/>
              </w:rPr>
              <w:t>Laung</w:t>
            </w:r>
            <w:proofErr w:type="spellEnd"/>
            <w:r w:rsidR="00D936B7" w:rsidRPr="00F4561A">
              <w:rPr>
                <w:rFonts w:ascii="Times New Roman" w:hAnsi="Times New Roman" w:cs="Times New Roman"/>
                <w:b/>
                <w:bCs/>
                <w:sz w:val="24"/>
                <w:szCs w:val="24"/>
              </w:rPr>
              <w:t xml:space="preserve"> village</w:t>
            </w:r>
            <w:r w:rsidRPr="00F4561A">
              <w:rPr>
                <w:rFonts w:ascii="Times New Roman" w:hAnsi="Times New Roman" w:cs="Times New Roman"/>
                <w:b/>
                <w:bCs/>
                <w:sz w:val="24"/>
                <w:szCs w:val="24"/>
              </w:rPr>
              <w:t xml:space="preserve"> Nay </w:t>
            </w:r>
            <w:proofErr w:type="spellStart"/>
            <w:r w:rsidRPr="00F4561A">
              <w:rPr>
                <w:rFonts w:ascii="Times New Roman" w:hAnsi="Times New Roman" w:cs="Times New Roman"/>
                <w:b/>
                <w:bCs/>
                <w:sz w:val="24"/>
                <w:szCs w:val="24"/>
              </w:rPr>
              <w:t>Pyi</w:t>
            </w:r>
            <w:proofErr w:type="spellEnd"/>
            <w:r w:rsidRPr="00F4561A">
              <w:rPr>
                <w:rFonts w:ascii="Times New Roman" w:hAnsi="Times New Roman" w:cs="Times New Roman"/>
                <w:b/>
                <w:bCs/>
                <w:sz w:val="24"/>
                <w:szCs w:val="24"/>
              </w:rPr>
              <w:t xml:space="preserve"> Taw (New CF) (Certificate application stage)</w:t>
            </w:r>
          </w:p>
          <w:p w14:paraId="251A1852" w14:textId="77777777" w:rsidR="007942C6" w:rsidRPr="00F4561A" w:rsidRDefault="00BB5D53" w:rsidP="00603499">
            <w:pPr>
              <w:tabs>
                <w:tab w:val="left" w:pos="0"/>
              </w:tabs>
              <w:spacing w:after="120"/>
              <w:ind w:left="1507"/>
              <w:rPr>
                <w:rFonts w:ascii="Times New Roman" w:hAnsi="Times New Roman" w:cs="Times New Roman"/>
                <w:sz w:val="24"/>
                <w:szCs w:val="24"/>
              </w:rPr>
            </w:pPr>
            <w:r w:rsidRPr="00F4561A">
              <w:rPr>
                <w:rFonts w:ascii="Times New Roman" w:hAnsi="Times New Roman" w:cs="Times New Roman"/>
                <w:sz w:val="24"/>
                <w:szCs w:val="24"/>
              </w:rPr>
              <w:t>Regarding</w:t>
            </w:r>
            <w:r w:rsidR="00D936B7" w:rsidRPr="00F4561A">
              <w:rPr>
                <w:rFonts w:ascii="Times New Roman" w:hAnsi="Times New Roman" w:cs="Times New Roman"/>
                <w:sz w:val="24"/>
                <w:szCs w:val="24"/>
              </w:rPr>
              <w:t xml:space="preserve"> the application </w:t>
            </w:r>
            <w:r w:rsidR="00C75275" w:rsidRPr="00F4561A">
              <w:rPr>
                <w:rFonts w:ascii="Times New Roman" w:hAnsi="Times New Roman" w:cs="Times New Roman"/>
                <w:sz w:val="24"/>
                <w:szCs w:val="24"/>
              </w:rPr>
              <w:t xml:space="preserve">for </w:t>
            </w:r>
            <w:r w:rsidR="00D936B7" w:rsidRPr="00F4561A">
              <w:rPr>
                <w:rFonts w:ascii="Times New Roman" w:hAnsi="Times New Roman" w:cs="Times New Roman"/>
                <w:sz w:val="24"/>
                <w:szCs w:val="24"/>
              </w:rPr>
              <w:t>the certificat</w:t>
            </w:r>
            <w:r w:rsidR="00C75275" w:rsidRPr="00F4561A">
              <w:rPr>
                <w:rFonts w:ascii="Times New Roman" w:hAnsi="Times New Roman" w:cs="Times New Roman"/>
                <w:sz w:val="24"/>
                <w:szCs w:val="24"/>
              </w:rPr>
              <w:t>e</w:t>
            </w:r>
            <w:r w:rsidR="00D936B7" w:rsidRPr="00F4561A">
              <w:rPr>
                <w:rFonts w:ascii="Times New Roman" w:hAnsi="Times New Roman" w:cs="Times New Roman"/>
                <w:sz w:val="24"/>
                <w:szCs w:val="24"/>
              </w:rPr>
              <w:t xml:space="preserve"> of 30-year land use right in accordance with the Community Forestry Instruction (2019) issued by the Forest Department, the </w:t>
            </w:r>
            <w:r w:rsidR="00EC2E95" w:rsidRPr="00F4561A">
              <w:rPr>
                <w:rFonts w:ascii="Times New Roman" w:hAnsi="Times New Roman" w:cs="Times New Roman"/>
                <w:sz w:val="24"/>
                <w:szCs w:val="24"/>
              </w:rPr>
              <w:t>PMU</w:t>
            </w:r>
            <w:r w:rsidR="00D936B7" w:rsidRPr="00F4561A">
              <w:rPr>
                <w:rFonts w:ascii="Times New Roman" w:hAnsi="Times New Roman" w:cs="Times New Roman"/>
                <w:sz w:val="24"/>
                <w:szCs w:val="24"/>
              </w:rPr>
              <w:t xml:space="preserve"> had conducted mobilization of the forest-dwelling community</w:t>
            </w:r>
            <w:r w:rsidR="00834BBF" w:rsidRPr="00F4561A">
              <w:rPr>
                <w:rFonts w:ascii="Times New Roman" w:hAnsi="Times New Roman" w:cs="Times New Roman"/>
                <w:sz w:val="24"/>
                <w:szCs w:val="24"/>
              </w:rPr>
              <w:t xml:space="preserve"> so that they can form a </w:t>
            </w:r>
            <w:r w:rsidRPr="00F4561A">
              <w:rPr>
                <w:rFonts w:ascii="Times New Roman" w:hAnsi="Times New Roman" w:cs="Times New Roman"/>
                <w:sz w:val="24"/>
                <w:szCs w:val="24"/>
              </w:rPr>
              <w:t xml:space="preserve">CFUG </w:t>
            </w:r>
            <w:r w:rsidR="00415348" w:rsidRPr="00F4561A">
              <w:rPr>
                <w:rFonts w:ascii="Times New Roman" w:hAnsi="Times New Roman" w:cs="Times New Roman"/>
                <w:sz w:val="24"/>
                <w:szCs w:val="24"/>
              </w:rPr>
              <w:t xml:space="preserve">and complete the requirements of the application. </w:t>
            </w:r>
          </w:p>
          <w:p w14:paraId="78C222C8" w14:textId="445917D9" w:rsidR="007942C6" w:rsidRPr="00F4561A" w:rsidRDefault="002C4EEC" w:rsidP="00603499">
            <w:pPr>
              <w:tabs>
                <w:tab w:val="left" w:pos="0"/>
              </w:tabs>
              <w:spacing w:after="120"/>
              <w:ind w:left="1507"/>
              <w:rPr>
                <w:rFonts w:ascii="Times New Roman" w:hAnsi="Times New Roman" w:cs="Times New Roman"/>
                <w:sz w:val="24"/>
                <w:szCs w:val="24"/>
              </w:rPr>
            </w:pPr>
            <w:r w:rsidRPr="00F4561A">
              <w:rPr>
                <w:rFonts w:ascii="Times New Roman" w:hAnsi="Times New Roman" w:cs="Times New Roman"/>
                <w:sz w:val="24"/>
                <w:szCs w:val="24"/>
              </w:rPr>
              <w:t xml:space="preserve">Up to date, </w:t>
            </w:r>
            <w:r w:rsidR="00A65791" w:rsidRPr="00F4561A">
              <w:rPr>
                <w:rFonts w:ascii="Times New Roman" w:hAnsi="Times New Roman" w:cs="Times New Roman"/>
                <w:sz w:val="24"/>
                <w:szCs w:val="24"/>
              </w:rPr>
              <w:t xml:space="preserve">the </w:t>
            </w:r>
            <w:r w:rsidR="00415348" w:rsidRPr="00F4561A">
              <w:rPr>
                <w:rFonts w:ascii="Times New Roman" w:hAnsi="Times New Roman" w:cs="Times New Roman"/>
                <w:sz w:val="24"/>
                <w:szCs w:val="24"/>
              </w:rPr>
              <w:t>13</w:t>
            </w:r>
            <w:r w:rsidR="006C49CC" w:rsidRPr="00F4561A">
              <w:rPr>
                <w:rFonts w:ascii="Times New Roman" w:hAnsi="Times New Roman" w:cs="Times New Roman"/>
                <w:sz w:val="24"/>
                <w:szCs w:val="24"/>
              </w:rPr>
              <w:t>0</w:t>
            </w:r>
            <w:r w:rsidR="00415348" w:rsidRPr="00F4561A">
              <w:rPr>
                <w:rFonts w:ascii="Times New Roman" w:hAnsi="Times New Roman" w:cs="Times New Roman"/>
                <w:sz w:val="24"/>
                <w:szCs w:val="24"/>
              </w:rPr>
              <w:t xml:space="preserve"> acres of land</w:t>
            </w:r>
            <w:r w:rsidR="00A65791" w:rsidRPr="00F4561A">
              <w:rPr>
                <w:rFonts w:ascii="Times New Roman" w:hAnsi="Times New Roman" w:cs="Times New Roman"/>
                <w:sz w:val="24"/>
                <w:szCs w:val="24"/>
              </w:rPr>
              <w:t xml:space="preserve"> in the Compartment number 7 and 25 in the Nan Cho reserved forest, which is </w:t>
            </w:r>
            <w:r w:rsidR="00BB5D53" w:rsidRPr="00F4561A">
              <w:rPr>
                <w:rFonts w:ascii="Times New Roman" w:hAnsi="Times New Roman" w:cs="Times New Roman"/>
                <w:sz w:val="24"/>
                <w:szCs w:val="24"/>
              </w:rPr>
              <w:t xml:space="preserve">applied </w:t>
            </w:r>
            <w:r w:rsidR="00A65791" w:rsidRPr="00F4561A">
              <w:rPr>
                <w:rFonts w:ascii="Times New Roman" w:hAnsi="Times New Roman" w:cs="Times New Roman"/>
                <w:sz w:val="24"/>
                <w:szCs w:val="24"/>
              </w:rPr>
              <w:t xml:space="preserve">for CF </w:t>
            </w:r>
            <w:r w:rsidR="00415348" w:rsidRPr="00F4561A">
              <w:rPr>
                <w:rFonts w:ascii="Times New Roman" w:hAnsi="Times New Roman" w:cs="Times New Roman"/>
                <w:sz w:val="24"/>
                <w:szCs w:val="24"/>
              </w:rPr>
              <w:t xml:space="preserve">by the </w:t>
            </w:r>
            <w:r w:rsidR="004373BC" w:rsidRPr="00F4561A">
              <w:rPr>
                <w:rFonts w:ascii="Times New Roman" w:hAnsi="Times New Roman" w:cs="Times New Roman"/>
                <w:sz w:val="24"/>
                <w:szCs w:val="24"/>
              </w:rPr>
              <w:t xml:space="preserve">group of </w:t>
            </w:r>
            <w:r w:rsidR="00415348" w:rsidRPr="00F4561A">
              <w:rPr>
                <w:rFonts w:ascii="Times New Roman" w:hAnsi="Times New Roman" w:cs="Times New Roman"/>
                <w:sz w:val="24"/>
                <w:szCs w:val="24"/>
              </w:rPr>
              <w:t>25 CF users</w:t>
            </w:r>
            <w:r w:rsidR="00A65791" w:rsidRPr="00F4561A">
              <w:rPr>
                <w:rFonts w:ascii="Times New Roman" w:hAnsi="Times New Roman" w:cs="Times New Roman"/>
                <w:sz w:val="24"/>
                <w:szCs w:val="24"/>
              </w:rPr>
              <w:t xml:space="preserve">, </w:t>
            </w:r>
            <w:r w:rsidR="00BB5D53" w:rsidRPr="00F4561A">
              <w:rPr>
                <w:rFonts w:ascii="Times New Roman" w:hAnsi="Times New Roman" w:cs="Times New Roman"/>
                <w:sz w:val="24"/>
                <w:szCs w:val="24"/>
              </w:rPr>
              <w:t xml:space="preserve">has </w:t>
            </w:r>
            <w:r w:rsidR="000C5EB6" w:rsidRPr="00F4561A">
              <w:rPr>
                <w:rFonts w:ascii="Times New Roman" w:hAnsi="Times New Roman" w:cs="Times New Roman"/>
                <w:sz w:val="24"/>
                <w:szCs w:val="24"/>
              </w:rPr>
              <w:t xml:space="preserve">already </w:t>
            </w:r>
            <w:r w:rsidR="008649EA" w:rsidRPr="00F4561A">
              <w:rPr>
                <w:rFonts w:ascii="Times New Roman" w:hAnsi="Times New Roman" w:cs="Times New Roman"/>
                <w:sz w:val="24"/>
                <w:szCs w:val="24"/>
              </w:rPr>
              <w:t>been specified and identified</w:t>
            </w:r>
            <w:r w:rsidR="00BB5D53" w:rsidRPr="00F4561A">
              <w:rPr>
                <w:rFonts w:ascii="Times New Roman" w:hAnsi="Times New Roman" w:cs="Times New Roman"/>
                <w:sz w:val="24"/>
                <w:szCs w:val="24"/>
              </w:rPr>
              <w:t xml:space="preserve"> by the District Forest Offic</w:t>
            </w:r>
            <w:r w:rsidR="00415348" w:rsidRPr="00F4561A">
              <w:rPr>
                <w:rFonts w:ascii="Times New Roman" w:hAnsi="Times New Roman" w:cs="Times New Roman"/>
                <w:sz w:val="24"/>
                <w:szCs w:val="24"/>
              </w:rPr>
              <w:t>er</w:t>
            </w:r>
            <w:r w:rsidR="000C5EB6" w:rsidRPr="00F4561A">
              <w:rPr>
                <w:rFonts w:ascii="Times New Roman" w:hAnsi="Times New Roman" w:cs="Times New Roman"/>
                <w:sz w:val="24"/>
                <w:szCs w:val="24"/>
              </w:rPr>
              <w:t xml:space="preserve">. </w:t>
            </w:r>
          </w:p>
          <w:p w14:paraId="48770CB8" w14:textId="155D79BA" w:rsidR="003836DF" w:rsidRPr="00F4561A" w:rsidRDefault="00C40DCB" w:rsidP="003836DF">
            <w:pPr>
              <w:tabs>
                <w:tab w:val="left" w:pos="0"/>
              </w:tabs>
              <w:spacing w:after="120"/>
              <w:ind w:left="1507"/>
              <w:rPr>
                <w:rFonts w:ascii="Times New Roman" w:hAnsi="Times New Roman" w:cs="Times New Roman"/>
                <w:sz w:val="24"/>
                <w:szCs w:val="24"/>
              </w:rPr>
            </w:pPr>
            <w:r w:rsidRPr="00F4561A">
              <w:rPr>
                <w:rFonts w:ascii="Times New Roman" w:hAnsi="Times New Roman" w:cs="Times New Roman"/>
                <w:sz w:val="24"/>
                <w:szCs w:val="24"/>
              </w:rPr>
              <w:t>Natural regeneration, enrichment planting and other tending operations were carried out</w:t>
            </w:r>
            <w:r w:rsidR="006040C2" w:rsidRPr="00F4561A">
              <w:rPr>
                <w:rFonts w:ascii="Times New Roman" w:hAnsi="Times New Roman" w:cs="Times New Roman"/>
                <w:sz w:val="24"/>
                <w:szCs w:val="24"/>
              </w:rPr>
              <w:t xml:space="preserve"> with the participation of the CF users. In addition, perennial cash crops such avocado, jackfruit and yam </w:t>
            </w:r>
            <w:r w:rsidR="006B6DA8" w:rsidRPr="00F4561A">
              <w:rPr>
                <w:rFonts w:ascii="Times New Roman" w:hAnsi="Times New Roman" w:cs="Times New Roman"/>
                <w:sz w:val="24"/>
                <w:szCs w:val="24"/>
              </w:rPr>
              <w:t xml:space="preserve">plants were provided for planting in the gaps in the individual plots of the CF users. For the long-term benefits, commercial trees such as teak and </w:t>
            </w:r>
            <w:r w:rsidR="006B6DA8" w:rsidRPr="00F4561A">
              <w:rPr>
                <w:rFonts w:ascii="Times New Roman" w:hAnsi="Times New Roman" w:cs="Times New Roman"/>
                <w:b/>
                <w:bCs/>
                <w:i/>
                <w:iCs/>
                <w:sz w:val="24"/>
                <w:szCs w:val="24"/>
              </w:rPr>
              <w:t xml:space="preserve">Acacia </w:t>
            </w:r>
            <w:proofErr w:type="spellStart"/>
            <w:r w:rsidR="006B6DA8" w:rsidRPr="00F4561A">
              <w:rPr>
                <w:rFonts w:ascii="Times New Roman" w:hAnsi="Times New Roman" w:cs="Times New Roman"/>
                <w:b/>
                <w:bCs/>
                <w:i/>
                <w:iCs/>
                <w:sz w:val="24"/>
                <w:szCs w:val="24"/>
              </w:rPr>
              <w:t>mangium</w:t>
            </w:r>
            <w:proofErr w:type="spellEnd"/>
            <w:r w:rsidR="006B6DA8" w:rsidRPr="00F4561A">
              <w:rPr>
                <w:rFonts w:ascii="Times New Roman" w:hAnsi="Times New Roman" w:cs="Times New Roman"/>
                <w:b/>
                <w:bCs/>
                <w:i/>
                <w:iCs/>
                <w:sz w:val="24"/>
                <w:szCs w:val="24"/>
              </w:rPr>
              <w:t xml:space="preserve"> </w:t>
            </w:r>
            <w:r w:rsidR="006B6DA8" w:rsidRPr="00F4561A">
              <w:rPr>
                <w:rFonts w:ascii="Times New Roman" w:hAnsi="Times New Roman" w:cs="Times New Roman"/>
                <w:sz w:val="24"/>
                <w:szCs w:val="24"/>
              </w:rPr>
              <w:t xml:space="preserve">are planted in blocks. The </w:t>
            </w:r>
            <w:r w:rsidR="00CC3EB2" w:rsidRPr="00F4561A">
              <w:rPr>
                <w:rFonts w:ascii="Times New Roman" w:hAnsi="Times New Roman" w:cs="Times New Roman"/>
                <w:sz w:val="24"/>
                <w:szCs w:val="24"/>
              </w:rPr>
              <w:t xml:space="preserve">seedlings were </w:t>
            </w:r>
            <w:r w:rsidR="00491F45" w:rsidRPr="00F4561A">
              <w:rPr>
                <w:rFonts w:ascii="Times New Roman" w:hAnsi="Times New Roman" w:cs="Times New Roman"/>
                <w:sz w:val="24"/>
                <w:szCs w:val="24"/>
              </w:rPr>
              <w:t xml:space="preserve">raised by the CF users </w:t>
            </w:r>
            <w:r w:rsidR="004E0070" w:rsidRPr="00F4561A">
              <w:rPr>
                <w:rFonts w:ascii="Times New Roman" w:hAnsi="Times New Roman" w:cs="Times New Roman"/>
                <w:sz w:val="24"/>
                <w:szCs w:val="24"/>
              </w:rPr>
              <w:t>i</w:t>
            </w:r>
            <w:r w:rsidR="00491F45" w:rsidRPr="00F4561A">
              <w:rPr>
                <w:rFonts w:ascii="Times New Roman" w:hAnsi="Times New Roman" w:cs="Times New Roman"/>
                <w:sz w:val="24"/>
                <w:szCs w:val="24"/>
              </w:rPr>
              <w:t xml:space="preserve">n their own </w:t>
            </w:r>
            <w:r w:rsidR="004E0070" w:rsidRPr="00F4561A">
              <w:rPr>
                <w:rFonts w:ascii="Times New Roman" w:hAnsi="Times New Roman" w:cs="Times New Roman"/>
                <w:sz w:val="24"/>
                <w:szCs w:val="24"/>
              </w:rPr>
              <w:t xml:space="preserve">nursery </w:t>
            </w:r>
            <w:r w:rsidR="00491F45" w:rsidRPr="00F4561A">
              <w:rPr>
                <w:rFonts w:ascii="Times New Roman" w:hAnsi="Times New Roman" w:cs="Times New Roman"/>
                <w:sz w:val="24"/>
                <w:szCs w:val="24"/>
              </w:rPr>
              <w:t>by applying the techniques demonstrated by the project field staff.</w:t>
            </w:r>
          </w:p>
          <w:p w14:paraId="6CF13C87" w14:textId="49B24E51" w:rsidR="006F5536" w:rsidRDefault="00B50225" w:rsidP="003216AB">
            <w:pPr>
              <w:tabs>
                <w:tab w:val="left" w:pos="0"/>
              </w:tabs>
              <w:spacing w:after="120"/>
              <w:ind w:left="1507"/>
              <w:rPr>
                <w:rFonts w:ascii="Times New Roman" w:hAnsi="Times New Roman" w:cs="Times New Roman"/>
                <w:sz w:val="24"/>
                <w:szCs w:val="24"/>
              </w:rPr>
            </w:pPr>
            <w:r w:rsidRPr="00F4561A">
              <w:rPr>
                <w:rFonts w:ascii="Times New Roman" w:hAnsi="Times New Roman" w:cs="Times New Roman"/>
                <w:sz w:val="24"/>
                <w:szCs w:val="24"/>
              </w:rPr>
              <w:t>The compulsory CF management plan has also been developed by the CFUG with the support of the PMU and Township Forest Department staff. The final version of the management plan was confirmed by the District Forest Officer and the Certificate was issued to the CFUG on 2</w:t>
            </w:r>
            <w:r w:rsidRPr="00F4561A">
              <w:rPr>
                <w:rFonts w:ascii="Times New Roman" w:hAnsi="Times New Roman" w:cs="Times New Roman"/>
                <w:sz w:val="24"/>
                <w:szCs w:val="24"/>
                <w:vertAlign w:val="superscript"/>
              </w:rPr>
              <w:t>nd</w:t>
            </w:r>
            <w:r w:rsidRPr="00F4561A">
              <w:rPr>
                <w:rFonts w:ascii="Times New Roman" w:hAnsi="Times New Roman" w:cs="Times New Roman"/>
                <w:sz w:val="24"/>
                <w:szCs w:val="24"/>
              </w:rPr>
              <w:t xml:space="preserve"> October 2022. Therefore, the CFUG will </w:t>
            </w:r>
            <w:r w:rsidR="00A400D0" w:rsidRPr="00F4561A">
              <w:rPr>
                <w:rFonts w:ascii="Times New Roman" w:hAnsi="Times New Roman" w:cs="Times New Roman"/>
                <w:sz w:val="24"/>
                <w:szCs w:val="24"/>
              </w:rPr>
              <w:t>be able to manage their CF with</w:t>
            </w:r>
            <w:r w:rsidRPr="00F4561A">
              <w:rPr>
                <w:rFonts w:ascii="Times New Roman" w:hAnsi="Times New Roman" w:cs="Times New Roman"/>
                <w:sz w:val="24"/>
                <w:szCs w:val="24"/>
              </w:rPr>
              <w:t xml:space="preserve"> </w:t>
            </w:r>
            <w:r w:rsidR="00A400D0" w:rsidRPr="00F4561A">
              <w:rPr>
                <w:rFonts w:ascii="Times New Roman" w:hAnsi="Times New Roman" w:cs="Times New Roman"/>
                <w:sz w:val="24"/>
                <w:szCs w:val="24"/>
              </w:rPr>
              <w:t>the full rights of the CF users</w:t>
            </w:r>
            <w:r w:rsidR="003216AB" w:rsidRPr="00F4561A">
              <w:rPr>
                <w:rFonts w:ascii="Times New Roman" w:hAnsi="Times New Roman" w:cs="Times New Roman"/>
                <w:sz w:val="24"/>
                <w:szCs w:val="24"/>
              </w:rPr>
              <w:t xml:space="preserve"> by taking the responsibilities prescribed </w:t>
            </w:r>
            <w:r w:rsidR="00DA3B05" w:rsidRPr="00F4561A">
              <w:rPr>
                <w:rFonts w:ascii="Times New Roman" w:hAnsi="Times New Roman" w:cs="Times New Roman"/>
                <w:sz w:val="24"/>
                <w:szCs w:val="24"/>
              </w:rPr>
              <w:t>in</w:t>
            </w:r>
            <w:r w:rsidR="003216AB" w:rsidRPr="00F4561A">
              <w:rPr>
                <w:rFonts w:ascii="Times New Roman" w:hAnsi="Times New Roman" w:cs="Times New Roman"/>
                <w:sz w:val="24"/>
                <w:szCs w:val="24"/>
              </w:rPr>
              <w:t xml:space="preserve"> the Community Forestry Instruction (2019).</w:t>
            </w:r>
          </w:p>
          <w:p w14:paraId="58734D32" w14:textId="77777777" w:rsidR="008512F4" w:rsidRPr="00F4561A" w:rsidRDefault="008512F4" w:rsidP="003216AB">
            <w:pPr>
              <w:tabs>
                <w:tab w:val="left" w:pos="0"/>
              </w:tabs>
              <w:spacing w:after="120"/>
              <w:ind w:left="1507"/>
              <w:rPr>
                <w:rFonts w:ascii="Times New Roman" w:hAnsi="Times New Roman" w:cs="Times New Roman"/>
                <w:sz w:val="24"/>
                <w:szCs w:val="24"/>
              </w:rPr>
            </w:pPr>
          </w:p>
          <w:p w14:paraId="6F887C1C" w14:textId="1C6FE94F" w:rsidR="00CC1B41" w:rsidRPr="00F4561A" w:rsidRDefault="00B50D90" w:rsidP="008C3D69">
            <w:pPr>
              <w:tabs>
                <w:tab w:val="left" w:pos="1420"/>
              </w:tabs>
              <w:spacing w:after="120"/>
              <w:ind w:left="1512" w:hanging="1512"/>
              <w:rPr>
                <w:rFonts w:ascii="Times New Roman" w:hAnsi="Times New Roman" w:cs="Times New Roman"/>
                <w:sz w:val="24"/>
                <w:szCs w:val="24"/>
              </w:rPr>
            </w:pPr>
            <w:r w:rsidRPr="00F4561A">
              <w:rPr>
                <w:rFonts w:ascii="Times New Roman" w:hAnsi="Times New Roman" w:cs="Times New Roman"/>
                <w:b/>
                <w:bCs/>
                <w:sz w:val="24"/>
                <w:szCs w:val="24"/>
              </w:rPr>
              <w:t>Activity A.1.5</w:t>
            </w:r>
            <w:r w:rsidRPr="00F4561A">
              <w:rPr>
                <w:rFonts w:ascii="Times New Roman" w:hAnsi="Times New Roman" w:cs="Times New Roman"/>
                <w:sz w:val="24"/>
                <w:szCs w:val="24"/>
              </w:rPr>
              <w:t xml:space="preserve">: </w:t>
            </w:r>
            <w:r w:rsidR="00BD69A7" w:rsidRPr="00F4561A">
              <w:rPr>
                <w:rFonts w:ascii="Times New Roman" w:hAnsi="Times New Roman" w:cs="Times New Roman"/>
                <w:b/>
                <w:bCs/>
                <w:sz w:val="24"/>
                <w:szCs w:val="24"/>
              </w:rPr>
              <w:t>Conducting Forest</w:t>
            </w:r>
            <w:r w:rsidR="00B504BF" w:rsidRPr="00F4561A">
              <w:rPr>
                <w:rFonts w:ascii="Times New Roman" w:hAnsi="Times New Roman" w:cs="Times New Roman"/>
                <w:b/>
                <w:bCs/>
                <w:sz w:val="24"/>
                <w:szCs w:val="24"/>
              </w:rPr>
              <w:t xml:space="preserve"> inventory</w:t>
            </w:r>
            <w:r w:rsidRPr="00F4561A">
              <w:rPr>
                <w:rFonts w:ascii="Times New Roman" w:hAnsi="Times New Roman" w:cs="Times New Roman"/>
                <w:b/>
                <w:bCs/>
                <w:sz w:val="24"/>
                <w:szCs w:val="24"/>
              </w:rPr>
              <w:t xml:space="preserve"> to assess the existing resources in the </w:t>
            </w:r>
            <w:r w:rsidR="00E43182" w:rsidRPr="00F4561A">
              <w:rPr>
                <w:rFonts w:ascii="Times New Roman" w:hAnsi="Times New Roman" w:cs="Times New Roman"/>
                <w:b/>
                <w:bCs/>
                <w:sz w:val="24"/>
                <w:szCs w:val="24"/>
              </w:rPr>
              <w:t>two</w:t>
            </w:r>
            <w:r w:rsidR="00B329F5" w:rsidRPr="00F4561A">
              <w:rPr>
                <w:rFonts w:ascii="Times New Roman" w:hAnsi="Times New Roman" w:cs="Times New Roman"/>
                <w:b/>
                <w:bCs/>
                <w:sz w:val="24"/>
                <w:szCs w:val="24"/>
              </w:rPr>
              <w:t xml:space="preserve"> CFs</w:t>
            </w:r>
            <w:r w:rsidR="00BD69A7" w:rsidRPr="00F4561A">
              <w:rPr>
                <w:rFonts w:ascii="Times New Roman" w:hAnsi="Times New Roman" w:cs="Times New Roman"/>
                <w:b/>
                <w:bCs/>
                <w:sz w:val="24"/>
                <w:szCs w:val="24"/>
              </w:rPr>
              <w:t xml:space="preserve"> in Shan State</w:t>
            </w:r>
          </w:p>
          <w:p w14:paraId="1A3916BA" w14:textId="5061CB8A" w:rsidR="004F5EA1" w:rsidRPr="00F4561A" w:rsidRDefault="00800D7D" w:rsidP="0012751C">
            <w:pPr>
              <w:tabs>
                <w:tab w:val="left" w:pos="1420"/>
              </w:tabs>
              <w:ind w:left="1512" w:hanging="29"/>
              <w:rPr>
                <w:rFonts w:ascii="Times New Roman" w:hAnsi="Times New Roman" w:cs="Times New Roman"/>
                <w:bCs/>
                <w:sz w:val="24"/>
                <w:szCs w:val="24"/>
              </w:rPr>
            </w:pPr>
            <w:r w:rsidRPr="00F4561A">
              <w:rPr>
                <w:rFonts w:ascii="Times New Roman" w:hAnsi="Times New Roman" w:cs="Times New Roman"/>
                <w:bCs/>
                <w:sz w:val="24"/>
                <w:szCs w:val="24"/>
              </w:rPr>
              <w:t xml:space="preserve">Forest inventory have been conducted in the three CFs </w:t>
            </w:r>
            <w:r w:rsidR="008649EA" w:rsidRPr="00F4561A">
              <w:rPr>
                <w:rFonts w:ascii="Times New Roman" w:hAnsi="Times New Roman" w:cs="Times New Roman"/>
                <w:bCs/>
                <w:sz w:val="24"/>
                <w:szCs w:val="24"/>
              </w:rPr>
              <w:t xml:space="preserve">by the CF users </w:t>
            </w:r>
            <w:r w:rsidR="00347890" w:rsidRPr="00F4561A">
              <w:rPr>
                <w:rFonts w:ascii="Times New Roman" w:hAnsi="Times New Roman" w:cs="Times New Roman"/>
                <w:bCs/>
                <w:sz w:val="24"/>
                <w:szCs w:val="24"/>
              </w:rPr>
              <w:t xml:space="preserve">with the supervision of </w:t>
            </w:r>
            <w:r w:rsidRPr="00F4561A">
              <w:rPr>
                <w:rFonts w:ascii="Times New Roman" w:hAnsi="Times New Roman" w:cs="Times New Roman"/>
                <w:bCs/>
                <w:sz w:val="24"/>
                <w:szCs w:val="24"/>
              </w:rPr>
              <w:t>township</w:t>
            </w:r>
            <w:r w:rsidR="00347890" w:rsidRPr="00F4561A">
              <w:rPr>
                <w:rFonts w:ascii="Times New Roman" w:hAnsi="Times New Roman" w:cs="Times New Roman"/>
                <w:bCs/>
                <w:sz w:val="24"/>
                <w:szCs w:val="24"/>
              </w:rPr>
              <w:t xml:space="preserve"> FD staff </w:t>
            </w:r>
            <w:r w:rsidR="005254B2" w:rsidRPr="00F4561A">
              <w:rPr>
                <w:rFonts w:ascii="Times New Roman" w:hAnsi="Times New Roman" w:cs="Times New Roman"/>
                <w:bCs/>
                <w:sz w:val="24"/>
                <w:szCs w:val="24"/>
              </w:rPr>
              <w:t xml:space="preserve">after </w:t>
            </w:r>
            <w:r w:rsidR="008C3D69" w:rsidRPr="00F4561A">
              <w:rPr>
                <w:rFonts w:ascii="Times New Roman" w:hAnsi="Times New Roman" w:cs="Times New Roman"/>
                <w:bCs/>
                <w:sz w:val="24"/>
                <w:szCs w:val="24"/>
              </w:rPr>
              <w:t>on-site</w:t>
            </w:r>
            <w:r w:rsidR="008649EA" w:rsidRPr="00F4561A">
              <w:rPr>
                <w:rFonts w:ascii="Times New Roman" w:hAnsi="Times New Roman" w:cs="Times New Roman"/>
                <w:bCs/>
                <w:sz w:val="24"/>
                <w:szCs w:val="24"/>
              </w:rPr>
              <w:t xml:space="preserve"> training</w:t>
            </w:r>
            <w:r w:rsidR="00377F08" w:rsidRPr="00F4561A">
              <w:rPr>
                <w:rFonts w:ascii="Times New Roman" w:hAnsi="Times New Roman" w:cs="Times New Roman"/>
                <w:bCs/>
                <w:sz w:val="24"/>
                <w:szCs w:val="24"/>
              </w:rPr>
              <w:t>s</w:t>
            </w:r>
            <w:r w:rsidR="008649EA" w:rsidRPr="00F4561A">
              <w:rPr>
                <w:rFonts w:ascii="Times New Roman" w:hAnsi="Times New Roman" w:cs="Times New Roman"/>
                <w:bCs/>
                <w:sz w:val="24"/>
                <w:szCs w:val="24"/>
              </w:rPr>
              <w:t xml:space="preserve"> </w:t>
            </w:r>
            <w:r w:rsidR="008C3D69" w:rsidRPr="00F4561A">
              <w:rPr>
                <w:rFonts w:ascii="Times New Roman" w:hAnsi="Times New Roman" w:cs="Times New Roman"/>
                <w:bCs/>
                <w:sz w:val="24"/>
                <w:szCs w:val="24"/>
              </w:rPr>
              <w:t xml:space="preserve">on </w:t>
            </w:r>
            <w:r w:rsidR="00377F08" w:rsidRPr="00F4561A">
              <w:rPr>
                <w:rFonts w:ascii="Times New Roman" w:hAnsi="Times New Roman" w:cs="Times New Roman"/>
                <w:bCs/>
                <w:sz w:val="24"/>
                <w:szCs w:val="24"/>
              </w:rPr>
              <w:t xml:space="preserve">the </w:t>
            </w:r>
            <w:r w:rsidR="008C3D69" w:rsidRPr="00F4561A">
              <w:rPr>
                <w:rFonts w:ascii="Times New Roman" w:hAnsi="Times New Roman" w:cs="Times New Roman"/>
                <w:bCs/>
                <w:sz w:val="24"/>
                <w:szCs w:val="24"/>
              </w:rPr>
              <w:t>application of a simple forest inventory technique that can be easily used by the users themselves.</w:t>
            </w:r>
            <w:r w:rsidR="004F5EA1" w:rsidRPr="00F4561A">
              <w:rPr>
                <w:rFonts w:ascii="Times New Roman" w:hAnsi="Times New Roman" w:cs="Times New Roman"/>
                <w:bCs/>
                <w:sz w:val="24"/>
                <w:szCs w:val="24"/>
              </w:rPr>
              <w:t xml:space="preserve"> Inventory data input and analysis was assisted by the PMU.</w:t>
            </w:r>
            <w:r w:rsidR="0012751C" w:rsidRPr="00F4561A">
              <w:rPr>
                <w:rFonts w:ascii="Times New Roman" w:hAnsi="Times New Roman" w:cs="Times New Roman"/>
                <w:bCs/>
                <w:sz w:val="24"/>
                <w:szCs w:val="24"/>
              </w:rPr>
              <w:t xml:space="preserve"> </w:t>
            </w:r>
            <w:r w:rsidR="00EB75E7" w:rsidRPr="00F4561A">
              <w:rPr>
                <w:rFonts w:ascii="Times New Roman" w:hAnsi="Times New Roman" w:cs="Times New Roman"/>
                <w:bCs/>
                <w:sz w:val="24"/>
                <w:szCs w:val="24"/>
              </w:rPr>
              <w:t>The data and analysis results</w:t>
            </w:r>
            <w:r w:rsidR="00596C9F" w:rsidRPr="00F4561A">
              <w:rPr>
                <w:rFonts w:ascii="Times New Roman" w:hAnsi="Times New Roman" w:cs="Times New Roman"/>
                <w:bCs/>
                <w:sz w:val="24"/>
                <w:szCs w:val="24"/>
              </w:rPr>
              <w:t xml:space="preserve"> of </w:t>
            </w:r>
            <w:r w:rsidR="003060F6" w:rsidRPr="00F4561A">
              <w:rPr>
                <w:rFonts w:ascii="Times New Roman" w:hAnsi="Times New Roman" w:cs="Times New Roman"/>
                <w:bCs/>
                <w:sz w:val="24"/>
                <w:szCs w:val="24"/>
              </w:rPr>
              <w:t>the inventory</w:t>
            </w:r>
            <w:r w:rsidR="00EB75E7" w:rsidRPr="00F4561A">
              <w:rPr>
                <w:rFonts w:ascii="Times New Roman" w:hAnsi="Times New Roman" w:cs="Times New Roman"/>
                <w:bCs/>
                <w:sz w:val="24"/>
                <w:szCs w:val="24"/>
              </w:rPr>
              <w:t xml:space="preserve"> were used in the management plans</w:t>
            </w:r>
            <w:r w:rsidR="003060F6" w:rsidRPr="00F4561A">
              <w:rPr>
                <w:rFonts w:ascii="Times New Roman" w:hAnsi="Times New Roman" w:cs="Times New Roman"/>
                <w:bCs/>
                <w:sz w:val="24"/>
                <w:szCs w:val="24"/>
              </w:rPr>
              <w:t>.</w:t>
            </w:r>
          </w:p>
          <w:p w14:paraId="4243B541" w14:textId="489450B9" w:rsidR="004F5EA1" w:rsidRPr="00F4561A" w:rsidRDefault="004F5EA1" w:rsidP="00377F08">
            <w:pPr>
              <w:tabs>
                <w:tab w:val="left" w:pos="1420"/>
              </w:tabs>
              <w:spacing w:after="120"/>
              <w:ind w:left="1512" w:hanging="29"/>
              <w:rPr>
                <w:rFonts w:ascii="Times New Roman" w:hAnsi="Times New Roman" w:cs="Times New Roman"/>
                <w:bCs/>
                <w:sz w:val="24"/>
                <w:szCs w:val="24"/>
              </w:rPr>
            </w:pPr>
            <w:r w:rsidRPr="00F4561A">
              <w:rPr>
                <w:rFonts w:ascii="Times New Roman" w:hAnsi="Times New Roman" w:cs="Times New Roman"/>
                <w:bCs/>
                <w:sz w:val="24"/>
                <w:szCs w:val="24"/>
              </w:rPr>
              <w:t>As the CFUG members carried out the inventory with the supervision of project field staff, they</w:t>
            </w:r>
            <w:r w:rsidR="00F90585" w:rsidRPr="00F4561A">
              <w:rPr>
                <w:rFonts w:ascii="Times New Roman" w:hAnsi="Times New Roman" w:cs="Times New Roman"/>
                <w:bCs/>
                <w:sz w:val="24"/>
                <w:szCs w:val="24"/>
              </w:rPr>
              <w:t xml:space="preserve"> became familiar with the inventory </w:t>
            </w:r>
            <w:r w:rsidR="004E7E62" w:rsidRPr="00F4561A">
              <w:rPr>
                <w:rFonts w:ascii="Times New Roman" w:hAnsi="Times New Roman" w:cs="Times New Roman"/>
                <w:bCs/>
                <w:sz w:val="24"/>
                <w:szCs w:val="24"/>
              </w:rPr>
              <w:t>techniques,</w:t>
            </w:r>
            <w:r w:rsidR="00F90585" w:rsidRPr="00F4561A">
              <w:rPr>
                <w:rFonts w:ascii="Times New Roman" w:hAnsi="Times New Roman" w:cs="Times New Roman"/>
                <w:bCs/>
                <w:sz w:val="24"/>
                <w:szCs w:val="24"/>
              </w:rPr>
              <w:t xml:space="preserve"> and </w:t>
            </w:r>
            <w:r w:rsidR="004E7E62" w:rsidRPr="00F4561A">
              <w:rPr>
                <w:rFonts w:ascii="Times New Roman" w:hAnsi="Times New Roman" w:cs="Times New Roman"/>
                <w:bCs/>
                <w:sz w:val="24"/>
                <w:szCs w:val="24"/>
              </w:rPr>
              <w:t xml:space="preserve">they will know the actual resources of their CF. Therefore, they </w:t>
            </w:r>
            <w:r w:rsidR="00377F08" w:rsidRPr="00F4561A">
              <w:rPr>
                <w:rFonts w:ascii="Times New Roman" w:hAnsi="Times New Roman" w:cs="Times New Roman"/>
                <w:bCs/>
                <w:sz w:val="24"/>
                <w:szCs w:val="24"/>
              </w:rPr>
              <w:t>will be able to</w:t>
            </w:r>
            <w:r w:rsidR="004E7E62" w:rsidRPr="00F4561A">
              <w:rPr>
                <w:rFonts w:ascii="Times New Roman" w:hAnsi="Times New Roman" w:cs="Times New Roman"/>
                <w:bCs/>
                <w:sz w:val="24"/>
                <w:szCs w:val="24"/>
              </w:rPr>
              <w:t xml:space="preserve"> </w:t>
            </w:r>
            <w:r w:rsidR="00681462" w:rsidRPr="00F4561A">
              <w:rPr>
                <w:rFonts w:ascii="Times New Roman" w:hAnsi="Times New Roman" w:cs="Times New Roman"/>
                <w:bCs/>
                <w:sz w:val="24"/>
                <w:szCs w:val="24"/>
              </w:rPr>
              <w:t xml:space="preserve">make better decisions </w:t>
            </w:r>
            <w:r w:rsidR="0012751C" w:rsidRPr="00F4561A">
              <w:rPr>
                <w:rFonts w:ascii="Times New Roman" w:hAnsi="Times New Roman" w:cs="Times New Roman"/>
                <w:bCs/>
                <w:sz w:val="24"/>
                <w:szCs w:val="24"/>
              </w:rPr>
              <w:t>on choice</w:t>
            </w:r>
            <w:r w:rsidR="00681462" w:rsidRPr="00F4561A">
              <w:rPr>
                <w:rFonts w:ascii="Times New Roman" w:hAnsi="Times New Roman" w:cs="Times New Roman"/>
                <w:bCs/>
                <w:sz w:val="24"/>
                <w:szCs w:val="24"/>
              </w:rPr>
              <w:t xml:space="preserve"> of trees, cash crops and suitable agroforestry designs for the long-term benefits.</w:t>
            </w:r>
          </w:p>
          <w:p w14:paraId="2682753C" w14:textId="5A6553D9" w:rsidR="006F5536" w:rsidRDefault="004F5EA1" w:rsidP="00143FC4">
            <w:pPr>
              <w:tabs>
                <w:tab w:val="left" w:pos="1420"/>
              </w:tabs>
              <w:ind w:left="1512" w:hanging="29"/>
              <w:rPr>
                <w:rFonts w:ascii="Times New Roman" w:hAnsi="Times New Roman" w:cs="Times New Roman"/>
                <w:bCs/>
                <w:sz w:val="24"/>
                <w:szCs w:val="24"/>
              </w:rPr>
            </w:pPr>
            <w:r w:rsidRPr="00F4561A">
              <w:rPr>
                <w:rFonts w:ascii="Times New Roman" w:hAnsi="Times New Roman" w:cs="Times New Roman"/>
                <w:bCs/>
                <w:sz w:val="24"/>
                <w:szCs w:val="24"/>
              </w:rPr>
              <w:t>T</w:t>
            </w:r>
            <w:r w:rsidR="006F5536" w:rsidRPr="00F4561A">
              <w:rPr>
                <w:rFonts w:ascii="Times New Roman" w:hAnsi="Times New Roman" w:cs="Times New Roman"/>
                <w:bCs/>
                <w:sz w:val="24"/>
                <w:szCs w:val="24"/>
              </w:rPr>
              <w:t xml:space="preserve">he forest resource inventory </w:t>
            </w:r>
            <w:r w:rsidR="00377F08" w:rsidRPr="00F4561A">
              <w:rPr>
                <w:rFonts w:ascii="Times New Roman" w:hAnsi="Times New Roman" w:cs="Times New Roman"/>
                <w:bCs/>
                <w:sz w:val="24"/>
                <w:szCs w:val="24"/>
              </w:rPr>
              <w:t>accomplished</w:t>
            </w:r>
            <w:r w:rsidR="006F5536" w:rsidRPr="00F4561A">
              <w:rPr>
                <w:rFonts w:ascii="Times New Roman" w:hAnsi="Times New Roman" w:cs="Times New Roman"/>
                <w:bCs/>
                <w:sz w:val="24"/>
                <w:szCs w:val="24"/>
              </w:rPr>
              <w:t xml:space="preserve"> in Pyinmana township and </w:t>
            </w:r>
            <w:proofErr w:type="spellStart"/>
            <w:r w:rsidR="006F5536" w:rsidRPr="00F4561A">
              <w:rPr>
                <w:rFonts w:ascii="Times New Roman" w:hAnsi="Times New Roman" w:cs="Times New Roman"/>
                <w:bCs/>
                <w:sz w:val="24"/>
                <w:szCs w:val="24"/>
              </w:rPr>
              <w:t>Nyaung</w:t>
            </w:r>
            <w:proofErr w:type="spellEnd"/>
            <w:r w:rsidR="006F5536" w:rsidRPr="00F4561A">
              <w:rPr>
                <w:rFonts w:ascii="Times New Roman" w:hAnsi="Times New Roman" w:cs="Times New Roman"/>
                <w:bCs/>
                <w:sz w:val="24"/>
                <w:szCs w:val="24"/>
              </w:rPr>
              <w:t xml:space="preserve"> </w:t>
            </w:r>
            <w:proofErr w:type="spellStart"/>
            <w:r w:rsidR="006F5536" w:rsidRPr="00F4561A">
              <w:rPr>
                <w:rFonts w:ascii="Times New Roman" w:hAnsi="Times New Roman" w:cs="Times New Roman"/>
                <w:bCs/>
                <w:sz w:val="24"/>
                <w:szCs w:val="24"/>
              </w:rPr>
              <w:t>Shwe</w:t>
            </w:r>
            <w:proofErr w:type="spellEnd"/>
            <w:r w:rsidR="006F5536" w:rsidRPr="00F4561A">
              <w:rPr>
                <w:rFonts w:ascii="Times New Roman" w:hAnsi="Times New Roman" w:cs="Times New Roman"/>
                <w:bCs/>
                <w:sz w:val="24"/>
                <w:szCs w:val="24"/>
              </w:rPr>
              <w:t xml:space="preserve"> township are as follows:</w:t>
            </w:r>
          </w:p>
          <w:p w14:paraId="7C4EA01E" w14:textId="6F619B80" w:rsidR="008512F4" w:rsidRDefault="008512F4" w:rsidP="00143FC4">
            <w:pPr>
              <w:tabs>
                <w:tab w:val="left" w:pos="1420"/>
              </w:tabs>
              <w:ind w:left="1512" w:hanging="29"/>
              <w:rPr>
                <w:rFonts w:ascii="Times New Roman" w:hAnsi="Times New Roman" w:cs="Times New Roman"/>
                <w:bCs/>
                <w:sz w:val="24"/>
                <w:szCs w:val="24"/>
              </w:rPr>
            </w:pPr>
          </w:p>
          <w:p w14:paraId="0E978067" w14:textId="77777777" w:rsidR="008512F4" w:rsidRPr="00F4561A" w:rsidRDefault="008512F4" w:rsidP="00143FC4">
            <w:pPr>
              <w:tabs>
                <w:tab w:val="left" w:pos="1420"/>
              </w:tabs>
              <w:ind w:left="1512" w:hanging="29"/>
              <w:rPr>
                <w:rFonts w:ascii="Times New Roman" w:hAnsi="Times New Roman" w:cs="Times New Roman"/>
                <w:bCs/>
                <w:sz w:val="24"/>
                <w:szCs w:val="24"/>
              </w:rPr>
            </w:pPr>
          </w:p>
          <w:tbl>
            <w:tblPr>
              <w:tblStyle w:val="TableGrid"/>
              <w:tblW w:w="0" w:type="auto"/>
              <w:tblInd w:w="1512" w:type="dxa"/>
              <w:tblLook w:val="04A0" w:firstRow="1" w:lastRow="0" w:firstColumn="1" w:lastColumn="0" w:noHBand="0" w:noVBand="1"/>
            </w:tblPr>
            <w:tblGrid>
              <w:gridCol w:w="601"/>
              <w:gridCol w:w="2710"/>
              <w:gridCol w:w="2142"/>
              <w:gridCol w:w="2681"/>
            </w:tblGrid>
            <w:tr w:rsidR="00EB75E7" w:rsidRPr="00F4561A" w14:paraId="13388554" w14:textId="010B1215" w:rsidTr="009E2767">
              <w:trPr>
                <w:trHeight w:val="375"/>
              </w:trPr>
              <w:tc>
                <w:tcPr>
                  <w:tcW w:w="601" w:type="dxa"/>
                </w:tcPr>
                <w:p w14:paraId="5B90500B" w14:textId="2A4F67D8" w:rsidR="00EB75E7" w:rsidRPr="00F4561A" w:rsidRDefault="00EB75E7" w:rsidP="006F5536">
                  <w:pPr>
                    <w:tabs>
                      <w:tab w:val="left" w:pos="1420"/>
                    </w:tabs>
                    <w:spacing w:after="120"/>
                    <w:jc w:val="center"/>
                    <w:rPr>
                      <w:rFonts w:ascii="Times New Roman" w:hAnsi="Times New Roman" w:cs="Times New Roman"/>
                      <w:b/>
                      <w:sz w:val="24"/>
                      <w:szCs w:val="24"/>
                    </w:rPr>
                  </w:pPr>
                  <w:r w:rsidRPr="00F4561A">
                    <w:rPr>
                      <w:rFonts w:ascii="Times New Roman" w:hAnsi="Times New Roman" w:cs="Times New Roman"/>
                      <w:b/>
                      <w:sz w:val="24"/>
                      <w:szCs w:val="24"/>
                    </w:rPr>
                    <w:t>Sr.</w:t>
                  </w:r>
                </w:p>
              </w:tc>
              <w:tc>
                <w:tcPr>
                  <w:tcW w:w="2710" w:type="dxa"/>
                </w:tcPr>
                <w:p w14:paraId="4A5B93BB" w14:textId="306406F0" w:rsidR="00EB75E7" w:rsidRPr="00F4561A" w:rsidRDefault="00EB75E7" w:rsidP="006F5536">
                  <w:pPr>
                    <w:tabs>
                      <w:tab w:val="left" w:pos="1420"/>
                    </w:tabs>
                    <w:spacing w:after="120"/>
                    <w:jc w:val="center"/>
                    <w:rPr>
                      <w:rFonts w:ascii="Times New Roman" w:hAnsi="Times New Roman" w:cs="Times New Roman"/>
                      <w:b/>
                      <w:sz w:val="24"/>
                      <w:szCs w:val="24"/>
                    </w:rPr>
                  </w:pPr>
                  <w:r w:rsidRPr="00F4561A">
                    <w:rPr>
                      <w:rFonts w:ascii="Times New Roman" w:hAnsi="Times New Roman" w:cs="Times New Roman"/>
                      <w:b/>
                      <w:sz w:val="24"/>
                      <w:szCs w:val="24"/>
                    </w:rPr>
                    <w:t>Date</w:t>
                  </w:r>
                </w:p>
              </w:tc>
              <w:tc>
                <w:tcPr>
                  <w:tcW w:w="2142" w:type="dxa"/>
                </w:tcPr>
                <w:p w14:paraId="363F4FB1" w14:textId="159D273C" w:rsidR="00EB75E7" w:rsidRPr="00F4561A" w:rsidRDefault="00EB75E7" w:rsidP="006F5536">
                  <w:pPr>
                    <w:tabs>
                      <w:tab w:val="left" w:pos="1420"/>
                    </w:tabs>
                    <w:spacing w:after="120"/>
                    <w:jc w:val="center"/>
                    <w:rPr>
                      <w:rFonts w:ascii="Times New Roman" w:hAnsi="Times New Roman" w:cs="Times New Roman"/>
                      <w:b/>
                      <w:sz w:val="24"/>
                      <w:szCs w:val="24"/>
                    </w:rPr>
                  </w:pPr>
                  <w:r w:rsidRPr="00F4561A">
                    <w:rPr>
                      <w:rFonts w:ascii="Times New Roman" w:hAnsi="Times New Roman" w:cs="Times New Roman"/>
                      <w:b/>
                      <w:sz w:val="24"/>
                      <w:szCs w:val="24"/>
                    </w:rPr>
                    <w:t>Place</w:t>
                  </w:r>
                </w:p>
              </w:tc>
              <w:tc>
                <w:tcPr>
                  <w:tcW w:w="2681" w:type="dxa"/>
                </w:tcPr>
                <w:p w14:paraId="28E8F091" w14:textId="1194637F" w:rsidR="00EB75E7" w:rsidRPr="00F4561A" w:rsidRDefault="00EB75E7" w:rsidP="006F5536">
                  <w:pPr>
                    <w:tabs>
                      <w:tab w:val="left" w:pos="1420"/>
                    </w:tabs>
                    <w:spacing w:after="120"/>
                    <w:jc w:val="center"/>
                    <w:rPr>
                      <w:rFonts w:ascii="Times New Roman" w:hAnsi="Times New Roman" w:cs="Times New Roman"/>
                      <w:b/>
                      <w:sz w:val="24"/>
                      <w:szCs w:val="24"/>
                    </w:rPr>
                  </w:pPr>
                  <w:r w:rsidRPr="00F4561A">
                    <w:rPr>
                      <w:rFonts w:ascii="Times New Roman" w:hAnsi="Times New Roman" w:cs="Times New Roman"/>
                      <w:b/>
                      <w:sz w:val="24"/>
                      <w:szCs w:val="24"/>
                    </w:rPr>
                    <w:t>Number of plots</w:t>
                  </w:r>
                </w:p>
              </w:tc>
            </w:tr>
            <w:tr w:rsidR="00EB75E7" w:rsidRPr="00F4561A" w14:paraId="2DCE4B48" w14:textId="35C1B775" w:rsidTr="009E2767">
              <w:trPr>
                <w:trHeight w:val="375"/>
              </w:trPr>
              <w:tc>
                <w:tcPr>
                  <w:tcW w:w="601" w:type="dxa"/>
                </w:tcPr>
                <w:p w14:paraId="7A5F9598" w14:textId="17F45220" w:rsidR="00EB75E7" w:rsidRPr="00F4561A" w:rsidRDefault="00EB75E7" w:rsidP="008C3D69">
                  <w:pPr>
                    <w:tabs>
                      <w:tab w:val="left" w:pos="1420"/>
                    </w:tabs>
                    <w:spacing w:after="120"/>
                    <w:rPr>
                      <w:rFonts w:ascii="Times New Roman" w:hAnsi="Times New Roman" w:cs="Times New Roman"/>
                      <w:bCs/>
                      <w:sz w:val="24"/>
                      <w:szCs w:val="24"/>
                    </w:rPr>
                  </w:pPr>
                  <w:r w:rsidRPr="00F4561A">
                    <w:rPr>
                      <w:rFonts w:ascii="Times New Roman" w:hAnsi="Times New Roman" w:cs="Times New Roman"/>
                      <w:bCs/>
                      <w:sz w:val="24"/>
                      <w:szCs w:val="24"/>
                    </w:rPr>
                    <w:t>1.</w:t>
                  </w:r>
                </w:p>
              </w:tc>
              <w:tc>
                <w:tcPr>
                  <w:tcW w:w="2710" w:type="dxa"/>
                </w:tcPr>
                <w:p w14:paraId="3FFADD42" w14:textId="1ADE7C94" w:rsidR="00EB75E7" w:rsidRPr="00F4561A" w:rsidRDefault="00EB75E7" w:rsidP="008C3D69">
                  <w:pPr>
                    <w:tabs>
                      <w:tab w:val="left" w:pos="1420"/>
                    </w:tabs>
                    <w:spacing w:after="120"/>
                    <w:rPr>
                      <w:rFonts w:ascii="Times New Roman" w:hAnsi="Times New Roman" w:cs="Times New Roman"/>
                      <w:bCs/>
                      <w:sz w:val="24"/>
                      <w:szCs w:val="24"/>
                    </w:rPr>
                  </w:pPr>
                  <w:r w:rsidRPr="00F4561A">
                    <w:rPr>
                      <w:rFonts w:ascii="Times New Roman" w:hAnsi="Times New Roman" w:cs="Times New Roman"/>
                      <w:bCs/>
                      <w:sz w:val="24"/>
                      <w:szCs w:val="24"/>
                    </w:rPr>
                    <w:t>2021 December 27-28</w:t>
                  </w:r>
                </w:p>
              </w:tc>
              <w:tc>
                <w:tcPr>
                  <w:tcW w:w="2142" w:type="dxa"/>
                </w:tcPr>
                <w:p w14:paraId="374C4CE0" w14:textId="77777777" w:rsidR="00EB75E7" w:rsidRPr="00F4561A" w:rsidRDefault="00EB75E7" w:rsidP="008C3D69">
                  <w:pPr>
                    <w:tabs>
                      <w:tab w:val="left" w:pos="1420"/>
                    </w:tabs>
                    <w:spacing w:after="120"/>
                    <w:rPr>
                      <w:rFonts w:ascii="Times New Roman" w:hAnsi="Times New Roman" w:cs="Times New Roman"/>
                      <w:bCs/>
                      <w:sz w:val="24"/>
                      <w:szCs w:val="24"/>
                    </w:rPr>
                  </w:pPr>
                  <w:proofErr w:type="spellStart"/>
                  <w:r w:rsidRPr="00F4561A">
                    <w:rPr>
                      <w:rFonts w:ascii="Times New Roman" w:hAnsi="Times New Roman" w:cs="Times New Roman"/>
                      <w:bCs/>
                      <w:sz w:val="24"/>
                      <w:szCs w:val="24"/>
                    </w:rPr>
                    <w:t>Pha</w:t>
                  </w:r>
                  <w:proofErr w:type="spellEnd"/>
                  <w:r w:rsidRPr="00F4561A">
                    <w:rPr>
                      <w:rFonts w:ascii="Times New Roman" w:hAnsi="Times New Roman" w:cs="Times New Roman"/>
                      <w:bCs/>
                      <w:sz w:val="24"/>
                      <w:szCs w:val="24"/>
                    </w:rPr>
                    <w:t xml:space="preserve"> </w:t>
                  </w:r>
                  <w:proofErr w:type="spellStart"/>
                  <w:r w:rsidRPr="00F4561A">
                    <w:rPr>
                      <w:rFonts w:ascii="Times New Roman" w:hAnsi="Times New Roman" w:cs="Times New Roman"/>
                      <w:bCs/>
                      <w:sz w:val="24"/>
                      <w:szCs w:val="24"/>
                    </w:rPr>
                    <w:t>Laung</w:t>
                  </w:r>
                  <w:proofErr w:type="spellEnd"/>
                  <w:r w:rsidRPr="00F4561A">
                    <w:rPr>
                      <w:rFonts w:ascii="Times New Roman" w:hAnsi="Times New Roman" w:cs="Times New Roman"/>
                      <w:bCs/>
                      <w:sz w:val="24"/>
                      <w:szCs w:val="24"/>
                    </w:rPr>
                    <w:t xml:space="preserve"> CF</w:t>
                  </w:r>
                </w:p>
                <w:p w14:paraId="1606FC54" w14:textId="35203ABB" w:rsidR="007F4AB1" w:rsidRPr="00F4561A" w:rsidRDefault="007F4AB1" w:rsidP="008C3D69">
                  <w:pPr>
                    <w:tabs>
                      <w:tab w:val="left" w:pos="1420"/>
                    </w:tabs>
                    <w:spacing w:after="120"/>
                    <w:rPr>
                      <w:rFonts w:ascii="Times New Roman" w:hAnsi="Times New Roman" w:cs="Times New Roman"/>
                      <w:bCs/>
                      <w:sz w:val="24"/>
                      <w:szCs w:val="24"/>
                    </w:rPr>
                  </w:pPr>
                  <w:r w:rsidRPr="00F4561A">
                    <w:rPr>
                      <w:rFonts w:ascii="Times New Roman" w:hAnsi="Times New Roman" w:cs="Times New Roman"/>
                      <w:bCs/>
                      <w:sz w:val="24"/>
                      <w:szCs w:val="24"/>
                    </w:rPr>
                    <w:t>(Pyinmana)</w:t>
                  </w:r>
                </w:p>
              </w:tc>
              <w:tc>
                <w:tcPr>
                  <w:tcW w:w="2681" w:type="dxa"/>
                </w:tcPr>
                <w:p w14:paraId="40B14E24" w14:textId="0328096A" w:rsidR="00EB75E7" w:rsidRPr="00F4561A" w:rsidRDefault="00EB75E7" w:rsidP="008C3D69">
                  <w:pPr>
                    <w:tabs>
                      <w:tab w:val="left" w:pos="1420"/>
                    </w:tabs>
                    <w:spacing w:after="120"/>
                    <w:rPr>
                      <w:rFonts w:ascii="Times New Roman" w:hAnsi="Times New Roman" w:cs="Times New Roman"/>
                      <w:bCs/>
                      <w:sz w:val="24"/>
                      <w:szCs w:val="24"/>
                    </w:rPr>
                  </w:pPr>
                  <w:r w:rsidRPr="00F4561A">
                    <w:rPr>
                      <w:rFonts w:ascii="Times New Roman" w:hAnsi="Times New Roman" w:cs="Times New Roman"/>
                      <w:bCs/>
                      <w:sz w:val="24"/>
                      <w:szCs w:val="24"/>
                    </w:rPr>
                    <w:t>12 plots (66' x 66')</w:t>
                  </w:r>
                </w:p>
              </w:tc>
            </w:tr>
            <w:tr w:rsidR="00EB75E7" w:rsidRPr="00F4561A" w14:paraId="288BAA51" w14:textId="38804A93" w:rsidTr="009E2767">
              <w:trPr>
                <w:trHeight w:val="375"/>
              </w:trPr>
              <w:tc>
                <w:tcPr>
                  <w:tcW w:w="601" w:type="dxa"/>
                </w:tcPr>
                <w:p w14:paraId="5E2AC94B" w14:textId="65C6E613" w:rsidR="00EB75E7" w:rsidRPr="00F4561A" w:rsidRDefault="00EB75E7" w:rsidP="008C1DEB">
                  <w:pPr>
                    <w:tabs>
                      <w:tab w:val="left" w:pos="1420"/>
                    </w:tabs>
                    <w:spacing w:after="120"/>
                    <w:rPr>
                      <w:rFonts w:ascii="Times New Roman" w:hAnsi="Times New Roman" w:cs="Times New Roman"/>
                      <w:bCs/>
                      <w:sz w:val="24"/>
                      <w:szCs w:val="24"/>
                    </w:rPr>
                  </w:pPr>
                  <w:r w:rsidRPr="00F4561A">
                    <w:rPr>
                      <w:rFonts w:ascii="Times New Roman" w:hAnsi="Times New Roman" w:cs="Times New Roman"/>
                      <w:bCs/>
                      <w:sz w:val="24"/>
                      <w:szCs w:val="24"/>
                    </w:rPr>
                    <w:t>2.</w:t>
                  </w:r>
                </w:p>
              </w:tc>
              <w:tc>
                <w:tcPr>
                  <w:tcW w:w="2710" w:type="dxa"/>
                </w:tcPr>
                <w:p w14:paraId="2A792EAB" w14:textId="06656708" w:rsidR="00EB75E7" w:rsidRPr="00F4561A" w:rsidRDefault="00EB75E7" w:rsidP="008C1DEB">
                  <w:pPr>
                    <w:tabs>
                      <w:tab w:val="left" w:pos="1420"/>
                    </w:tabs>
                    <w:spacing w:after="120"/>
                    <w:rPr>
                      <w:rFonts w:ascii="Times New Roman" w:hAnsi="Times New Roman" w:cs="Times New Roman"/>
                      <w:bCs/>
                      <w:sz w:val="24"/>
                      <w:szCs w:val="24"/>
                    </w:rPr>
                  </w:pPr>
                  <w:r w:rsidRPr="00F4561A">
                    <w:rPr>
                      <w:rFonts w:ascii="Times New Roman" w:hAnsi="Times New Roman" w:cs="Times New Roman"/>
                      <w:bCs/>
                      <w:sz w:val="24"/>
                      <w:szCs w:val="24"/>
                    </w:rPr>
                    <w:t>2021 November</w:t>
                  </w:r>
                  <w:r w:rsidR="007F4AB1" w:rsidRPr="00F4561A">
                    <w:rPr>
                      <w:rFonts w:ascii="Times New Roman" w:hAnsi="Times New Roman" w:cs="Times New Roman"/>
                      <w:bCs/>
                      <w:sz w:val="24"/>
                      <w:szCs w:val="24"/>
                    </w:rPr>
                    <w:t xml:space="preserve"> </w:t>
                  </w:r>
                  <w:r w:rsidRPr="00F4561A">
                    <w:rPr>
                      <w:rFonts w:ascii="Times New Roman" w:hAnsi="Times New Roman" w:cs="Times New Roman"/>
                      <w:bCs/>
                      <w:sz w:val="24"/>
                      <w:szCs w:val="24"/>
                    </w:rPr>
                    <w:t>6-10</w:t>
                  </w:r>
                </w:p>
              </w:tc>
              <w:tc>
                <w:tcPr>
                  <w:tcW w:w="2142" w:type="dxa"/>
                </w:tcPr>
                <w:p w14:paraId="5CF7F3C8" w14:textId="77777777" w:rsidR="00EB75E7" w:rsidRPr="00F4561A" w:rsidRDefault="00EB75E7" w:rsidP="008C1DEB">
                  <w:pPr>
                    <w:tabs>
                      <w:tab w:val="left" w:pos="1420"/>
                    </w:tabs>
                    <w:spacing w:after="120"/>
                    <w:rPr>
                      <w:rFonts w:ascii="Times New Roman" w:hAnsi="Times New Roman" w:cs="Times New Roman"/>
                      <w:bCs/>
                      <w:sz w:val="24"/>
                      <w:szCs w:val="24"/>
                    </w:rPr>
                  </w:pPr>
                  <w:proofErr w:type="spellStart"/>
                  <w:r w:rsidRPr="00F4561A">
                    <w:rPr>
                      <w:rFonts w:ascii="Times New Roman" w:hAnsi="Times New Roman" w:cs="Times New Roman"/>
                      <w:bCs/>
                      <w:sz w:val="24"/>
                      <w:szCs w:val="24"/>
                    </w:rPr>
                    <w:t>Maing</w:t>
                  </w:r>
                  <w:proofErr w:type="spellEnd"/>
                  <w:r w:rsidRPr="00F4561A">
                    <w:rPr>
                      <w:rFonts w:ascii="Times New Roman" w:hAnsi="Times New Roman" w:cs="Times New Roman"/>
                      <w:bCs/>
                      <w:sz w:val="24"/>
                      <w:szCs w:val="24"/>
                    </w:rPr>
                    <w:t xml:space="preserve"> </w:t>
                  </w:r>
                  <w:proofErr w:type="spellStart"/>
                  <w:r w:rsidRPr="00F4561A">
                    <w:rPr>
                      <w:rFonts w:ascii="Times New Roman" w:hAnsi="Times New Roman" w:cs="Times New Roman"/>
                      <w:bCs/>
                      <w:sz w:val="24"/>
                      <w:szCs w:val="24"/>
                    </w:rPr>
                    <w:t>Thauk</w:t>
                  </w:r>
                  <w:proofErr w:type="spellEnd"/>
                  <w:r w:rsidRPr="00F4561A">
                    <w:rPr>
                      <w:rFonts w:ascii="Times New Roman" w:hAnsi="Times New Roman" w:cs="Times New Roman"/>
                      <w:bCs/>
                      <w:sz w:val="24"/>
                      <w:szCs w:val="24"/>
                    </w:rPr>
                    <w:t xml:space="preserve"> CF</w:t>
                  </w:r>
                </w:p>
                <w:p w14:paraId="06002998" w14:textId="525D2A33" w:rsidR="00EB75E7" w:rsidRPr="00F4561A" w:rsidRDefault="00EB75E7" w:rsidP="008C1DEB">
                  <w:pPr>
                    <w:tabs>
                      <w:tab w:val="left" w:pos="1420"/>
                    </w:tabs>
                    <w:spacing w:after="120"/>
                    <w:rPr>
                      <w:rFonts w:ascii="Times New Roman" w:hAnsi="Times New Roman" w:cs="Times New Roman"/>
                      <w:bCs/>
                      <w:sz w:val="24"/>
                      <w:szCs w:val="24"/>
                    </w:rPr>
                  </w:pPr>
                  <w:r w:rsidRPr="00F4561A">
                    <w:rPr>
                      <w:rFonts w:ascii="Times New Roman" w:hAnsi="Times New Roman" w:cs="Times New Roman"/>
                      <w:bCs/>
                      <w:sz w:val="24"/>
                      <w:szCs w:val="24"/>
                    </w:rPr>
                    <w:t>(</w:t>
                  </w:r>
                  <w:proofErr w:type="spellStart"/>
                  <w:r w:rsidRPr="00F4561A">
                    <w:rPr>
                      <w:rFonts w:ascii="Times New Roman" w:hAnsi="Times New Roman" w:cs="Times New Roman"/>
                      <w:bCs/>
                      <w:sz w:val="24"/>
                      <w:szCs w:val="24"/>
                    </w:rPr>
                    <w:t>Nyaung</w:t>
                  </w:r>
                  <w:proofErr w:type="spellEnd"/>
                  <w:r w:rsidRPr="00F4561A">
                    <w:rPr>
                      <w:rFonts w:ascii="Times New Roman" w:hAnsi="Times New Roman" w:cs="Times New Roman"/>
                      <w:bCs/>
                      <w:sz w:val="24"/>
                      <w:szCs w:val="24"/>
                    </w:rPr>
                    <w:t xml:space="preserve"> </w:t>
                  </w:r>
                  <w:proofErr w:type="spellStart"/>
                  <w:r w:rsidRPr="00F4561A">
                    <w:rPr>
                      <w:rFonts w:ascii="Times New Roman" w:hAnsi="Times New Roman" w:cs="Times New Roman"/>
                      <w:bCs/>
                      <w:sz w:val="24"/>
                      <w:szCs w:val="24"/>
                    </w:rPr>
                    <w:t>Shwe</w:t>
                  </w:r>
                  <w:proofErr w:type="spellEnd"/>
                  <w:r w:rsidRPr="00F4561A">
                    <w:rPr>
                      <w:rFonts w:ascii="Times New Roman" w:hAnsi="Times New Roman" w:cs="Times New Roman"/>
                      <w:bCs/>
                      <w:sz w:val="24"/>
                      <w:szCs w:val="24"/>
                    </w:rPr>
                    <w:t>)</w:t>
                  </w:r>
                </w:p>
              </w:tc>
              <w:tc>
                <w:tcPr>
                  <w:tcW w:w="2681" w:type="dxa"/>
                </w:tcPr>
                <w:p w14:paraId="0C37F15F" w14:textId="7111DAE0" w:rsidR="009E2767" w:rsidRPr="00F4561A" w:rsidRDefault="00EB75E7" w:rsidP="008C1DEB">
                  <w:pPr>
                    <w:tabs>
                      <w:tab w:val="left" w:pos="1420"/>
                    </w:tabs>
                    <w:spacing w:after="120"/>
                    <w:rPr>
                      <w:rFonts w:ascii="Times New Roman" w:hAnsi="Times New Roman" w:cs="Times New Roman"/>
                      <w:bCs/>
                      <w:sz w:val="24"/>
                      <w:szCs w:val="24"/>
                    </w:rPr>
                  </w:pPr>
                  <w:r w:rsidRPr="00F4561A">
                    <w:rPr>
                      <w:rFonts w:ascii="Times New Roman" w:hAnsi="Times New Roman" w:cs="Times New Roman"/>
                      <w:bCs/>
                      <w:sz w:val="24"/>
                      <w:szCs w:val="24"/>
                    </w:rPr>
                    <w:t>125 plots</w:t>
                  </w:r>
                  <w:r w:rsidR="009E2767" w:rsidRPr="00F4561A">
                    <w:rPr>
                      <w:rFonts w:ascii="Times New Roman" w:hAnsi="Times New Roman" w:cs="Times New Roman"/>
                      <w:bCs/>
                      <w:sz w:val="24"/>
                      <w:szCs w:val="24"/>
                    </w:rPr>
                    <w:t xml:space="preserve"> (66' x 66')</w:t>
                  </w:r>
                </w:p>
              </w:tc>
            </w:tr>
            <w:tr w:rsidR="00EB75E7" w:rsidRPr="00F4561A" w14:paraId="5B8F7BFE" w14:textId="6E756854" w:rsidTr="009E2767">
              <w:trPr>
                <w:trHeight w:val="375"/>
              </w:trPr>
              <w:tc>
                <w:tcPr>
                  <w:tcW w:w="601" w:type="dxa"/>
                </w:tcPr>
                <w:p w14:paraId="1111BA2C" w14:textId="20BFD97F" w:rsidR="00EB75E7" w:rsidRPr="00F4561A" w:rsidRDefault="00EB75E7" w:rsidP="008C1DEB">
                  <w:pPr>
                    <w:tabs>
                      <w:tab w:val="left" w:pos="1420"/>
                    </w:tabs>
                    <w:spacing w:after="120"/>
                    <w:rPr>
                      <w:rFonts w:ascii="Times New Roman" w:hAnsi="Times New Roman" w:cs="Times New Roman"/>
                      <w:bCs/>
                      <w:sz w:val="24"/>
                      <w:szCs w:val="24"/>
                    </w:rPr>
                  </w:pPr>
                  <w:r w:rsidRPr="00F4561A">
                    <w:rPr>
                      <w:rFonts w:ascii="Times New Roman" w:hAnsi="Times New Roman" w:cs="Times New Roman"/>
                      <w:bCs/>
                      <w:sz w:val="24"/>
                      <w:szCs w:val="24"/>
                    </w:rPr>
                    <w:t>3.</w:t>
                  </w:r>
                </w:p>
              </w:tc>
              <w:tc>
                <w:tcPr>
                  <w:tcW w:w="2710" w:type="dxa"/>
                </w:tcPr>
                <w:p w14:paraId="701FEE2B" w14:textId="38E12633" w:rsidR="00EB75E7" w:rsidRPr="00F4561A" w:rsidRDefault="00EB75E7" w:rsidP="008C1DEB">
                  <w:pPr>
                    <w:tabs>
                      <w:tab w:val="left" w:pos="1420"/>
                    </w:tabs>
                    <w:spacing w:after="120"/>
                    <w:rPr>
                      <w:rFonts w:ascii="Times New Roman" w:hAnsi="Times New Roman" w:cs="Times New Roman"/>
                      <w:bCs/>
                      <w:sz w:val="24"/>
                      <w:szCs w:val="24"/>
                    </w:rPr>
                  </w:pPr>
                  <w:r w:rsidRPr="00F4561A">
                    <w:rPr>
                      <w:rFonts w:ascii="Times New Roman" w:hAnsi="Times New Roman" w:cs="Times New Roman"/>
                      <w:bCs/>
                      <w:sz w:val="24"/>
                      <w:szCs w:val="24"/>
                    </w:rPr>
                    <w:t>2021 November</w:t>
                  </w:r>
                  <w:r w:rsidR="007F4AB1" w:rsidRPr="00F4561A">
                    <w:rPr>
                      <w:rFonts w:ascii="Times New Roman" w:hAnsi="Times New Roman" w:cs="Times New Roman"/>
                      <w:bCs/>
                      <w:sz w:val="24"/>
                      <w:szCs w:val="24"/>
                    </w:rPr>
                    <w:t xml:space="preserve"> </w:t>
                  </w:r>
                  <w:r w:rsidRPr="00F4561A">
                    <w:rPr>
                      <w:rFonts w:ascii="Times New Roman" w:hAnsi="Times New Roman" w:cs="Times New Roman"/>
                      <w:bCs/>
                      <w:sz w:val="24"/>
                      <w:szCs w:val="24"/>
                    </w:rPr>
                    <w:t>6-10</w:t>
                  </w:r>
                </w:p>
              </w:tc>
              <w:tc>
                <w:tcPr>
                  <w:tcW w:w="2142" w:type="dxa"/>
                </w:tcPr>
                <w:p w14:paraId="7B51FAB9" w14:textId="21D39EEC" w:rsidR="00EB75E7" w:rsidRPr="00F4561A" w:rsidRDefault="00EB75E7" w:rsidP="008C1DEB">
                  <w:pPr>
                    <w:tabs>
                      <w:tab w:val="left" w:pos="1420"/>
                    </w:tabs>
                    <w:spacing w:after="120"/>
                    <w:rPr>
                      <w:rFonts w:ascii="Times New Roman" w:hAnsi="Times New Roman" w:cs="Times New Roman"/>
                      <w:bCs/>
                      <w:sz w:val="24"/>
                      <w:szCs w:val="24"/>
                    </w:rPr>
                  </w:pPr>
                  <w:proofErr w:type="spellStart"/>
                  <w:r w:rsidRPr="00F4561A">
                    <w:rPr>
                      <w:rFonts w:ascii="Times New Roman" w:hAnsi="Times New Roman" w:cs="Times New Roman"/>
                      <w:bCs/>
                      <w:sz w:val="24"/>
                      <w:szCs w:val="24"/>
                    </w:rPr>
                    <w:t>Lwe</w:t>
                  </w:r>
                  <w:proofErr w:type="spellEnd"/>
                  <w:r w:rsidRPr="00F4561A">
                    <w:rPr>
                      <w:rFonts w:ascii="Times New Roman" w:hAnsi="Times New Roman" w:cs="Times New Roman"/>
                      <w:bCs/>
                      <w:sz w:val="24"/>
                      <w:szCs w:val="24"/>
                    </w:rPr>
                    <w:t xml:space="preserve"> </w:t>
                  </w:r>
                  <w:proofErr w:type="spellStart"/>
                  <w:r w:rsidRPr="00F4561A">
                    <w:rPr>
                      <w:rFonts w:ascii="Times New Roman" w:hAnsi="Times New Roman" w:cs="Times New Roman"/>
                      <w:bCs/>
                      <w:sz w:val="24"/>
                      <w:szCs w:val="24"/>
                    </w:rPr>
                    <w:t>Nyeint</w:t>
                  </w:r>
                  <w:proofErr w:type="spellEnd"/>
                  <w:r w:rsidRPr="00F4561A">
                    <w:rPr>
                      <w:rFonts w:ascii="Times New Roman" w:hAnsi="Times New Roman" w:cs="Times New Roman"/>
                      <w:bCs/>
                      <w:sz w:val="24"/>
                      <w:szCs w:val="24"/>
                    </w:rPr>
                    <w:t xml:space="preserve"> CF</w:t>
                  </w:r>
                </w:p>
                <w:p w14:paraId="1400CCB4" w14:textId="130C94B4" w:rsidR="00EB75E7" w:rsidRPr="00F4561A" w:rsidRDefault="00EB75E7" w:rsidP="008C1DEB">
                  <w:pPr>
                    <w:tabs>
                      <w:tab w:val="left" w:pos="1420"/>
                    </w:tabs>
                    <w:spacing w:after="120"/>
                    <w:rPr>
                      <w:rFonts w:ascii="Times New Roman" w:hAnsi="Times New Roman" w:cs="Times New Roman"/>
                      <w:bCs/>
                      <w:sz w:val="24"/>
                      <w:szCs w:val="24"/>
                    </w:rPr>
                  </w:pPr>
                  <w:r w:rsidRPr="00F4561A">
                    <w:rPr>
                      <w:rFonts w:ascii="Times New Roman" w:hAnsi="Times New Roman" w:cs="Times New Roman"/>
                      <w:bCs/>
                      <w:sz w:val="24"/>
                      <w:szCs w:val="24"/>
                    </w:rPr>
                    <w:t>(</w:t>
                  </w:r>
                  <w:proofErr w:type="spellStart"/>
                  <w:r w:rsidRPr="00F4561A">
                    <w:rPr>
                      <w:rFonts w:ascii="Times New Roman" w:hAnsi="Times New Roman" w:cs="Times New Roman"/>
                      <w:bCs/>
                      <w:sz w:val="24"/>
                      <w:szCs w:val="24"/>
                    </w:rPr>
                    <w:t>Nyaung</w:t>
                  </w:r>
                  <w:proofErr w:type="spellEnd"/>
                  <w:r w:rsidRPr="00F4561A">
                    <w:rPr>
                      <w:rFonts w:ascii="Times New Roman" w:hAnsi="Times New Roman" w:cs="Times New Roman"/>
                      <w:bCs/>
                      <w:sz w:val="24"/>
                      <w:szCs w:val="24"/>
                    </w:rPr>
                    <w:t xml:space="preserve"> </w:t>
                  </w:r>
                  <w:proofErr w:type="spellStart"/>
                  <w:r w:rsidRPr="00F4561A">
                    <w:rPr>
                      <w:rFonts w:ascii="Times New Roman" w:hAnsi="Times New Roman" w:cs="Times New Roman"/>
                      <w:bCs/>
                      <w:sz w:val="24"/>
                      <w:szCs w:val="24"/>
                    </w:rPr>
                    <w:t>Shwe</w:t>
                  </w:r>
                  <w:proofErr w:type="spellEnd"/>
                  <w:r w:rsidRPr="00F4561A">
                    <w:rPr>
                      <w:rFonts w:ascii="Times New Roman" w:hAnsi="Times New Roman" w:cs="Times New Roman"/>
                      <w:bCs/>
                      <w:sz w:val="24"/>
                      <w:szCs w:val="24"/>
                    </w:rPr>
                    <w:t>)</w:t>
                  </w:r>
                </w:p>
              </w:tc>
              <w:tc>
                <w:tcPr>
                  <w:tcW w:w="2681" w:type="dxa"/>
                </w:tcPr>
                <w:p w14:paraId="274EC795" w14:textId="7F0E3BFF" w:rsidR="009E2767" w:rsidRPr="00F4561A" w:rsidRDefault="00EB75E7" w:rsidP="008C1DEB">
                  <w:pPr>
                    <w:tabs>
                      <w:tab w:val="left" w:pos="1420"/>
                    </w:tabs>
                    <w:spacing w:after="120"/>
                    <w:rPr>
                      <w:rFonts w:ascii="Times New Roman" w:hAnsi="Times New Roman" w:cs="Times New Roman"/>
                      <w:bCs/>
                      <w:sz w:val="24"/>
                      <w:szCs w:val="24"/>
                    </w:rPr>
                  </w:pPr>
                  <w:r w:rsidRPr="00F4561A">
                    <w:rPr>
                      <w:rFonts w:ascii="Times New Roman" w:hAnsi="Times New Roman" w:cs="Times New Roman"/>
                      <w:bCs/>
                      <w:sz w:val="24"/>
                      <w:szCs w:val="24"/>
                    </w:rPr>
                    <w:t>125 plots</w:t>
                  </w:r>
                  <w:r w:rsidR="009E2767" w:rsidRPr="00F4561A">
                    <w:rPr>
                      <w:rFonts w:ascii="Times New Roman" w:hAnsi="Times New Roman" w:cs="Times New Roman"/>
                      <w:bCs/>
                      <w:sz w:val="24"/>
                      <w:szCs w:val="24"/>
                    </w:rPr>
                    <w:t xml:space="preserve"> (66' x 66')</w:t>
                  </w:r>
                </w:p>
              </w:tc>
            </w:tr>
          </w:tbl>
          <w:p w14:paraId="4BFDA94A" w14:textId="77777777" w:rsidR="006F5536" w:rsidRPr="00F4561A" w:rsidRDefault="006F5536" w:rsidP="003E75BB">
            <w:pPr>
              <w:tabs>
                <w:tab w:val="left" w:pos="1420"/>
              </w:tabs>
              <w:rPr>
                <w:rFonts w:ascii="Times New Roman" w:hAnsi="Times New Roman" w:cs="Times New Roman"/>
                <w:bCs/>
                <w:sz w:val="24"/>
                <w:szCs w:val="24"/>
              </w:rPr>
            </w:pPr>
          </w:p>
          <w:p w14:paraId="1C08EAFB" w14:textId="5D94DE16" w:rsidR="009943FD" w:rsidRPr="00F4561A" w:rsidRDefault="009943FD" w:rsidP="008E6820">
            <w:pPr>
              <w:tabs>
                <w:tab w:val="left" w:pos="1420"/>
              </w:tabs>
              <w:spacing w:after="120"/>
              <w:ind w:left="1571" w:hanging="1571"/>
              <w:rPr>
                <w:rFonts w:ascii="Times New Roman" w:hAnsi="Times New Roman" w:cs="Times New Roman"/>
                <w:b/>
                <w:bCs/>
                <w:iCs/>
                <w:sz w:val="24"/>
                <w:szCs w:val="24"/>
              </w:rPr>
            </w:pPr>
            <w:r w:rsidRPr="00B64C53">
              <w:rPr>
                <w:rFonts w:ascii="Times New Roman" w:hAnsi="Times New Roman" w:cs="Times New Roman"/>
                <w:b/>
                <w:bCs/>
                <w:sz w:val="24"/>
                <w:szCs w:val="24"/>
              </w:rPr>
              <w:t>Activity A.1.6:</w:t>
            </w:r>
            <w:r w:rsidRPr="00F4561A">
              <w:rPr>
                <w:rFonts w:ascii="Times New Roman" w:hAnsi="Times New Roman" w:cs="Times New Roman"/>
                <w:sz w:val="24"/>
                <w:szCs w:val="24"/>
              </w:rPr>
              <w:t xml:space="preserve"> </w:t>
            </w:r>
            <w:r w:rsidRPr="00F4561A">
              <w:rPr>
                <w:rFonts w:ascii="Times New Roman" w:hAnsi="Times New Roman" w:cs="Times New Roman"/>
                <w:b/>
                <w:bCs/>
                <w:iCs/>
                <w:sz w:val="24"/>
                <w:szCs w:val="24"/>
              </w:rPr>
              <w:t>Updating existing management plans in two CFs in Shan State (Validation in progress)</w:t>
            </w:r>
          </w:p>
          <w:p w14:paraId="3318CED4" w14:textId="605786E8" w:rsidR="009943FD" w:rsidRPr="00F4561A" w:rsidRDefault="009943FD" w:rsidP="00B030EA">
            <w:pPr>
              <w:tabs>
                <w:tab w:val="left" w:pos="1420"/>
              </w:tabs>
              <w:spacing w:after="120"/>
              <w:ind w:left="1480"/>
              <w:rPr>
                <w:rFonts w:ascii="Times New Roman" w:hAnsi="Times New Roman" w:cs="Times New Roman"/>
                <w:sz w:val="24"/>
                <w:szCs w:val="24"/>
              </w:rPr>
            </w:pPr>
            <w:r w:rsidRPr="00D46B28">
              <w:rPr>
                <w:rFonts w:ascii="Times New Roman" w:hAnsi="Times New Roman" w:cs="Times New Roman"/>
                <w:sz w:val="24"/>
                <w:szCs w:val="24"/>
              </w:rPr>
              <w:t>Three</w:t>
            </w:r>
            <w:r w:rsidRPr="00F4561A">
              <w:rPr>
                <w:rFonts w:ascii="Times New Roman" w:hAnsi="Times New Roman" w:cs="Times New Roman"/>
                <w:sz w:val="24"/>
                <w:szCs w:val="24"/>
              </w:rPr>
              <w:t xml:space="preserve"> consultation meetings were held in </w:t>
            </w:r>
            <w:proofErr w:type="spellStart"/>
            <w:r w:rsidRPr="00F4561A">
              <w:rPr>
                <w:rFonts w:ascii="Times New Roman" w:hAnsi="Times New Roman" w:cs="Times New Roman"/>
                <w:sz w:val="24"/>
                <w:szCs w:val="24"/>
              </w:rPr>
              <w:t>Nyaung</w:t>
            </w:r>
            <w:proofErr w:type="spellEnd"/>
            <w:r w:rsidRPr="00F4561A">
              <w:rPr>
                <w:rFonts w:ascii="Times New Roman" w:hAnsi="Times New Roman" w:cs="Times New Roman"/>
                <w:sz w:val="24"/>
                <w:szCs w:val="24"/>
              </w:rPr>
              <w:t xml:space="preserve"> </w:t>
            </w:r>
            <w:proofErr w:type="spellStart"/>
            <w:r w:rsidRPr="00F4561A">
              <w:rPr>
                <w:rFonts w:ascii="Times New Roman" w:hAnsi="Times New Roman" w:cs="Times New Roman"/>
                <w:sz w:val="24"/>
                <w:szCs w:val="24"/>
              </w:rPr>
              <w:t>Shwe</w:t>
            </w:r>
            <w:proofErr w:type="spellEnd"/>
            <w:r w:rsidRPr="00F4561A">
              <w:rPr>
                <w:rFonts w:ascii="Times New Roman" w:hAnsi="Times New Roman" w:cs="Times New Roman"/>
                <w:sz w:val="24"/>
                <w:szCs w:val="24"/>
              </w:rPr>
              <w:t xml:space="preserve"> Township to make modifications </w:t>
            </w:r>
            <w:r w:rsidR="00B030EA" w:rsidRPr="00F4561A">
              <w:rPr>
                <w:rFonts w:ascii="Times New Roman" w:hAnsi="Times New Roman" w:cs="Times New Roman"/>
                <w:sz w:val="24"/>
                <w:szCs w:val="24"/>
              </w:rPr>
              <w:t xml:space="preserve">of the existing management plans of </w:t>
            </w:r>
            <w:proofErr w:type="spellStart"/>
            <w:r w:rsidR="00B030EA" w:rsidRPr="00F4561A">
              <w:rPr>
                <w:rFonts w:ascii="Times New Roman" w:hAnsi="Times New Roman" w:cs="Times New Roman"/>
                <w:sz w:val="24"/>
                <w:szCs w:val="24"/>
              </w:rPr>
              <w:t>Maing</w:t>
            </w:r>
            <w:proofErr w:type="spellEnd"/>
            <w:r w:rsidR="00B030EA" w:rsidRPr="00F4561A">
              <w:rPr>
                <w:rFonts w:ascii="Times New Roman" w:hAnsi="Times New Roman" w:cs="Times New Roman"/>
                <w:sz w:val="24"/>
                <w:szCs w:val="24"/>
              </w:rPr>
              <w:t xml:space="preserve"> </w:t>
            </w:r>
            <w:proofErr w:type="spellStart"/>
            <w:r w:rsidR="00B030EA" w:rsidRPr="00F4561A">
              <w:rPr>
                <w:rFonts w:ascii="Times New Roman" w:hAnsi="Times New Roman" w:cs="Times New Roman"/>
                <w:sz w:val="24"/>
                <w:szCs w:val="24"/>
              </w:rPr>
              <w:t>Thauk</w:t>
            </w:r>
            <w:proofErr w:type="spellEnd"/>
            <w:r w:rsidR="00B030EA" w:rsidRPr="00F4561A">
              <w:rPr>
                <w:rFonts w:ascii="Times New Roman" w:hAnsi="Times New Roman" w:cs="Times New Roman"/>
                <w:sz w:val="24"/>
                <w:szCs w:val="24"/>
              </w:rPr>
              <w:t xml:space="preserve"> CF and </w:t>
            </w:r>
            <w:proofErr w:type="spellStart"/>
            <w:r w:rsidR="00B030EA" w:rsidRPr="00F4561A">
              <w:rPr>
                <w:rFonts w:ascii="Times New Roman" w:hAnsi="Times New Roman" w:cs="Times New Roman"/>
                <w:sz w:val="24"/>
                <w:szCs w:val="24"/>
              </w:rPr>
              <w:t>Lwe</w:t>
            </w:r>
            <w:proofErr w:type="spellEnd"/>
            <w:r w:rsidR="00B030EA" w:rsidRPr="00F4561A">
              <w:rPr>
                <w:rFonts w:ascii="Times New Roman" w:hAnsi="Times New Roman" w:cs="Times New Roman"/>
                <w:sz w:val="24"/>
                <w:szCs w:val="24"/>
              </w:rPr>
              <w:t xml:space="preserve"> </w:t>
            </w:r>
            <w:proofErr w:type="spellStart"/>
            <w:r w:rsidR="00B030EA" w:rsidRPr="00F4561A">
              <w:rPr>
                <w:rFonts w:ascii="Times New Roman" w:hAnsi="Times New Roman" w:cs="Times New Roman"/>
                <w:sz w:val="24"/>
                <w:szCs w:val="24"/>
              </w:rPr>
              <w:t>Nyeint</w:t>
            </w:r>
            <w:proofErr w:type="spellEnd"/>
            <w:r w:rsidR="00B030EA" w:rsidRPr="00F4561A">
              <w:rPr>
                <w:rFonts w:ascii="Times New Roman" w:hAnsi="Times New Roman" w:cs="Times New Roman"/>
                <w:sz w:val="24"/>
                <w:szCs w:val="24"/>
              </w:rPr>
              <w:t xml:space="preserve"> CF</w:t>
            </w:r>
            <w:r w:rsidR="00E925E8" w:rsidRPr="00F4561A">
              <w:rPr>
                <w:rFonts w:ascii="Times New Roman" w:hAnsi="Times New Roman" w:cs="Times New Roman"/>
                <w:sz w:val="24"/>
                <w:szCs w:val="24"/>
              </w:rPr>
              <w:t xml:space="preserve"> in line with the Community Forestry Instruction (2019).</w:t>
            </w:r>
          </w:p>
          <w:p w14:paraId="18DF5C92" w14:textId="055A13A7" w:rsidR="00E80A81" w:rsidRPr="00F4561A" w:rsidRDefault="00E80A81" w:rsidP="00B030EA">
            <w:pPr>
              <w:tabs>
                <w:tab w:val="left" w:pos="1420"/>
              </w:tabs>
              <w:spacing w:after="120"/>
              <w:ind w:left="1480"/>
              <w:rPr>
                <w:rFonts w:ascii="Times New Roman" w:hAnsi="Times New Roman" w:cs="Times New Roman"/>
                <w:sz w:val="24"/>
                <w:szCs w:val="24"/>
              </w:rPr>
            </w:pPr>
            <w:r w:rsidRPr="00F4561A">
              <w:rPr>
                <w:rFonts w:ascii="Times New Roman" w:hAnsi="Times New Roman" w:cs="Times New Roman"/>
                <w:sz w:val="24"/>
                <w:szCs w:val="24"/>
              </w:rPr>
              <w:t xml:space="preserve">To </w:t>
            </w:r>
            <w:r w:rsidR="00A47C86" w:rsidRPr="00F4561A">
              <w:rPr>
                <w:rFonts w:ascii="Times New Roman" w:hAnsi="Times New Roman" w:cs="Times New Roman"/>
                <w:sz w:val="24"/>
                <w:szCs w:val="24"/>
              </w:rPr>
              <w:t xml:space="preserve">develop the management plans that </w:t>
            </w:r>
            <w:r w:rsidRPr="00F4561A">
              <w:rPr>
                <w:rFonts w:ascii="Times New Roman" w:hAnsi="Times New Roman" w:cs="Times New Roman"/>
                <w:sz w:val="24"/>
                <w:szCs w:val="24"/>
              </w:rPr>
              <w:t>comply with the information/contents of a</w:t>
            </w:r>
            <w:r w:rsidR="00A47C86" w:rsidRPr="00F4561A">
              <w:rPr>
                <w:rFonts w:ascii="Times New Roman" w:hAnsi="Times New Roman" w:cs="Times New Roman"/>
                <w:sz w:val="24"/>
                <w:szCs w:val="24"/>
              </w:rPr>
              <w:t xml:space="preserve">n ideal </w:t>
            </w:r>
            <w:r w:rsidRPr="00F4561A">
              <w:rPr>
                <w:rFonts w:ascii="Times New Roman" w:hAnsi="Times New Roman" w:cs="Times New Roman"/>
                <w:sz w:val="24"/>
                <w:szCs w:val="24"/>
              </w:rPr>
              <w:t>management plan as prescribe</w:t>
            </w:r>
            <w:r w:rsidR="00A47C86" w:rsidRPr="00F4561A">
              <w:rPr>
                <w:rFonts w:ascii="Times New Roman" w:hAnsi="Times New Roman" w:cs="Times New Roman"/>
                <w:sz w:val="24"/>
                <w:szCs w:val="24"/>
              </w:rPr>
              <w:t>d in the CFI (2019), it is important that the plans involve f</w:t>
            </w:r>
            <w:r w:rsidR="00072A0F" w:rsidRPr="00F4561A">
              <w:rPr>
                <w:rFonts w:ascii="Times New Roman" w:hAnsi="Times New Roman" w:cs="Times New Roman"/>
                <w:sz w:val="24"/>
                <w:szCs w:val="24"/>
              </w:rPr>
              <w:t>und</w:t>
            </w:r>
            <w:r w:rsidR="00A47C86" w:rsidRPr="00F4561A">
              <w:rPr>
                <w:rFonts w:ascii="Times New Roman" w:hAnsi="Times New Roman" w:cs="Times New Roman"/>
                <w:sz w:val="24"/>
                <w:szCs w:val="24"/>
              </w:rPr>
              <w:t xml:space="preserve"> management</w:t>
            </w:r>
            <w:r w:rsidR="00072A0F" w:rsidRPr="00F4561A">
              <w:rPr>
                <w:rFonts w:ascii="Times New Roman" w:hAnsi="Times New Roman" w:cs="Times New Roman"/>
                <w:sz w:val="24"/>
                <w:szCs w:val="24"/>
              </w:rPr>
              <w:t xml:space="preserve"> schemes</w:t>
            </w:r>
            <w:r w:rsidR="00A47C86" w:rsidRPr="00F4561A">
              <w:rPr>
                <w:rFonts w:ascii="Times New Roman" w:hAnsi="Times New Roman" w:cs="Times New Roman"/>
                <w:sz w:val="24"/>
                <w:szCs w:val="24"/>
              </w:rPr>
              <w:t>,</w:t>
            </w:r>
            <w:r w:rsidR="00072A0F" w:rsidRPr="00F4561A">
              <w:rPr>
                <w:rFonts w:ascii="Times New Roman" w:hAnsi="Times New Roman" w:cs="Times New Roman"/>
                <w:sz w:val="24"/>
                <w:szCs w:val="24"/>
              </w:rPr>
              <w:t xml:space="preserve"> benefit sharing system, and reinvestment ratio for community development programs. In addition, ratio and system designated for revolving fund are included in revising the existing management plans.</w:t>
            </w:r>
          </w:p>
          <w:p w14:paraId="3CD07CE3" w14:textId="2F1F942C" w:rsidR="00072A0F" w:rsidRPr="00F4561A" w:rsidRDefault="00072A0F" w:rsidP="00072A0F">
            <w:pPr>
              <w:tabs>
                <w:tab w:val="left" w:pos="1420"/>
              </w:tabs>
              <w:spacing w:after="120"/>
              <w:ind w:left="1480"/>
              <w:rPr>
                <w:rFonts w:ascii="Times New Roman" w:hAnsi="Times New Roman" w:cs="Times New Roman"/>
                <w:sz w:val="24"/>
                <w:szCs w:val="24"/>
              </w:rPr>
            </w:pPr>
            <w:r w:rsidRPr="00F4561A">
              <w:rPr>
                <w:rFonts w:ascii="Times New Roman" w:hAnsi="Times New Roman" w:cs="Times New Roman"/>
                <w:sz w:val="24"/>
                <w:szCs w:val="24"/>
              </w:rPr>
              <w:t>As the project will support revolving fund to the CFUGs</w:t>
            </w:r>
            <w:r w:rsidR="00D71085" w:rsidRPr="00F4561A">
              <w:rPr>
                <w:rFonts w:ascii="Times New Roman" w:hAnsi="Times New Roman" w:cs="Times New Roman"/>
                <w:sz w:val="24"/>
                <w:szCs w:val="24"/>
              </w:rPr>
              <w:t xml:space="preserve"> for CFE development</w:t>
            </w:r>
            <w:r w:rsidRPr="00F4561A">
              <w:rPr>
                <w:rFonts w:ascii="Times New Roman" w:hAnsi="Times New Roman" w:cs="Times New Roman"/>
                <w:sz w:val="24"/>
                <w:szCs w:val="24"/>
              </w:rPr>
              <w:t>, the ratio and system designated for revolving fund are included in revising the existing management plans</w:t>
            </w:r>
            <w:r w:rsidR="008C77B0" w:rsidRPr="00F4561A">
              <w:rPr>
                <w:rFonts w:ascii="Times New Roman" w:hAnsi="Times New Roman" w:cs="Times New Roman"/>
                <w:sz w:val="24"/>
                <w:szCs w:val="24"/>
              </w:rPr>
              <w:t xml:space="preserve"> in line with the CFI (2019). This will help the CFUGs to manage the fund in a systematic and sustainable manner for the long term.</w:t>
            </w:r>
          </w:p>
          <w:p w14:paraId="6BB09A8C" w14:textId="4C7F3B88" w:rsidR="00072A0F" w:rsidRPr="00F4561A" w:rsidRDefault="00217AD9" w:rsidP="00D71085">
            <w:pPr>
              <w:tabs>
                <w:tab w:val="left" w:pos="1420"/>
              </w:tabs>
              <w:spacing w:after="120"/>
              <w:ind w:left="1480"/>
              <w:rPr>
                <w:rFonts w:ascii="Times New Roman" w:hAnsi="Times New Roman" w:cs="Times New Roman"/>
                <w:sz w:val="24"/>
                <w:szCs w:val="24"/>
              </w:rPr>
            </w:pPr>
            <w:r w:rsidRPr="00F4561A">
              <w:rPr>
                <w:rFonts w:ascii="Times New Roman" w:hAnsi="Times New Roman" w:cs="Times New Roman"/>
                <w:sz w:val="24"/>
                <w:szCs w:val="24"/>
              </w:rPr>
              <w:t>The rules and regulations prescribed</w:t>
            </w:r>
            <w:r w:rsidR="00E55F3E" w:rsidRPr="00F4561A">
              <w:rPr>
                <w:rFonts w:ascii="Times New Roman" w:hAnsi="Times New Roman" w:cs="Times New Roman"/>
                <w:sz w:val="24"/>
                <w:szCs w:val="24"/>
              </w:rPr>
              <w:t xml:space="preserve"> for the CFUG members will be of great help to control undesirable confli</w:t>
            </w:r>
            <w:r w:rsidR="00D71085" w:rsidRPr="00F4561A">
              <w:rPr>
                <w:rFonts w:ascii="Times New Roman" w:hAnsi="Times New Roman" w:cs="Times New Roman"/>
                <w:sz w:val="24"/>
                <w:szCs w:val="24"/>
              </w:rPr>
              <w:t>c</w:t>
            </w:r>
            <w:r w:rsidR="00E55F3E" w:rsidRPr="00F4561A">
              <w:rPr>
                <w:rFonts w:ascii="Times New Roman" w:hAnsi="Times New Roman" w:cs="Times New Roman"/>
                <w:sz w:val="24"/>
                <w:szCs w:val="24"/>
              </w:rPr>
              <w:t xml:space="preserve">ts </w:t>
            </w:r>
            <w:r w:rsidR="00D71085" w:rsidRPr="00F4561A">
              <w:rPr>
                <w:rFonts w:ascii="Times New Roman" w:hAnsi="Times New Roman" w:cs="Times New Roman"/>
                <w:sz w:val="24"/>
                <w:szCs w:val="24"/>
              </w:rPr>
              <w:t xml:space="preserve">among the members </w:t>
            </w:r>
            <w:r w:rsidR="00E55F3E" w:rsidRPr="00F4561A">
              <w:rPr>
                <w:rFonts w:ascii="Times New Roman" w:hAnsi="Times New Roman" w:cs="Times New Roman"/>
                <w:sz w:val="24"/>
                <w:szCs w:val="24"/>
              </w:rPr>
              <w:t>and monitor the future leadership</w:t>
            </w:r>
            <w:r w:rsidR="00D71085" w:rsidRPr="00F4561A">
              <w:rPr>
                <w:rFonts w:ascii="Times New Roman" w:hAnsi="Times New Roman" w:cs="Times New Roman"/>
                <w:sz w:val="24"/>
                <w:szCs w:val="24"/>
              </w:rPr>
              <w:t>, participation</w:t>
            </w:r>
            <w:r w:rsidR="00E55F3E" w:rsidRPr="00F4561A">
              <w:rPr>
                <w:rFonts w:ascii="Times New Roman" w:hAnsi="Times New Roman" w:cs="Times New Roman"/>
                <w:sz w:val="24"/>
                <w:szCs w:val="24"/>
              </w:rPr>
              <w:t xml:space="preserve"> and decision making in forest management as well as financial management.</w:t>
            </w:r>
          </w:p>
          <w:p w14:paraId="4D4207E1" w14:textId="6525AF7B" w:rsidR="00E925E8" w:rsidRDefault="00E925E8" w:rsidP="00B030EA">
            <w:pPr>
              <w:tabs>
                <w:tab w:val="left" w:pos="1420"/>
              </w:tabs>
              <w:spacing w:after="120"/>
              <w:ind w:left="1480"/>
              <w:rPr>
                <w:rFonts w:ascii="Times New Roman" w:hAnsi="Times New Roman" w:cs="Times New Roman"/>
                <w:sz w:val="24"/>
                <w:szCs w:val="24"/>
              </w:rPr>
            </w:pPr>
            <w:r w:rsidRPr="00F4561A">
              <w:rPr>
                <w:rFonts w:ascii="Times New Roman" w:hAnsi="Times New Roman" w:cs="Times New Roman"/>
                <w:sz w:val="24"/>
                <w:szCs w:val="24"/>
              </w:rPr>
              <w:t xml:space="preserve">The maps and basic information required for the management plans were provided by </w:t>
            </w:r>
            <w:proofErr w:type="spellStart"/>
            <w:r w:rsidRPr="00F4561A">
              <w:rPr>
                <w:rFonts w:ascii="Times New Roman" w:hAnsi="Times New Roman" w:cs="Times New Roman"/>
                <w:sz w:val="24"/>
                <w:szCs w:val="24"/>
              </w:rPr>
              <w:t>Nyaung</w:t>
            </w:r>
            <w:proofErr w:type="spellEnd"/>
            <w:r w:rsidRPr="00F4561A">
              <w:rPr>
                <w:rFonts w:ascii="Times New Roman" w:hAnsi="Times New Roman" w:cs="Times New Roman"/>
                <w:sz w:val="24"/>
                <w:szCs w:val="24"/>
              </w:rPr>
              <w:t xml:space="preserve"> </w:t>
            </w:r>
            <w:proofErr w:type="spellStart"/>
            <w:r w:rsidRPr="00F4561A">
              <w:rPr>
                <w:rFonts w:ascii="Times New Roman" w:hAnsi="Times New Roman" w:cs="Times New Roman"/>
                <w:sz w:val="24"/>
                <w:szCs w:val="24"/>
              </w:rPr>
              <w:t>Shwe</w:t>
            </w:r>
            <w:proofErr w:type="spellEnd"/>
            <w:r w:rsidRPr="00F4561A">
              <w:rPr>
                <w:rFonts w:ascii="Times New Roman" w:hAnsi="Times New Roman" w:cs="Times New Roman"/>
                <w:sz w:val="24"/>
                <w:szCs w:val="24"/>
              </w:rPr>
              <w:t xml:space="preserve"> Township Forest Department.</w:t>
            </w:r>
          </w:p>
          <w:p w14:paraId="71C9E722" w14:textId="77777777" w:rsidR="008512F4" w:rsidRPr="00F4561A" w:rsidRDefault="008512F4" w:rsidP="00B030EA">
            <w:pPr>
              <w:tabs>
                <w:tab w:val="left" w:pos="1420"/>
              </w:tabs>
              <w:spacing w:after="120"/>
              <w:ind w:left="1480"/>
              <w:rPr>
                <w:rFonts w:ascii="Times New Roman" w:hAnsi="Times New Roman" w:cs="Times New Roman"/>
                <w:sz w:val="24"/>
                <w:szCs w:val="24"/>
              </w:rPr>
            </w:pPr>
          </w:p>
          <w:p w14:paraId="11E6CDA1" w14:textId="23268F23" w:rsidR="00CA005C" w:rsidRPr="00F4561A" w:rsidRDefault="00CA005C" w:rsidP="00603499">
            <w:pPr>
              <w:spacing w:after="120"/>
              <w:ind w:left="1327" w:hanging="1327"/>
              <w:rPr>
                <w:rFonts w:ascii="Times New Roman" w:hAnsi="Times New Roman" w:cs="Times New Roman"/>
                <w:b/>
                <w:bCs/>
                <w:sz w:val="24"/>
                <w:szCs w:val="24"/>
              </w:rPr>
            </w:pPr>
            <w:r w:rsidRPr="00F4561A">
              <w:rPr>
                <w:rFonts w:ascii="Times New Roman" w:hAnsi="Times New Roman" w:cs="Times New Roman"/>
                <w:b/>
                <w:bCs/>
                <w:sz w:val="24"/>
                <w:szCs w:val="24"/>
              </w:rPr>
              <w:t>Activity A.2</w:t>
            </w:r>
            <w:r w:rsidRPr="00F4561A">
              <w:rPr>
                <w:rFonts w:ascii="Times New Roman" w:hAnsi="Times New Roman" w:cs="Times New Roman"/>
                <w:sz w:val="24"/>
                <w:szCs w:val="24"/>
              </w:rPr>
              <w:t xml:space="preserve">: </w:t>
            </w:r>
            <w:r w:rsidRPr="00F4561A">
              <w:rPr>
                <w:rFonts w:ascii="Times New Roman" w:hAnsi="Times New Roman" w:cs="Times New Roman"/>
                <w:b/>
                <w:bCs/>
                <w:sz w:val="24"/>
                <w:szCs w:val="24"/>
              </w:rPr>
              <w:t>Forest restoration (Implementation of restoration activities in CF Management Plans</w:t>
            </w:r>
            <w:r w:rsidR="00B030EA" w:rsidRPr="00F4561A">
              <w:rPr>
                <w:rFonts w:ascii="Times New Roman" w:hAnsi="Times New Roman" w:cs="Times New Roman"/>
                <w:b/>
                <w:bCs/>
                <w:sz w:val="24"/>
                <w:szCs w:val="24"/>
              </w:rPr>
              <w:t>)</w:t>
            </w:r>
          </w:p>
          <w:p w14:paraId="219B4734" w14:textId="72A21642" w:rsidR="00753B90" w:rsidRPr="00F4561A" w:rsidRDefault="00CA005C" w:rsidP="00A87FA1">
            <w:pPr>
              <w:spacing w:after="120"/>
              <w:ind w:left="1507" w:hanging="1507"/>
              <w:rPr>
                <w:rFonts w:ascii="Times New Roman" w:hAnsi="Times New Roman" w:cs="Times New Roman"/>
                <w:sz w:val="24"/>
                <w:szCs w:val="24"/>
              </w:rPr>
            </w:pPr>
            <w:r w:rsidRPr="00F4561A">
              <w:rPr>
                <w:rFonts w:ascii="Times New Roman" w:hAnsi="Times New Roman" w:cs="Times New Roman"/>
                <w:b/>
                <w:bCs/>
                <w:sz w:val="24"/>
                <w:szCs w:val="24"/>
              </w:rPr>
              <w:t>Activity A.</w:t>
            </w:r>
            <w:r w:rsidR="0050028C" w:rsidRPr="00F4561A">
              <w:rPr>
                <w:rFonts w:ascii="Times New Roman" w:hAnsi="Times New Roman" w:cs="Times New Roman"/>
                <w:b/>
                <w:bCs/>
                <w:sz w:val="24"/>
                <w:szCs w:val="24"/>
              </w:rPr>
              <w:t>2</w:t>
            </w:r>
            <w:r w:rsidRPr="00F4561A">
              <w:rPr>
                <w:rFonts w:ascii="Times New Roman" w:hAnsi="Times New Roman" w:cs="Times New Roman"/>
                <w:b/>
                <w:bCs/>
                <w:sz w:val="24"/>
                <w:szCs w:val="24"/>
              </w:rPr>
              <w:t>.1</w:t>
            </w:r>
            <w:r w:rsidRPr="00F4561A">
              <w:rPr>
                <w:rFonts w:ascii="Times New Roman" w:hAnsi="Times New Roman" w:cs="Times New Roman"/>
                <w:sz w:val="24"/>
                <w:szCs w:val="24"/>
              </w:rPr>
              <w:t xml:space="preserve">: </w:t>
            </w:r>
            <w:r w:rsidR="0050028C" w:rsidRPr="00B64C53">
              <w:rPr>
                <w:rFonts w:ascii="Times New Roman" w:hAnsi="Times New Roman" w:cs="Times New Roman"/>
                <w:b/>
                <w:bCs/>
                <w:sz w:val="24"/>
                <w:szCs w:val="24"/>
              </w:rPr>
              <w:t xml:space="preserve">Establishment of nursery to produce seedlings for agroforestry in Nay </w:t>
            </w:r>
            <w:proofErr w:type="spellStart"/>
            <w:r w:rsidR="0050028C" w:rsidRPr="00B64C53">
              <w:rPr>
                <w:rFonts w:ascii="Times New Roman" w:hAnsi="Times New Roman" w:cs="Times New Roman"/>
                <w:b/>
                <w:bCs/>
                <w:sz w:val="24"/>
                <w:szCs w:val="24"/>
              </w:rPr>
              <w:t>Pyi</w:t>
            </w:r>
            <w:proofErr w:type="spellEnd"/>
            <w:r w:rsidR="0050028C" w:rsidRPr="00B64C53">
              <w:rPr>
                <w:rFonts w:ascii="Times New Roman" w:hAnsi="Times New Roman" w:cs="Times New Roman"/>
                <w:b/>
                <w:bCs/>
                <w:sz w:val="24"/>
                <w:szCs w:val="24"/>
              </w:rPr>
              <w:t xml:space="preserve"> </w:t>
            </w:r>
            <w:r w:rsidR="00AE56A1" w:rsidRPr="00B64C53">
              <w:rPr>
                <w:rFonts w:ascii="Times New Roman" w:hAnsi="Times New Roman" w:cs="Times New Roman"/>
                <w:b/>
                <w:bCs/>
                <w:sz w:val="24"/>
                <w:szCs w:val="24"/>
              </w:rPr>
              <w:t>T</w:t>
            </w:r>
            <w:r w:rsidR="0050028C" w:rsidRPr="00B64C53">
              <w:rPr>
                <w:rFonts w:ascii="Times New Roman" w:hAnsi="Times New Roman" w:cs="Times New Roman"/>
                <w:b/>
                <w:bCs/>
                <w:sz w:val="24"/>
                <w:szCs w:val="24"/>
              </w:rPr>
              <w:t>aw and forest restoration in Shan State</w:t>
            </w:r>
          </w:p>
          <w:p w14:paraId="581071C7" w14:textId="07E24369" w:rsidR="00A87FA1" w:rsidRPr="00F4561A" w:rsidRDefault="00614BE9" w:rsidP="00901DF1">
            <w:pPr>
              <w:pStyle w:val="ListParagraph"/>
              <w:numPr>
                <w:ilvl w:val="0"/>
                <w:numId w:val="26"/>
              </w:numPr>
              <w:spacing w:after="120"/>
              <w:rPr>
                <w:rFonts w:ascii="Times New Roman" w:hAnsi="Times New Roman" w:cs="Times New Roman"/>
                <w:sz w:val="24"/>
                <w:szCs w:val="24"/>
              </w:rPr>
            </w:pPr>
            <w:r w:rsidRPr="00F4561A">
              <w:rPr>
                <w:rFonts w:ascii="Times New Roman" w:hAnsi="Times New Roman" w:cs="Times New Roman"/>
                <w:bCs/>
                <w:sz w:val="24"/>
                <w:szCs w:val="24"/>
              </w:rPr>
              <w:t>As per the original workplan, t</w:t>
            </w:r>
            <w:r w:rsidR="00EA0E4C" w:rsidRPr="00F4561A">
              <w:rPr>
                <w:rFonts w:ascii="Times New Roman" w:hAnsi="Times New Roman" w:cs="Times New Roman"/>
                <w:bCs/>
                <w:sz w:val="24"/>
                <w:szCs w:val="24"/>
              </w:rPr>
              <w:t xml:space="preserve">he project supported </w:t>
            </w:r>
            <w:r w:rsidR="005A76B1" w:rsidRPr="00F4561A">
              <w:rPr>
                <w:rFonts w:ascii="Times New Roman" w:hAnsi="Times New Roman" w:cs="Times New Roman"/>
                <w:bCs/>
                <w:sz w:val="24"/>
                <w:szCs w:val="24"/>
              </w:rPr>
              <w:t>15000 forest tree seedlings and 500 seedlings of perennial trees (avocado)</w:t>
            </w:r>
            <w:r w:rsidR="00EA0E4C" w:rsidRPr="00F4561A">
              <w:rPr>
                <w:rFonts w:ascii="Times New Roman" w:hAnsi="Times New Roman" w:cs="Times New Roman"/>
                <w:bCs/>
                <w:sz w:val="24"/>
                <w:szCs w:val="24"/>
              </w:rPr>
              <w:t xml:space="preserve"> to the nursery in Loikaw Township Forest Department to distribute to the </w:t>
            </w:r>
            <w:r w:rsidRPr="00F4561A">
              <w:rPr>
                <w:rFonts w:ascii="Times New Roman" w:hAnsi="Times New Roman" w:cs="Times New Roman"/>
                <w:bCs/>
                <w:sz w:val="24"/>
                <w:szCs w:val="24"/>
              </w:rPr>
              <w:t xml:space="preserve">CFUGs of the </w:t>
            </w:r>
            <w:r w:rsidR="00EA0E4C" w:rsidRPr="00F4561A">
              <w:rPr>
                <w:rFonts w:ascii="Times New Roman" w:hAnsi="Times New Roman" w:cs="Times New Roman"/>
                <w:bCs/>
                <w:sz w:val="24"/>
                <w:szCs w:val="24"/>
              </w:rPr>
              <w:t>two project CFs</w:t>
            </w:r>
            <w:r w:rsidRPr="00F4561A">
              <w:rPr>
                <w:rFonts w:ascii="Times New Roman" w:hAnsi="Times New Roman" w:cs="Times New Roman"/>
                <w:bCs/>
                <w:sz w:val="24"/>
                <w:szCs w:val="24"/>
              </w:rPr>
              <w:t xml:space="preserve"> in January 2022.</w:t>
            </w:r>
          </w:p>
          <w:p w14:paraId="0341EA72" w14:textId="568FE659" w:rsidR="00E925E8" w:rsidRPr="00F4561A" w:rsidRDefault="00EA350F" w:rsidP="00901DF1">
            <w:pPr>
              <w:pStyle w:val="ListParagraph"/>
              <w:numPr>
                <w:ilvl w:val="0"/>
                <w:numId w:val="25"/>
              </w:numPr>
              <w:spacing w:after="120"/>
              <w:rPr>
                <w:rFonts w:ascii="Times New Roman" w:hAnsi="Times New Roman" w:cs="Times New Roman"/>
                <w:sz w:val="24"/>
                <w:szCs w:val="24"/>
              </w:rPr>
            </w:pPr>
            <w:r w:rsidRPr="00F4561A">
              <w:rPr>
                <w:rFonts w:ascii="Times New Roman" w:hAnsi="Times New Roman" w:cs="Times New Roman"/>
                <w:sz w:val="24"/>
                <w:szCs w:val="24"/>
              </w:rPr>
              <w:t xml:space="preserve">As per the revised work plan after selecting the new site </w:t>
            </w:r>
            <w:r w:rsidR="007B2325" w:rsidRPr="00F4561A">
              <w:rPr>
                <w:rFonts w:ascii="Times New Roman" w:hAnsi="Times New Roman" w:cs="Times New Roman"/>
                <w:sz w:val="24"/>
                <w:szCs w:val="24"/>
              </w:rPr>
              <w:t xml:space="preserve">in </w:t>
            </w:r>
            <w:r w:rsidR="007B2325" w:rsidRPr="00F4561A">
              <w:rPr>
                <w:rFonts w:ascii="Times New Roman" w:hAnsi="Times New Roman" w:cs="Times New Roman"/>
                <w:b/>
                <w:sz w:val="24"/>
                <w:szCs w:val="24"/>
              </w:rPr>
              <w:t>Shan State</w:t>
            </w:r>
            <w:r w:rsidR="007B2325" w:rsidRPr="00F4561A">
              <w:rPr>
                <w:rFonts w:ascii="Times New Roman" w:hAnsi="Times New Roman" w:cs="Times New Roman"/>
                <w:sz w:val="24"/>
                <w:szCs w:val="24"/>
              </w:rPr>
              <w:t>, two forest nurseries</w:t>
            </w:r>
            <w:r w:rsidRPr="00F4561A">
              <w:rPr>
                <w:rFonts w:ascii="Times New Roman" w:hAnsi="Times New Roman" w:cs="Times New Roman"/>
                <w:sz w:val="24"/>
                <w:szCs w:val="24"/>
              </w:rPr>
              <w:t xml:space="preserve"> </w:t>
            </w:r>
            <w:r w:rsidR="008A458A" w:rsidRPr="00F4561A">
              <w:rPr>
                <w:rFonts w:ascii="Times New Roman" w:hAnsi="Times New Roman" w:cs="Times New Roman"/>
                <w:sz w:val="24"/>
                <w:szCs w:val="24"/>
              </w:rPr>
              <w:t>could be established</w:t>
            </w:r>
            <w:r w:rsidR="003E3620">
              <w:rPr>
                <w:rFonts w:ascii="Times New Roman" w:hAnsi="Times New Roman" w:cs="Times New Roman"/>
                <w:sz w:val="24"/>
                <w:szCs w:val="24"/>
              </w:rPr>
              <w:t xml:space="preserve"> to product the seedling over 3000 </w:t>
            </w:r>
            <w:proofErr w:type="gramStart"/>
            <w:r w:rsidR="003E3620">
              <w:rPr>
                <w:rFonts w:ascii="Times New Roman" w:hAnsi="Times New Roman" w:cs="Times New Roman"/>
                <w:sz w:val="24"/>
                <w:szCs w:val="24"/>
              </w:rPr>
              <w:t>seedling</w:t>
            </w:r>
            <w:proofErr w:type="gramEnd"/>
            <w:r w:rsidR="003E3620">
              <w:rPr>
                <w:rFonts w:ascii="Times New Roman" w:hAnsi="Times New Roman" w:cs="Times New Roman"/>
                <w:sz w:val="24"/>
                <w:szCs w:val="24"/>
              </w:rPr>
              <w:t xml:space="preserve"> annually</w:t>
            </w:r>
            <w:r w:rsidRPr="00F4561A">
              <w:rPr>
                <w:rFonts w:ascii="Times New Roman" w:hAnsi="Times New Roman" w:cs="Times New Roman"/>
                <w:sz w:val="24"/>
                <w:szCs w:val="24"/>
              </w:rPr>
              <w:t xml:space="preserve"> in </w:t>
            </w:r>
            <w:proofErr w:type="spellStart"/>
            <w:r w:rsidRPr="00F4561A">
              <w:rPr>
                <w:rFonts w:ascii="Times New Roman" w:hAnsi="Times New Roman" w:cs="Times New Roman"/>
                <w:sz w:val="24"/>
                <w:szCs w:val="24"/>
              </w:rPr>
              <w:t>Nyaung</w:t>
            </w:r>
            <w:proofErr w:type="spellEnd"/>
            <w:r w:rsidRPr="00F4561A">
              <w:rPr>
                <w:rFonts w:ascii="Times New Roman" w:hAnsi="Times New Roman" w:cs="Times New Roman"/>
                <w:sz w:val="24"/>
                <w:szCs w:val="24"/>
              </w:rPr>
              <w:t xml:space="preserve"> </w:t>
            </w:r>
            <w:proofErr w:type="spellStart"/>
            <w:r w:rsidRPr="00F4561A">
              <w:rPr>
                <w:rFonts w:ascii="Times New Roman" w:hAnsi="Times New Roman" w:cs="Times New Roman"/>
                <w:sz w:val="24"/>
                <w:szCs w:val="24"/>
              </w:rPr>
              <w:t>Shwe</w:t>
            </w:r>
            <w:proofErr w:type="spellEnd"/>
            <w:r w:rsidRPr="00F4561A">
              <w:rPr>
                <w:rFonts w:ascii="Times New Roman" w:hAnsi="Times New Roman" w:cs="Times New Roman"/>
                <w:sz w:val="24"/>
                <w:szCs w:val="24"/>
              </w:rPr>
              <w:t xml:space="preserve"> township</w:t>
            </w:r>
            <w:r w:rsidR="008A458A" w:rsidRPr="00F4561A">
              <w:rPr>
                <w:rFonts w:ascii="Times New Roman" w:hAnsi="Times New Roman" w:cs="Times New Roman"/>
                <w:sz w:val="24"/>
                <w:szCs w:val="24"/>
              </w:rPr>
              <w:t>,</w:t>
            </w:r>
            <w:r w:rsidR="007B2325" w:rsidRPr="00F4561A">
              <w:rPr>
                <w:rFonts w:ascii="Times New Roman" w:hAnsi="Times New Roman" w:cs="Times New Roman"/>
                <w:sz w:val="24"/>
                <w:szCs w:val="24"/>
              </w:rPr>
              <w:t xml:space="preserve"> one in </w:t>
            </w:r>
            <w:proofErr w:type="spellStart"/>
            <w:r w:rsidR="007B2325" w:rsidRPr="00F4561A">
              <w:rPr>
                <w:rFonts w:ascii="Times New Roman" w:hAnsi="Times New Roman" w:cs="Times New Roman"/>
                <w:sz w:val="24"/>
                <w:szCs w:val="24"/>
              </w:rPr>
              <w:t>Lwe</w:t>
            </w:r>
            <w:proofErr w:type="spellEnd"/>
            <w:r w:rsidR="007B2325" w:rsidRPr="00F4561A">
              <w:rPr>
                <w:rFonts w:ascii="Times New Roman" w:hAnsi="Times New Roman" w:cs="Times New Roman"/>
                <w:sz w:val="24"/>
                <w:szCs w:val="24"/>
              </w:rPr>
              <w:t xml:space="preserve"> </w:t>
            </w:r>
            <w:proofErr w:type="spellStart"/>
            <w:r w:rsidR="007B2325" w:rsidRPr="00F4561A">
              <w:rPr>
                <w:rFonts w:ascii="Times New Roman" w:hAnsi="Times New Roman" w:cs="Times New Roman"/>
                <w:sz w:val="24"/>
                <w:szCs w:val="24"/>
              </w:rPr>
              <w:t>Nye</w:t>
            </w:r>
            <w:r w:rsidR="00BE3B79" w:rsidRPr="00F4561A">
              <w:rPr>
                <w:rFonts w:ascii="Times New Roman" w:hAnsi="Times New Roman" w:cs="Times New Roman"/>
                <w:sz w:val="24"/>
                <w:szCs w:val="24"/>
              </w:rPr>
              <w:t>int</w:t>
            </w:r>
            <w:proofErr w:type="spellEnd"/>
            <w:r w:rsidR="00BE3B79" w:rsidRPr="00F4561A">
              <w:rPr>
                <w:rFonts w:ascii="Times New Roman" w:hAnsi="Times New Roman" w:cs="Times New Roman"/>
                <w:sz w:val="24"/>
                <w:szCs w:val="24"/>
              </w:rPr>
              <w:t xml:space="preserve"> CF </w:t>
            </w:r>
            <w:r w:rsidR="003E3620">
              <w:rPr>
                <w:rFonts w:ascii="Times New Roman" w:hAnsi="Times New Roman" w:cs="Times New Roman"/>
                <w:sz w:val="24"/>
                <w:szCs w:val="24"/>
              </w:rPr>
              <w:t xml:space="preserve">(Permanent Nursery) </w:t>
            </w:r>
            <w:r w:rsidR="00BE3B79" w:rsidRPr="00F4561A">
              <w:rPr>
                <w:rFonts w:ascii="Times New Roman" w:hAnsi="Times New Roman" w:cs="Times New Roman"/>
                <w:sz w:val="24"/>
                <w:szCs w:val="24"/>
              </w:rPr>
              <w:t xml:space="preserve">and </w:t>
            </w:r>
            <w:r w:rsidR="00152682" w:rsidRPr="00F4561A">
              <w:rPr>
                <w:rFonts w:ascii="Times New Roman" w:hAnsi="Times New Roman" w:cs="Times New Roman"/>
                <w:sz w:val="24"/>
                <w:szCs w:val="24"/>
              </w:rPr>
              <w:t xml:space="preserve">another </w:t>
            </w:r>
            <w:r w:rsidR="00BE3B79" w:rsidRPr="00F4561A">
              <w:rPr>
                <w:rFonts w:ascii="Times New Roman" w:hAnsi="Times New Roman" w:cs="Times New Roman"/>
                <w:sz w:val="24"/>
                <w:szCs w:val="24"/>
              </w:rPr>
              <w:t xml:space="preserve">one in </w:t>
            </w:r>
            <w:proofErr w:type="spellStart"/>
            <w:r w:rsidR="00BE3B79" w:rsidRPr="00F4561A">
              <w:rPr>
                <w:rFonts w:ascii="Times New Roman" w:hAnsi="Times New Roman" w:cs="Times New Roman"/>
                <w:sz w:val="24"/>
                <w:szCs w:val="24"/>
              </w:rPr>
              <w:t>Maing</w:t>
            </w:r>
            <w:proofErr w:type="spellEnd"/>
            <w:r w:rsidR="00BE3B79" w:rsidRPr="00F4561A">
              <w:rPr>
                <w:rFonts w:ascii="Times New Roman" w:hAnsi="Times New Roman" w:cs="Times New Roman"/>
                <w:sz w:val="24"/>
                <w:szCs w:val="24"/>
              </w:rPr>
              <w:t xml:space="preserve"> </w:t>
            </w:r>
            <w:proofErr w:type="spellStart"/>
            <w:r w:rsidR="00BE3B79" w:rsidRPr="00F4561A">
              <w:rPr>
                <w:rFonts w:ascii="Times New Roman" w:hAnsi="Times New Roman" w:cs="Times New Roman"/>
                <w:sz w:val="24"/>
                <w:szCs w:val="24"/>
              </w:rPr>
              <w:t>T</w:t>
            </w:r>
            <w:r w:rsidR="007B2325" w:rsidRPr="00F4561A">
              <w:rPr>
                <w:rFonts w:ascii="Times New Roman" w:hAnsi="Times New Roman" w:cs="Times New Roman"/>
                <w:sz w:val="24"/>
                <w:szCs w:val="24"/>
              </w:rPr>
              <w:t>hauk</w:t>
            </w:r>
            <w:proofErr w:type="spellEnd"/>
            <w:r w:rsidR="007B2325" w:rsidRPr="00F4561A">
              <w:rPr>
                <w:rFonts w:ascii="Times New Roman" w:hAnsi="Times New Roman" w:cs="Times New Roman"/>
                <w:sz w:val="24"/>
                <w:szCs w:val="24"/>
              </w:rPr>
              <w:t xml:space="preserve"> CF</w:t>
            </w:r>
            <w:r w:rsidR="003E3620">
              <w:rPr>
                <w:rFonts w:ascii="Times New Roman" w:hAnsi="Times New Roman" w:cs="Times New Roman"/>
                <w:sz w:val="24"/>
                <w:szCs w:val="24"/>
              </w:rPr>
              <w:t xml:space="preserve"> (Temporary Nursery)</w:t>
            </w:r>
            <w:r w:rsidR="00E925E8" w:rsidRPr="00F4561A">
              <w:rPr>
                <w:rFonts w:ascii="Times New Roman" w:hAnsi="Times New Roman" w:cs="Times New Roman"/>
                <w:sz w:val="24"/>
                <w:szCs w:val="24"/>
              </w:rPr>
              <w:t>.</w:t>
            </w:r>
          </w:p>
          <w:p w14:paraId="5CA3FBF5" w14:textId="2DD16EAE" w:rsidR="00E925E8" w:rsidRPr="00F4561A" w:rsidRDefault="003E3620" w:rsidP="00F54DD6">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A </w:t>
            </w:r>
            <w:r w:rsidR="00E925E8" w:rsidRPr="00F4561A">
              <w:rPr>
                <w:rFonts w:ascii="Times New Roman" w:hAnsi="Times New Roman" w:cs="Times New Roman"/>
                <w:sz w:val="24"/>
                <w:szCs w:val="24"/>
              </w:rPr>
              <w:t>nursery (20</w:t>
            </w:r>
            <w:r w:rsidR="00C64C22" w:rsidRPr="00F4561A">
              <w:rPr>
                <w:rFonts w:ascii="Times New Roman" w:hAnsi="Times New Roman" w:cs="Times New Roman"/>
                <w:sz w:val="24"/>
                <w:szCs w:val="24"/>
              </w:rPr>
              <w:t>' x 24')</w:t>
            </w:r>
            <w:r w:rsidR="00E925E8" w:rsidRPr="00F4561A">
              <w:rPr>
                <w:rFonts w:ascii="Times New Roman" w:hAnsi="Times New Roman" w:cs="Times New Roman"/>
                <w:sz w:val="24"/>
                <w:szCs w:val="24"/>
              </w:rPr>
              <w:t xml:space="preserve"> was established</w:t>
            </w:r>
            <w:r>
              <w:rPr>
                <w:rFonts w:ascii="Times New Roman" w:hAnsi="Times New Roman" w:cs="Times New Roman"/>
                <w:sz w:val="24"/>
                <w:szCs w:val="24"/>
              </w:rPr>
              <w:t xml:space="preserve"> for 30000 seedling production capacity </w:t>
            </w:r>
            <w:r w:rsidR="00E925E8" w:rsidRPr="00F4561A">
              <w:rPr>
                <w:rFonts w:ascii="Times New Roman" w:hAnsi="Times New Roman" w:cs="Times New Roman"/>
                <w:sz w:val="24"/>
                <w:szCs w:val="24"/>
              </w:rPr>
              <w:t xml:space="preserve">in </w:t>
            </w:r>
            <w:proofErr w:type="spellStart"/>
            <w:r w:rsidR="00E925E8" w:rsidRPr="00F4561A">
              <w:rPr>
                <w:rFonts w:ascii="Times New Roman" w:hAnsi="Times New Roman" w:cs="Times New Roman"/>
                <w:sz w:val="24"/>
                <w:szCs w:val="24"/>
              </w:rPr>
              <w:t>Pha</w:t>
            </w:r>
            <w:proofErr w:type="spellEnd"/>
            <w:r w:rsidR="00E925E8" w:rsidRPr="00F4561A">
              <w:rPr>
                <w:rFonts w:ascii="Times New Roman" w:hAnsi="Times New Roman" w:cs="Times New Roman"/>
                <w:sz w:val="24"/>
                <w:szCs w:val="24"/>
              </w:rPr>
              <w:t xml:space="preserve"> </w:t>
            </w:r>
            <w:proofErr w:type="spellStart"/>
            <w:r w:rsidR="00E925E8" w:rsidRPr="00F4561A">
              <w:rPr>
                <w:rFonts w:ascii="Times New Roman" w:hAnsi="Times New Roman" w:cs="Times New Roman"/>
                <w:sz w:val="24"/>
                <w:szCs w:val="24"/>
              </w:rPr>
              <w:t>Laung</w:t>
            </w:r>
            <w:proofErr w:type="spellEnd"/>
            <w:r w:rsidR="00E925E8" w:rsidRPr="00F4561A">
              <w:rPr>
                <w:rFonts w:ascii="Times New Roman" w:hAnsi="Times New Roman" w:cs="Times New Roman"/>
                <w:sz w:val="24"/>
                <w:szCs w:val="24"/>
              </w:rPr>
              <w:t xml:space="preserve"> CF</w:t>
            </w:r>
            <w:r w:rsidR="00C64C22" w:rsidRPr="00F4561A">
              <w:rPr>
                <w:rFonts w:ascii="Times New Roman" w:hAnsi="Times New Roman" w:cs="Times New Roman"/>
                <w:sz w:val="24"/>
                <w:szCs w:val="24"/>
              </w:rPr>
              <w:t xml:space="preserve">, and </w:t>
            </w:r>
            <w:r w:rsidR="00926A5D" w:rsidRPr="00F4561A">
              <w:rPr>
                <w:rFonts w:ascii="Times New Roman" w:hAnsi="Times New Roman" w:cs="Times New Roman"/>
                <w:sz w:val="24"/>
                <w:szCs w:val="24"/>
              </w:rPr>
              <w:t>an</w:t>
            </w:r>
            <w:r w:rsidR="00C64C22" w:rsidRPr="00F4561A">
              <w:rPr>
                <w:rFonts w:ascii="Times New Roman" w:hAnsi="Times New Roman" w:cs="Times New Roman"/>
                <w:sz w:val="24"/>
                <w:szCs w:val="24"/>
              </w:rPr>
              <w:t xml:space="preserve"> </w:t>
            </w:r>
            <w:r w:rsidR="00152682" w:rsidRPr="00F4561A">
              <w:rPr>
                <w:rFonts w:ascii="Times New Roman" w:hAnsi="Times New Roman" w:cs="Times New Roman"/>
                <w:sz w:val="24"/>
                <w:szCs w:val="24"/>
              </w:rPr>
              <w:t>800-gallon</w:t>
            </w:r>
            <w:r w:rsidR="00ED328C" w:rsidRPr="00F4561A">
              <w:rPr>
                <w:rFonts w:ascii="Times New Roman" w:hAnsi="Times New Roman" w:cs="Times New Roman"/>
                <w:sz w:val="24"/>
                <w:szCs w:val="24"/>
              </w:rPr>
              <w:t xml:space="preserve"> </w:t>
            </w:r>
            <w:r w:rsidR="00E36A9E" w:rsidRPr="00F4561A">
              <w:rPr>
                <w:rFonts w:ascii="Times New Roman" w:hAnsi="Times New Roman" w:cs="Times New Roman"/>
                <w:sz w:val="24"/>
                <w:szCs w:val="24"/>
              </w:rPr>
              <w:t xml:space="preserve">brick </w:t>
            </w:r>
            <w:r w:rsidR="00B56E6F" w:rsidRPr="00F4561A">
              <w:rPr>
                <w:rFonts w:ascii="Times New Roman" w:hAnsi="Times New Roman" w:cs="Times New Roman"/>
                <w:sz w:val="24"/>
                <w:szCs w:val="24"/>
              </w:rPr>
              <w:t>water tank (4'x</w:t>
            </w:r>
            <w:r w:rsidR="002F1895" w:rsidRPr="00F4561A">
              <w:rPr>
                <w:rFonts w:ascii="Times New Roman" w:hAnsi="Times New Roman" w:cs="Times New Roman"/>
                <w:sz w:val="24"/>
                <w:szCs w:val="24"/>
              </w:rPr>
              <w:t xml:space="preserve"> </w:t>
            </w:r>
            <w:proofErr w:type="spellStart"/>
            <w:r w:rsidR="00B56E6F" w:rsidRPr="00F4561A">
              <w:rPr>
                <w:rFonts w:ascii="Times New Roman" w:hAnsi="Times New Roman" w:cs="Times New Roman"/>
                <w:sz w:val="24"/>
                <w:szCs w:val="24"/>
              </w:rPr>
              <w:t>4'x</w:t>
            </w:r>
            <w:proofErr w:type="spellEnd"/>
            <w:r w:rsidR="002F1895" w:rsidRPr="00F4561A">
              <w:rPr>
                <w:rFonts w:ascii="Times New Roman" w:hAnsi="Times New Roman" w:cs="Times New Roman"/>
                <w:sz w:val="24"/>
                <w:szCs w:val="24"/>
              </w:rPr>
              <w:t xml:space="preserve"> </w:t>
            </w:r>
            <w:r w:rsidR="00B56E6F" w:rsidRPr="00F4561A">
              <w:rPr>
                <w:rFonts w:ascii="Times New Roman" w:hAnsi="Times New Roman" w:cs="Times New Roman"/>
                <w:sz w:val="24"/>
                <w:szCs w:val="24"/>
              </w:rPr>
              <w:t>8')</w:t>
            </w:r>
            <w:r w:rsidR="006C1410" w:rsidRPr="00F4561A">
              <w:rPr>
                <w:rFonts w:ascii="Times New Roman" w:hAnsi="Times New Roman" w:cs="Times New Roman"/>
                <w:sz w:val="24"/>
                <w:szCs w:val="24"/>
              </w:rPr>
              <w:t xml:space="preserve"> was built to provide water for the nursery.</w:t>
            </w:r>
          </w:p>
          <w:p w14:paraId="0FAD8FFE" w14:textId="02A7781E" w:rsidR="002A33C9" w:rsidRPr="00F4561A" w:rsidRDefault="002A33C9" w:rsidP="002A33C9">
            <w:pPr>
              <w:pStyle w:val="ListParagraph"/>
              <w:numPr>
                <w:ilvl w:val="0"/>
                <w:numId w:val="25"/>
              </w:numPr>
              <w:spacing w:after="120"/>
              <w:rPr>
                <w:rFonts w:ascii="Times New Roman" w:hAnsi="Times New Roman" w:cs="Times New Roman"/>
                <w:sz w:val="24"/>
                <w:szCs w:val="24"/>
              </w:rPr>
            </w:pPr>
            <w:r w:rsidRPr="00F4561A">
              <w:rPr>
                <w:rFonts w:ascii="Times New Roman" w:hAnsi="Times New Roman" w:cs="Times New Roman"/>
                <w:sz w:val="24"/>
                <w:szCs w:val="24"/>
              </w:rPr>
              <w:t xml:space="preserve">A 2000-feet-long inspection road and a temporary wooden bridge were built for checking the nursery in the </w:t>
            </w:r>
            <w:proofErr w:type="spellStart"/>
            <w:r w:rsidRPr="00F4561A">
              <w:rPr>
                <w:rFonts w:ascii="Times New Roman" w:hAnsi="Times New Roman" w:cs="Times New Roman"/>
                <w:sz w:val="24"/>
                <w:szCs w:val="24"/>
              </w:rPr>
              <w:t>Pha</w:t>
            </w:r>
            <w:proofErr w:type="spellEnd"/>
            <w:r w:rsidRPr="00F4561A">
              <w:rPr>
                <w:rFonts w:ascii="Times New Roman" w:hAnsi="Times New Roman" w:cs="Times New Roman"/>
                <w:sz w:val="24"/>
                <w:szCs w:val="24"/>
              </w:rPr>
              <w:t xml:space="preserve"> </w:t>
            </w:r>
            <w:proofErr w:type="spellStart"/>
            <w:r w:rsidRPr="00F4561A">
              <w:rPr>
                <w:rFonts w:ascii="Times New Roman" w:hAnsi="Times New Roman" w:cs="Times New Roman"/>
                <w:sz w:val="24"/>
                <w:szCs w:val="24"/>
              </w:rPr>
              <w:t>Laung</w:t>
            </w:r>
            <w:proofErr w:type="spellEnd"/>
            <w:r w:rsidRPr="00F4561A">
              <w:rPr>
                <w:rFonts w:ascii="Times New Roman" w:hAnsi="Times New Roman" w:cs="Times New Roman"/>
                <w:sz w:val="24"/>
                <w:szCs w:val="24"/>
              </w:rPr>
              <w:t xml:space="preserve"> CF.</w:t>
            </w:r>
          </w:p>
          <w:p w14:paraId="6AFF02EB" w14:textId="0A567168" w:rsidR="002A33C9" w:rsidRPr="00D46B28" w:rsidRDefault="00E925E8" w:rsidP="00901DF1">
            <w:pPr>
              <w:pStyle w:val="ListParagraph"/>
              <w:numPr>
                <w:ilvl w:val="0"/>
                <w:numId w:val="25"/>
              </w:numPr>
              <w:spacing w:after="120"/>
              <w:rPr>
                <w:rFonts w:ascii="Times New Roman" w:hAnsi="Times New Roman" w:cs="Times New Roman"/>
                <w:sz w:val="24"/>
                <w:szCs w:val="24"/>
              </w:rPr>
            </w:pPr>
            <w:r w:rsidRPr="00D46B28">
              <w:rPr>
                <w:rFonts w:ascii="Times New Roman" w:hAnsi="Times New Roman" w:cs="Times New Roman"/>
                <w:sz w:val="24"/>
                <w:szCs w:val="24"/>
              </w:rPr>
              <w:t xml:space="preserve">Up to date, the project could </w:t>
            </w:r>
            <w:r w:rsidR="008A458A" w:rsidRPr="00D46B28">
              <w:rPr>
                <w:rFonts w:ascii="Times New Roman" w:hAnsi="Times New Roman" w:cs="Times New Roman"/>
                <w:sz w:val="24"/>
                <w:szCs w:val="24"/>
              </w:rPr>
              <w:t>provid</w:t>
            </w:r>
            <w:r w:rsidRPr="00D46B28">
              <w:rPr>
                <w:rFonts w:ascii="Times New Roman" w:hAnsi="Times New Roman" w:cs="Times New Roman"/>
                <w:sz w:val="24"/>
                <w:szCs w:val="24"/>
              </w:rPr>
              <w:t>e</w:t>
            </w:r>
            <w:r w:rsidR="008A458A" w:rsidRPr="00D46B28">
              <w:rPr>
                <w:rFonts w:ascii="Times New Roman" w:hAnsi="Times New Roman" w:cs="Times New Roman"/>
                <w:sz w:val="24"/>
                <w:szCs w:val="24"/>
              </w:rPr>
              <w:t xml:space="preserve"> </w:t>
            </w:r>
            <w:r w:rsidR="00F500DB" w:rsidRPr="00D46B28">
              <w:rPr>
                <w:rFonts w:ascii="Times New Roman" w:hAnsi="Times New Roman" w:cs="Times New Roman"/>
                <w:sz w:val="24"/>
                <w:szCs w:val="24"/>
              </w:rPr>
              <w:t xml:space="preserve">a total of </w:t>
            </w:r>
            <w:r w:rsidR="00D46B28" w:rsidRPr="00D46B28">
              <w:rPr>
                <w:rFonts w:ascii="Times New Roman" w:hAnsi="Times New Roman" w:cs="Times New Roman"/>
                <w:sz w:val="24"/>
                <w:szCs w:val="24"/>
              </w:rPr>
              <w:t xml:space="preserve">more than </w:t>
            </w:r>
            <w:r w:rsidR="00D76427" w:rsidRPr="00D46B28">
              <w:rPr>
                <w:rFonts w:ascii="Times New Roman" w:hAnsi="Times New Roman" w:cs="Times New Roman"/>
                <w:sz w:val="24"/>
                <w:szCs w:val="24"/>
              </w:rPr>
              <w:t>(</w:t>
            </w:r>
            <w:r w:rsidR="00D46B28" w:rsidRPr="00D46B28">
              <w:rPr>
                <w:rFonts w:ascii="Times New Roman" w:hAnsi="Times New Roman" w:cs="Times New Roman"/>
                <w:sz w:val="24"/>
                <w:szCs w:val="24"/>
              </w:rPr>
              <w:t>5000</w:t>
            </w:r>
            <w:r w:rsidR="00D76427" w:rsidRPr="00D46B28">
              <w:rPr>
                <w:rFonts w:ascii="Times New Roman" w:hAnsi="Times New Roman" w:cs="Times New Roman"/>
                <w:sz w:val="24"/>
                <w:szCs w:val="24"/>
              </w:rPr>
              <w:t>) seedlings of (</w:t>
            </w:r>
            <w:r w:rsidR="00D46B28" w:rsidRPr="00D46B28">
              <w:rPr>
                <w:rFonts w:ascii="Times New Roman" w:hAnsi="Times New Roman" w:cs="Times New Roman"/>
                <w:sz w:val="24"/>
                <w:szCs w:val="24"/>
              </w:rPr>
              <w:t>5</w:t>
            </w:r>
            <w:r w:rsidR="00D76427" w:rsidRPr="00D46B28">
              <w:rPr>
                <w:rFonts w:ascii="Times New Roman" w:hAnsi="Times New Roman" w:cs="Times New Roman"/>
                <w:sz w:val="24"/>
                <w:szCs w:val="24"/>
              </w:rPr>
              <w:t>) tree species.</w:t>
            </w:r>
          </w:p>
          <w:p w14:paraId="611DB1A2" w14:textId="1CFB45B2" w:rsidR="00901DF1" w:rsidRPr="00D46B28" w:rsidRDefault="00D76427" w:rsidP="00901DF1">
            <w:pPr>
              <w:pStyle w:val="ListParagraph"/>
              <w:numPr>
                <w:ilvl w:val="0"/>
                <w:numId w:val="25"/>
              </w:numPr>
              <w:spacing w:after="120"/>
              <w:rPr>
                <w:rFonts w:ascii="Times New Roman" w:hAnsi="Times New Roman" w:cs="Times New Roman"/>
                <w:sz w:val="24"/>
                <w:szCs w:val="24"/>
              </w:rPr>
            </w:pPr>
            <w:r w:rsidRPr="00D46B28">
              <w:rPr>
                <w:rFonts w:ascii="Times New Roman" w:hAnsi="Times New Roman" w:cs="Times New Roman"/>
                <w:sz w:val="24"/>
                <w:szCs w:val="24"/>
              </w:rPr>
              <w:t>Specifically,</w:t>
            </w:r>
            <w:r w:rsidR="00CB3A98" w:rsidRPr="00D46B28">
              <w:rPr>
                <w:rFonts w:ascii="Times New Roman" w:hAnsi="Times New Roman" w:cs="Times New Roman"/>
                <w:sz w:val="24"/>
                <w:szCs w:val="24"/>
              </w:rPr>
              <w:t xml:space="preserve"> the project could provide (</w:t>
            </w:r>
            <w:r w:rsidR="00D46B28" w:rsidRPr="00D46B28">
              <w:rPr>
                <w:rFonts w:ascii="Times New Roman" w:hAnsi="Times New Roman" w:cs="Times New Roman"/>
                <w:sz w:val="24"/>
                <w:szCs w:val="24"/>
              </w:rPr>
              <w:t>2000</w:t>
            </w:r>
            <w:r w:rsidR="00CB3A98" w:rsidRPr="00D46B28">
              <w:rPr>
                <w:rFonts w:ascii="Times New Roman" w:hAnsi="Times New Roman" w:cs="Times New Roman"/>
                <w:sz w:val="24"/>
                <w:szCs w:val="24"/>
              </w:rPr>
              <w:t xml:space="preserve">) seedlings of </w:t>
            </w:r>
            <w:r w:rsidR="008A458A" w:rsidRPr="00D46B28">
              <w:rPr>
                <w:rFonts w:ascii="Times New Roman" w:hAnsi="Times New Roman" w:cs="Times New Roman"/>
                <w:sz w:val="24"/>
                <w:szCs w:val="24"/>
              </w:rPr>
              <w:t>commercial tree species such as</w:t>
            </w:r>
            <w:r w:rsidR="00D46B28" w:rsidRPr="00D46B28">
              <w:rPr>
                <w:rFonts w:ascii="Times New Roman" w:hAnsi="Times New Roman" w:cs="Times New Roman"/>
                <w:sz w:val="24"/>
                <w:szCs w:val="24"/>
              </w:rPr>
              <w:t xml:space="preserve"> Teak</w:t>
            </w:r>
            <w:r w:rsidR="008A458A" w:rsidRPr="00D46B28">
              <w:rPr>
                <w:rFonts w:ascii="Times New Roman" w:hAnsi="Times New Roman" w:cs="Times New Roman"/>
                <w:sz w:val="24"/>
                <w:szCs w:val="24"/>
              </w:rPr>
              <w:t xml:space="preserve"> </w:t>
            </w:r>
            <w:r w:rsidRPr="00D46B28">
              <w:rPr>
                <w:rFonts w:ascii="Times New Roman" w:hAnsi="Times New Roman" w:cs="Times New Roman"/>
                <w:sz w:val="24"/>
                <w:szCs w:val="24"/>
              </w:rPr>
              <w:t xml:space="preserve">and </w:t>
            </w:r>
            <w:r w:rsidR="00D46B28" w:rsidRPr="00D46B28">
              <w:rPr>
                <w:rFonts w:ascii="Times New Roman" w:hAnsi="Times New Roman" w:cs="Times New Roman"/>
                <w:sz w:val="24"/>
                <w:szCs w:val="24"/>
              </w:rPr>
              <w:t xml:space="preserve">(2000) </w:t>
            </w:r>
            <w:r w:rsidR="00CB3A98" w:rsidRPr="00D46B28">
              <w:rPr>
                <w:rFonts w:ascii="Times New Roman" w:hAnsi="Times New Roman" w:cs="Times New Roman"/>
                <w:sz w:val="24"/>
                <w:szCs w:val="24"/>
              </w:rPr>
              <w:t>seedlings of fast-growing</w:t>
            </w:r>
            <w:r w:rsidR="008A458A" w:rsidRPr="00D46B28">
              <w:rPr>
                <w:rFonts w:ascii="Times New Roman" w:hAnsi="Times New Roman" w:cs="Times New Roman"/>
                <w:sz w:val="24"/>
                <w:szCs w:val="24"/>
              </w:rPr>
              <w:t xml:space="preserve"> species </w:t>
            </w:r>
            <w:r w:rsidRPr="00D46B28">
              <w:rPr>
                <w:rFonts w:ascii="Times New Roman" w:hAnsi="Times New Roman" w:cs="Times New Roman"/>
                <w:sz w:val="24"/>
                <w:szCs w:val="24"/>
              </w:rPr>
              <w:t xml:space="preserve">for </w:t>
            </w:r>
            <w:r w:rsidR="00D175C9" w:rsidRPr="00D46B28">
              <w:rPr>
                <w:rFonts w:ascii="Times New Roman" w:hAnsi="Times New Roman" w:cs="Times New Roman"/>
                <w:sz w:val="24"/>
                <w:szCs w:val="24"/>
              </w:rPr>
              <w:t xml:space="preserve">forest cover increase and watershed conservation </w:t>
            </w:r>
            <w:r w:rsidR="008A458A" w:rsidRPr="00D46B28">
              <w:rPr>
                <w:rFonts w:ascii="Times New Roman" w:hAnsi="Times New Roman" w:cs="Times New Roman"/>
                <w:sz w:val="24"/>
                <w:szCs w:val="24"/>
              </w:rPr>
              <w:t>such as</w:t>
            </w:r>
            <w:r w:rsidR="00D46B28" w:rsidRPr="00D46B28">
              <w:rPr>
                <w:rFonts w:ascii="Times New Roman" w:hAnsi="Times New Roman" w:cs="Times New Roman"/>
                <w:sz w:val="24"/>
                <w:szCs w:val="24"/>
              </w:rPr>
              <w:t xml:space="preserve"> Acacia </w:t>
            </w:r>
            <w:proofErr w:type="spellStart"/>
            <w:r w:rsidR="00D46B28" w:rsidRPr="00D46B28">
              <w:rPr>
                <w:rFonts w:ascii="Times New Roman" w:hAnsi="Times New Roman" w:cs="Times New Roman"/>
                <w:sz w:val="24"/>
                <w:szCs w:val="24"/>
              </w:rPr>
              <w:t>Mangium</w:t>
            </w:r>
            <w:proofErr w:type="spellEnd"/>
            <w:r w:rsidR="00D46B28" w:rsidRPr="00D46B28">
              <w:rPr>
                <w:rFonts w:ascii="Times New Roman" w:hAnsi="Times New Roman" w:cs="Times New Roman"/>
                <w:sz w:val="24"/>
                <w:szCs w:val="24"/>
              </w:rPr>
              <w:t xml:space="preserve"> and</w:t>
            </w:r>
            <w:r w:rsidR="00DF4762" w:rsidRPr="00D46B28">
              <w:rPr>
                <w:rFonts w:ascii="Times New Roman" w:hAnsi="Times New Roman" w:cs="Times New Roman"/>
                <w:sz w:val="24"/>
                <w:szCs w:val="24"/>
              </w:rPr>
              <w:t xml:space="preserve"> </w:t>
            </w:r>
            <w:proofErr w:type="spellStart"/>
            <w:r w:rsidR="00D46B28" w:rsidRPr="00D46B28">
              <w:rPr>
                <w:rFonts w:ascii="Times New Roman" w:hAnsi="Times New Roman" w:cs="Times New Roman"/>
                <w:sz w:val="24"/>
                <w:szCs w:val="24"/>
              </w:rPr>
              <w:t>Avogado</w:t>
            </w:r>
            <w:proofErr w:type="spellEnd"/>
            <w:r w:rsidR="00DF4762" w:rsidRPr="00D46B28">
              <w:rPr>
                <w:rFonts w:ascii="Times New Roman" w:hAnsi="Times New Roman" w:cs="Times New Roman"/>
                <w:sz w:val="24"/>
                <w:szCs w:val="24"/>
              </w:rPr>
              <w:t xml:space="preserve"> perennial species</w:t>
            </w:r>
            <w:r w:rsidRPr="00D46B28">
              <w:rPr>
                <w:rFonts w:ascii="Times New Roman" w:hAnsi="Times New Roman" w:cs="Times New Roman"/>
                <w:sz w:val="24"/>
                <w:szCs w:val="24"/>
              </w:rPr>
              <w:t>.</w:t>
            </w:r>
            <w:r w:rsidR="00CB3A98" w:rsidRPr="00D46B28">
              <w:rPr>
                <w:rFonts w:ascii="Times New Roman" w:hAnsi="Times New Roman" w:cs="Times New Roman"/>
                <w:sz w:val="24"/>
                <w:szCs w:val="24"/>
              </w:rPr>
              <w:t xml:space="preserve"> </w:t>
            </w:r>
          </w:p>
          <w:p w14:paraId="20FAA7F0" w14:textId="69B5014E" w:rsidR="0050028C" w:rsidRDefault="002A33C9" w:rsidP="00901DF1">
            <w:pPr>
              <w:pStyle w:val="ListParagraph"/>
              <w:numPr>
                <w:ilvl w:val="0"/>
                <w:numId w:val="25"/>
              </w:numPr>
              <w:spacing w:after="120"/>
              <w:rPr>
                <w:rFonts w:ascii="Times New Roman" w:hAnsi="Times New Roman" w:cs="Times New Roman"/>
                <w:sz w:val="24"/>
                <w:szCs w:val="24"/>
              </w:rPr>
            </w:pPr>
            <w:r w:rsidRPr="00F4561A">
              <w:rPr>
                <w:rFonts w:ascii="Times New Roman" w:hAnsi="Times New Roman" w:cs="Times New Roman"/>
                <w:sz w:val="24"/>
                <w:szCs w:val="24"/>
              </w:rPr>
              <w:lastRenderedPageBreak/>
              <w:t>In all three nurseries, t</w:t>
            </w:r>
            <w:r w:rsidR="00183205" w:rsidRPr="00F4561A">
              <w:rPr>
                <w:rFonts w:ascii="Times New Roman" w:hAnsi="Times New Roman" w:cs="Times New Roman"/>
                <w:sz w:val="24"/>
                <w:szCs w:val="24"/>
              </w:rPr>
              <w:t>he CFUG members were employed as nursery workers in</w:t>
            </w:r>
            <w:r w:rsidR="00733AF0" w:rsidRPr="00F4561A">
              <w:rPr>
                <w:rFonts w:ascii="Times New Roman" w:hAnsi="Times New Roman" w:cs="Times New Roman"/>
                <w:sz w:val="24"/>
                <w:szCs w:val="24"/>
              </w:rPr>
              <w:t xml:space="preserve"> the works ranging from</w:t>
            </w:r>
            <w:r w:rsidR="00183205" w:rsidRPr="00F4561A">
              <w:rPr>
                <w:rFonts w:ascii="Times New Roman" w:hAnsi="Times New Roman" w:cs="Times New Roman"/>
                <w:sz w:val="24"/>
                <w:szCs w:val="24"/>
              </w:rPr>
              <w:t xml:space="preserve"> </w:t>
            </w:r>
            <w:r w:rsidR="00733AF0" w:rsidRPr="00F4561A">
              <w:rPr>
                <w:rFonts w:ascii="Times New Roman" w:hAnsi="Times New Roman" w:cs="Times New Roman"/>
                <w:sz w:val="24"/>
                <w:szCs w:val="24"/>
              </w:rPr>
              <w:t xml:space="preserve">ground preparation and </w:t>
            </w:r>
            <w:r w:rsidR="00183205" w:rsidRPr="00F4561A">
              <w:rPr>
                <w:rFonts w:ascii="Times New Roman" w:hAnsi="Times New Roman" w:cs="Times New Roman"/>
                <w:sz w:val="24"/>
                <w:szCs w:val="24"/>
              </w:rPr>
              <w:t>building the nursery</w:t>
            </w:r>
            <w:r w:rsidR="00733AF0" w:rsidRPr="00F4561A">
              <w:rPr>
                <w:rFonts w:ascii="Times New Roman" w:hAnsi="Times New Roman" w:cs="Times New Roman"/>
                <w:sz w:val="24"/>
                <w:szCs w:val="24"/>
              </w:rPr>
              <w:t xml:space="preserve"> to raising tree seedlings and </w:t>
            </w:r>
            <w:r w:rsidR="00CB3A98" w:rsidRPr="00F4561A">
              <w:rPr>
                <w:rFonts w:ascii="Times New Roman" w:hAnsi="Times New Roman" w:cs="Times New Roman"/>
                <w:sz w:val="24"/>
                <w:szCs w:val="24"/>
              </w:rPr>
              <w:t>maintenance</w:t>
            </w:r>
            <w:r w:rsidR="001C09BA" w:rsidRPr="00F4561A">
              <w:rPr>
                <w:rFonts w:ascii="Times New Roman" w:hAnsi="Times New Roman" w:cs="Times New Roman"/>
                <w:sz w:val="24"/>
                <w:szCs w:val="24"/>
              </w:rPr>
              <w:t xml:space="preserve">, </w:t>
            </w:r>
            <w:r w:rsidR="00951C5D" w:rsidRPr="00F4561A">
              <w:rPr>
                <w:rFonts w:ascii="Times New Roman" w:hAnsi="Times New Roman" w:cs="Times New Roman"/>
                <w:sz w:val="24"/>
                <w:szCs w:val="24"/>
              </w:rPr>
              <w:t xml:space="preserve">giving </w:t>
            </w:r>
            <w:r w:rsidR="00F500DB" w:rsidRPr="00F4561A">
              <w:rPr>
                <w:rFonts w:ascii="Times New Roman" w:hAnsi="Times New Roman" w:cs="Times New Roman"/>
                <w:sz w:val="24"/>
                <w:szCs w:val="24"/>
              </w:rPr>
              <w:t xml:space="preserve">a </w:t>
            </w:r>
            <w:r w:rsidR="00951C5D" w:rsidRPr="00F4561A">
              <w:rPr>
                <w:rFonts w:ascii="Times New Roman" w:hAnsi="Times New Roman" w:cs="Times New Roman"/>
                <w:sz w:val="24"/>
                <w:szCs w:val="24"/>
              </w:rPr>
              <w:t xml:space="preserve">sense of ownership and opportunity for </w:t>
            </w:r>
            <w:r w:rsidR="001C09BA" w:rsidRPr="00F4561A">
              <w:rPr>
                <w:rFonts w:ascii="Times New Roman" w:hAnsi="Times New Roman" w:cs="Times New Roman"/>
                <w:sz w:val="24"/>
                <w:szCs w:val="24"/>
              </w:rPr>
              <w:t>employment</w:t>
            </w:r>
            <w:r w:rsidR="00292B59" w:rsidRPr="00F4561A">
              <w:rPr>
                <w:rFonts w:ascii="Times New Roman" w:hAnsi="Times New Roman" w:cs="Times New Roman"/>
                <w:sz w:val="24"/>
                <w:szCs w:val="24"/>
              </w:rPr>
              <w:t xml:space="preserve"> and participatio</w:t>
            </w:r>
            <w:r w:rsidR="00951C5D" w:rsidRPr="00F4561A">
              <w:rPr>
                <w:rFonts w:ascii="Times New Roman" w:hAnsi="Times New Roman" w:cs="Times New Roman"/>
                <w:sz w:val="24"/>
                <w:szCs w:val="24"/>
              </w:rPr>
              <w:t>n</w:t>
            </w:r>
            <w:r w:rsidR="00F500DB" w:rsidRPr="00F4561A">
              <w:rPr>
                <w:rFonts w:ascii="Times New Roman" w:hAnsi="Times New Roman" w:cs="Times New Roman"/>
                <w:sz w:val="24"/>
                <w:szCs w:val="24"/>
              </w:rPr>
              <w:t xml:space="preserve"> of the CF users.</w:t>
            </w:r>
          </w:p>
          <w:p w14:paraId="5FFFF436" w14:textId="77777777" w:rsidR="008512F4" w:rsidRPr="00F4561A" w:rsidRDefault="008512F4" w:rsidP="00901DF1">
            <w:pPr>
              <w:pStyle w:val="ListParagraph"/>
              <w:numPr>
                <w:ilvl w:val="0"/>
                <w:numId w:val="25"/>
              </w:numPr>
              <w:spacing w:after="120"/>
              <w:rPr>
                <w:rFonts w:ascii="Times New Roman" w:hAnsi="Times New Roman" w:cs="Times New Roman"/>
                <w:sz w:val="24"/>
                <w:szCs w:val="24"/>
              </w:rPr>
            </w:pPr>
          </w:p>
          <w:p w14:paraId="6C582EC1" w14:textId="253F165D" w:rsidR="0035638C" w:rsidRPr="00F4561A" w:rsidRDefault="0035638C" w:rsidP="00603499">
            <w:pPr>
              <w:spacing w:after="120"/>
              <w:ind w:left="1507" w:hanging="1507"/>
              <w:rPr>
                <w:rFonts w:ascii="Times New Roman" w:hAnsi="Times New Roman" w:cs="Times New Roman"/>
                <w:sz w:val="24"/>
                <w:szCs w:val="24"/>
              </w:rPr>
            </w:pPr>
            <w:r w:rsidRPr="00F4561A">
              <w:rPr>
                <w:rFonts w:ascii="Times New Roman" w:hAnsi="Times New Roman" w:cs="Times New Roman"/>
                <w:b/>
                <w:bCs/>
                <w:sz w:val="24"/>
                <w:szCs w:val="24"/>
              </w:rPr>
              <w:t>Activity A.2.2</w:t>
            </w:r>
            <w:r w:rsidRPr="00F4561A">
              <w:rPr>
                <w:rFonts w:ascii="Times New Roman" w:hAnsi="Times New Roman" w:cs="Times New Roman"/>
                <w:sz w:val="24"/>
                <w:szCs w:val="24"/>
              </w:rPr>
              <w:t xml:space="preserve">: </w:t>
            </w:r>
            <w:r w:rsidRPr="00F4561A">
              <w:rPr>
                <w:rFonts w:ascii="Times New Roman" w:hAnsi="Times New Roman" w:cs="Times New Roman"/>
                <w:b/>
                <w:bCs/>
                <w:sz w:val="24"/>
                <w:szCs w:val="24"/>
              </w:rPr>
              <w:t xml:space="preserve">Forest restoration using agroforestry method in </w:t>
            </w:r>
            <w:r w:rsidR="006C7D0E" w:rsidRPr="00F4561A">
              <w:rPr>
                <w:rFonts w:ascii="Times New Roman" w:hAnsi="Times New Roman" w:cs="Times New Roman"/>
                <w:b/>
                <w:bCs/>
                <w:sz w:val="24"/>
                <w:szCs w:val="24"/>
              </w:rPr>
              <w:t xml:space="preserve">the CF in </w:t>
            </w:r>
            <w:r w:rsidRPr="00F4561A">
              <w:rPr>
                <w:rFonts w:ascii="Times New Roman" w:hAnsi="Times New Roman" w:cs="Times New Roman"/>
                <w:b/>
                <w:bCs/>
                <w:sz w:val="24"/>
                <w:szCs w:val="24"/>
              </w:rPr>
              <w:t xml:space="preserve">Nay </w:t>
            </w:r>
            <w:proofErr w:type="spellStart"/>
            <w:r w:rsidRPr="00F4561A">
              <w:rPr>
                <w:rFonts w:ascii="Times New Roman" w:hAnsi="Times New Roman" w:cs="Times New Roman"/>
                <w:b/>
                <w:bCs/>
                <w:sz w:val="24"/>
                <w:szCs w:val="24"/>
              </w:rPr>
              <w:t>Pyi</w:t>
            </w:r>
            <w:proofErr w:type="spellEnd"/>
            <w:r w:rsidRPr="00F4561A">
              <w:rPr>
                <w:rFonts w:ascii="Times New Roman" w:hAnsi="Times New Roman" w:cs="Times New Roman"/>
                <w:b/>
                <w:bCs/>
                <w:sz w:val="24"/>
                <w:szCs w:val="24"/>
              </w:rPr>
              <w:t xml:space="preserve"> Taw and forest restoration (block planting/E</w:t>
            </w:r>
            <w:r w:rsidR="00107E6F" w:rsidRPr="00F4561A">
              <w:rPr>
                <w:rFonts w:ascii="Times New Roman" w:hAnsi="Times New Roman" w:cs="Times New Roman"/>
                <w:b/>
                <w:bCs/>
                <w:sz w:val="24"/>
                <w:szCs w:val="24"/>
              </w:rPr>
              <w:t xml:space="preserve">nrichment </w:t>
            </w:r>
            <w:r w:rsidRPr="00F4561A">
              <w:rPr>
                <w:rFonts w:ascii="Times New Roman" w:hAnsi="Times New Roman" w:cs="Times New Roman"/>
                <w:b/>
                <w:bCs/>
                <w:sz w:val="24"/>
                <w:szCs w:val="24"/>
              </w:rPr>
              <w:t>P</w:t>
            </w:r>
            <w:r w:rsidR="00107E6F" w:rsidRPr="00F4561A">
              <w:rPr>
                <w:rFonts w:ascii="Times New Roman" w:hAnsi="Times New Roman" w:cs="Times New Roman"/>
                <w:b/>
                <w:bCs/>
                <w:sz w:val="24"/>
                <w:szCs w:val="24"/>
              </w:rPr>
              <w:t>lanting</w:t>
            </w:r>
            <w:r w:rsidRPr="00F4561A">
              <w:rPr>
                <w:rFonts w:ascii="Times New Roman" w:hAnsi="Times New Roman" w:cs="Times New Roman"/>
                <w:b/>
                <w:bCs/>
                <w:sz w:val="24"/>
                <w:szCs w:val="24"/>
              </w:rPr>
              <w:t>/N</w:t>
            </w:r>
            <w:r w:rsidR="00107E6F" w:rsidRPr="00F4561A">
              <w:rPr>
                <w:rFonts w:ascii="Times New Roman" w:hAnsi="Times New Roman" w:cs="Times New Roman"/>
                <w:b/>
                <w:bCs/>
                <w:sz w:val="24"/>
                <w:szCs w:val="24"/>
              </w:rPr>
              <w:t xml:space="preserve">atural </w:t>
            </w:r>
            <w:r w:rsidRPr="00F4561A">
              <w:rPr>
                <w:rFonts w:ascii="Times New Roman" w:hAnsi="Times New Roman" w:cs="Times New Roman"/>
                <w:b/>
                <w:bCs/>
                <w:sz w:val="24"/>
                <w:szCs w:val="24"/>
              </w:rPr>
              <w:t>R</w:t>
            </w:r>
            <w:r w:rsidR="00107E6F" w:rsidRPr="00F4561A">
              <w:rPr>
                <w:rFonts w:ascii="Times New Roman" w:hAnsi="Times New Roman" w:cs="Times New Roman"/>
                <w:b/>
                <w:bCs/>
                <w:sz w:val="24"/>
                <w:szCs w:val="24"/>
              </w:rPr>
              <w:t>egeneration</w:t>
            </w:r>
            <w:r w:rsidRPr="00F4561A">
              <w:rPr>
                <w:rFonts w:ascii="Times New Roman" w:hAnsi="Times New Roman" w:cs="Times New Roman"/>
                <w:b/>
                <w:bCs/>
                <w:sz w:val="24"/>
                <w:szCs w:val="24"/>
              </w:rPr>
              <w:t>) including selected non-timber forest species in 2 CFs in Shan State (Implementation Stages)</w:t>
            </w:r>
          </w:p>
          <w:p w14:paraId="296CC06C" w14:textId="2BA221D4" w:rsidR="00CE4AF7" w:rsidRPr="00F4561A" w:rsidRDefault="00CE4AF7" w:rsidP="00603499">
            <w:pPr>
              <w:spacing w:after="120"/>
              <w:ind w:left="1507"/>
              <w:rPr>
                <w:rFonts w:ascii="Times New Roman" w:hAnsi="Times New Roman" w:cs="Times New Roman"/>
                <w:sz w:val="24"/>
                <w:szCs w:val="24"/>
              </w:rPr>
            </w:pPr>
            <w:r w:rsidRPr="00F4561A">
              <w:rPr>
                <w:rFonts w:ascii="Times New Roman" w:hAnsi="Times New Roman" w:cs="Times New Roman"/>
                <w:sz w:val="24"/>
                <w:szCs w:val="24"/>
              </w:rPr>
              <w:t>The CF operations accomplished under this activity in the three CFs are described as follow</w:t>
            </w:r>
            <w:r w:rsidR="00901DF1" w:rsidRPr="00F4561A">
              <w:rPr>
                <w:rFonts w:ascii="Times New Roman" w:hAnsi="Times New Roman" w:cs="Times New Roman"/>
                <w:sz w:val="24"/>
                <w:szCs w:val="24"/>
              </w:rPr>
              <w:t>s</w:t>
            </w:r>
            <w:r w:rsidRPr="00F4561A">
              <w:rPr>
                <w:rFonts w:ascii="Times New Roman" w:hAnsi="Times New Roman" w:cs="Times New Roman"/>
                <w:sz w:val="24"/>
                <w:szCs w:val="24"/>
              </w:rPr>
              <w:t>:</w:t>
            </w:r>
          </w:p>
          <w:p w14:paraId="76853090" w14:textId="27AEDA42" w:rsidR="00603499" w:rsidRPr="00F4561A" w:rsidRDefault="00286E2E" w:rsidP="002E5977">
            <w:pPr>
              <w:pStyle w:val="ListParagraph"/>
              <w:numPr>
                <w:ilvl w:val="0"/>
                <w:numId w:val="10"/>
              </w:numPr>
              <w:spacing w:after="120"/>
              <w:rPr>
                <w:rFonts w:ascii="Times New Roman" w:hAnsi="Times New Roman" w:cs="Times New Roman"/>
                <w:b/>
                <w:bCs/>
                <w:sz w:val="24"/>
                <w:szCs w:val="24"/>
              </w:rPr>
            </w:pPr>
            <w:proofErr w:type="spellStart"/>
            <w:r w:rsidRPr="00F4561A">
              <w:rPr>
                <w:rFonts w:ascii="Times New Roman" w:hAnsi="Times New Roman" w:cs="Times New Roman"/>
                <w:b/>
                <w:bCs/>
                <w:sz w:val="24"/>
                <w:szCs w:val="24"/>
              </w:rPr>
              <w:t>Pha</w:t>
            </w:r>
            <w:proofErr w:type="spellEnd"/>
            <w:r w:rsidRPr="00F4561A">
              <w:rPr>
                <w:rFonts w:ascii="Times New Roman" w:hAnsi="Times New Roman" w:cs="Times New Roman"/>
                <w:b/>
                <w:bCs/>
                <w:sz w:val="24"/>
                <w:szCs w:val="24"/>
              </w:rPr>
              <w:t xml:space="preserve"> </w:t>
            </w:r>
            <w:proofErr w:type="spellStart"/>
            <w:r w:rsidRPr="00F4561A">
              <w:rPr>
                <w:rFonts w:ascii="Times New Roman" w:hAnsi="Times New Roman" w:cs="Times New Roman"/>
                <w:b/>
                <w:bCs/>
                <w:sz w:val="24"/>
                <w:szCs w:val="24"/>
              </w:rPr>
              <w:t>Laung</w:t>
            </w:r>
            <w:proofErr w:type="spellEnd"/>
            <w:r w:rsidRPr="00F4561A">
              <w:rPr>
                <w:rFonts w:ascii="Times New Roman" w:hAnsi="Times New Roman" w:cs="Times New Roman"/>
                <w:b/>
                <w:bCs/>
                <w:sz w:val="24"/>
                <w:szCs w:val="24"/>
              </w:rPr>
              <w:t xml:space="preserve"> Village CF (</w:t>
            </w:r>
            <w:r w:rsidR="00E840E9" w:rsidRPr="00F4561A">
              <w:rPr>
                <w:rFonts w:ascii="Times New Roman" w:hAnsi="Times New Roman" w:cs="Times New Roman"/>
                <w:b/>
                <w:bCs/>
                <w:sz w:val="24"/>
                <w:szCs w:val="24"/>
              </w:rPr>
              <w:t>Pyinmana township</w:t>
            </w:r>
            <w:r w:rsidRPr="00F4561A">
              <w:rPr>
                <w:rFonts w:ascii="Times New Roman" w:hAnsi="Times New Roman" w:cs="Times New Roman"/>
                <w:b/>
                <w:bCs/>
                <w:sz w:val="24"/>
                <w:szCs w:val="24"/>
              </w:rPr>
              <w:t>)</w:t>
            </w:r>
          </w:p>
          <w:p w14:paraId="0E0697AE" w14:textId="0F9FB067" w:rsidR="0035638C" w:rsidRPr="00F4561A" w:rsidRDefault="00286E2E" w:rsidP="007D59B4">
            <w:pPr>
              <w:pStyle w:val="ListParagraph"/>
              <w:numPr>
                <w:ilvl w:val="0"/>
                <w:numId w:val="21"/>
              </w:numPr>
              <w:spacing w:after="120"/>
              <w:rPr>
                <w:rFonts w:ascii="Times New Roman" w:hAnsi="Times New Roman" w:cs="Times New Roman"/>
                <w:sz w:val="24"/>
                <w:szCs w:val="24"/>
              </w:rPr>
            </w:pPr>
            <w:r w:rsidRPr="00F4561A">
              <w:rPr>
                <w:rFonts w:ascii="Times New Roman" w:hAnsi="Times New Roman" w:cs="Times New Roman"/>
                <w:sz w:val="24"/>
                <w:szCs w:val="24"/>
              </w:rPr>
              <w:t>W</w:t>
            </w:r>
            <w:r w:rsidR="00611EF2" w:rsidRPr="00F4561A">
              <w:rPr>
                <w:rFonts w:ascii="Times New Roman" w:hAnsi="Times New Roman" w:cs="Times New Roman"/>
                <w:sz w:val="24"/>
                <w:szCs w:val="24"/>
              </w:rPr>
              <w:t>eeding operation was carried out in the (</w:t>
            </w:r>
            <w:r w:rsidR="00107E6F" w:rsidRPr="00F4561A">
              <w:rPr>
                <w:rFonts w:ascii="Times New Roman" w:hAnsi="Times New Roman" w:cs="Times New Roman"/>
                <w:sz w:val="24"/>
                <w:szCs w:val="24"/>
              </w:rPr>
              <w:t>50</w:t>
            </w:r>
            <w:r w:rsidR="00611EF2" w:rsidRPr="00F4561A">
              <w:rPr>
                <w:rFonts w:ascii="Times New Roman" w:hAnsi="Times New Roman" w:cs="Times New Roman"/>
                <w:sz w:val="24"/>
                <w:szCs w:val="24"/>
              </w:rPr>
              <w:t xml:space="preserve">) acres of the CF to encourage the growth of forest trees and to prevent the forest fire during the dry season. </w:t>
            </w:r>
          </w:p>
          <w:p w14:paraId="27F55647" w14:textId="4BAAD705" w:rsidR="005C7733" w:rsidRDefault="00D46B28" w:rsidP="006D029A">
            <w:pPr>
              <w:pStyle w:val="ListParagraph"/>
              <w:numPr>
                <w:ilvl w:val="0"/>
                <w:numId w:val="21"/>
              </w:numPr>
              <w:spacing w:before="120"/>
              <w:rPr>
                <w:rFonts w:ascii="Times New Roman" w:hAnsi="Times New Roman" w:cs="Times New Roman"/>
                <w:sz w:val="24"/>
                <w:szCs w:val="24"/>
              </w:rPr>
            </w:pPr>
            <w:r w:rsidRPr="00D46B28">
              <w:rPr>
                <w:rFonts w:ascii="Times New Roman" w:hAnsi="Times New Roman" w:cs="Times New Roman"/>
                <w:sz w:val="24"/>
                <w:szCs w:val="24"/>
              </w:rPr>
              <w:t xml:space="preserve">About </w:t>
            </w:r>
            <w:r w:rsidR="003E3620">
              <w:rPr>
                <w:rFonts w:ascii="Times New Roman" w:hAnsi="Times New Roman" w:cs="Times New Roman"/>
                <w:sz w:val="24"/>
                <w:szCs w:val="24"/>
              </w:rPr>
              <w:t>3</w:t>
            </w:r>
            <w:r w:rsidRPr="00D46B28">
              <w:rPr>
                <w:rFonts w:ascii="Times New Roman" w:hAnsi="Times New Roman" w:cs="Times New Roman"/>
                <w:sz w:val="24"/>
                <w:szCs w:val="24"/>
              </w:rPr>
              <w:t>000</w:t>
            </w:r>
            <w:r w:rsidR="004023D8" w:rsidRPr="00D46B28">
              <w:rPr>
                <w:rFonts w:ascii="Times New Roman" w:hAnsi="Times New Roman" w:cs="Times New Roman"/>
                <w:sz w:val="24"/>
                <w:szCs w:val="24"/>
              </w:rPr>
              <w:t xml:space="preserve"> </w:t>
            </w:r>
            <w:r w:rsidR="004023D8" w:rsidRPr="00F4561A">
              <w:rPr>
                <w:rFonts w:ascii="Times New Roman" w:hAnsi="Times New Roman" w:cs="Times New Roman"/>
                <w:sz w:val="24"/>
                <w:szCs w:val="24"/>
              </w:rPr>
              <w:t>trees</w:t>
            </w:r>
            <w:r w:rsidR="003E3620">
              <w:rPr>
                <w:rFonts w:ascii="Times New Roman" w:hAnsi="Times New Roman" w:cs="Times New Roman"/>
                <w:sz w:val="24"/>
                <w:szCs w:val="24"/>
              </w:rPr>
              <w:t xml:space="preserve"> (teak, pyinkado, </w:t>
            </w:r>
            <w:proofErr w:type="spellStart"/>
            <w:r w:rsidR="003E3620">
              <w:rPr>
                <w:rFonts w:ascii="Times New Roman" w:hAnsi="Times New Roman" w:cs="Times New Roman"/>
                <w:sz w:val="24"/>
                <w:szCs w:val="24"/>
              </w:rPr>
              <w:t>mangium</w:t>
            </w:r>
            <w:proofErr w:type="spellEnd"/>
            <w:r w:rsidR="003E3620">
              <w:rPr>
                <w:rFonts w:ascii="Times New Roman" w:hAnsi="Times New Roman" w:cs="Times New Roman"/>
                <w:sz w:val="24"/>
                <w:szCs w:val="24"/>
              </w:rPr>
              <w:t xml:space="preserve"> etc..)</w:t>
            </w:r>
            <w:r w:rsidR="004023D8" w:rsidRPr="00F4561A">
              <w:rPr>
                <w:rFonts w:ascii="Times New Roman" w:hAnsi="Times New Roman" w:cs="Times New Roman"/>
                <w:sz w:val="24"/>
                <w:szCs w:val="24"/>
              </w:rPr>
              <w:t xml:space="preserve"> were planted as enrichment planting in the</w:t>
            </w:r>
            <w:r w:rsidR="00501FF7" w:rsidRPr="00F4561A">
              <w:rPr>
                <w:rFonts w:ascii="Times New Roman" w:hAnsi="Times New Roman" w:cs="Times New Roman"/>
                <w:sz w:val="24"/>
                <w:szCs w:val="24"/>
              </w:rPr>
              <w:t xml:space="preserve"> gaps of</w:t>
            </w:r>
            <w:r w:rsidR="004023D8" w:rsidRPr="00F4561A">
              <w:rPr>
                <w:rFonts w:ascii="Times New Roman" w:hAnsi="Times New Roman" w:cs="Times New Roman"/>
                <w:sz w:val="24"/>
                <w:szCs w:val="24"/>
              </w:rPr>
              <w:t xml:space="preserve"> CF.</w:t>
            </w:r>
          </w:p>
          <w:p w14:paraId="7407B939" w14:textId="24DB4A17" w:rsidR="003E3620" w:rsidRDefault="003E3620" w:rsidP="006D029A">
            <w:pPr>
              <w:pStyle w:val="ListParagraph"/>
              <w:numPr>
                <w:ilvl w:val="0"/>
                <w:numId w:val="21"/>
              </w:numPr>
              <w:spacing w:before="120"/>
              <w:rPr>
                <w:rFonts w:ascii="Times New Roman" w:hAnsi="Times New Roman" w:cs="Times New Roman"/>
                <w:sz w:val="24"/>
                <w:szCs w:val="24"/>
              </w:rPr>
            </w:pPr>
            <w:r>
              <w:rPr>
                <w:rFonts w:ascii="Times New Roman" w:hAnsi="Times New Roman" w:cs="Times New Roman"/>
                <w:sz w:val="24"/>
                <w:szCs w:val="24"/>
              </w:rPr>
              <w:t xml:space="preserve">Supporting 300 </w:t>
            </w:r>
            <w:proofErr w:type="spellStart"/>
            <w:r>
              <w:rPr>
                <w:rFonts w:ascii="Times New Roman" w:hAnsi="Times New Roman" w:cs="Times New Roman"/>
                <w:sz w:val="24"/>
                <w:szCs w:val="24"/>
              </w:rPr>
              <w:t>viss</w:t>
            </w:r>
            <w:proofErr w:type="spellEnd"/>
            <w:r>
              <w:rPr>
                <w:rFonts w:ascii="Times New Roman" w:hAnsi="Times New Roman" w:cs="Times New Roman"/>
                <w:sz w:val="24"/>
                <w:szCs w:val="24"/>
              </w:rPr>
              <w:t xml:space="preserve"> (500 kg) of yam to pant in CF area and to get income in short term and medium.</w:t>
            </w:r>
          </w:p>
          <w:p w14:paraId="0BB60A02" w14:textId="56F860DE" w:rsidR="003E3620" w:rsidRPr="00F4561A" w:rsidRDefault="003E3620" w:rsidP="006D029A">
            <w:pPr>
              <w:pStyle w:val="ListParagraph"/>
              <w:numPr>
                <w:ilvl w:val="0"/>
                <w:numId w:val="21"/>
              </w:numPr>
              <w:spacing w:before="120"/>
              <w:rPr>
                <w:rFonts w:ascii="Times New Roman" w:hAnsi="Times New Roman" w:cs="Times New Roman"/>
                <w:sz w:val="24"/>
                <w:szCs w:val="24"/>
              </w:rPr>
            </w:pPr>
            <w:r>
              <w:rPr>
                <w:rFonts w:ascii="Times New Roman" w:hAnsi="Times New Roman" w:cs="Times New Roman"/>
                <w:sz w:val="24"/>
                <w:szCs w:val="24"/>
              </w:rPr>
              <w:t>Support fire protection of CF.</w:t>
            </w:r>
          </w:p>
          <w:p w14:paraId="31D4B9F2" w14:textId="6613D0FC" w:rsidR="00671405" w:rsidRPr="00F4561A" w:rsidRDefault="00107E6F" w:rsidP="002E5977">
            <w:pPr>
              <w:pStyle w:val="ListParagraph"/>
              <w:numPr>
                <w:ilvl w:val="0"/>
                <w:numId w:val="10"/>
              </w:numPr>
              <w:rPr>
                <w:rFonts w:ascii="Times New Roman" w:hAnsi="Times New Roman" w:cs="Times New Roman"/>
                <w:b/>
                <w:bCs/>
                <w:sz w:val="24"/>
                <w:szCs w:val="24"/>
              </w:rPr>
            </w:pPr>
            <w:proofErr w:type="spellStart"/>
            <w:r w:rsidRPr="00F4561A">
              <w:rPr>
                <w:rFonts w:ascii="Times New Roman" w:hAnsi="Times New Roman" w:cs="Times New Roman"/>
                <w:b/>
                <w:bCs/>
                <w:sz w:val="24"/>
                <w:szCs w:val="24"/>
              </w:rPr>
              <w:t>Lwe</w:t>
            </w:r>
            <w:proofErr w:type="spellEnd"/>
            <w:r w:rsidRPr="00F4561A">
              <w:rPr>
                <w:rFonts w:ascii="Times New Roman" w:hAnsi="Times New Roman" w:cs="Times New Roman"/>
                <w:b/>
                <w:bCs/>
                <w:sz w:val="24"/>
                <w:szCs w:val="24"/>
              </w:rPr>
              <w:t xml:space="preserve"> </w:t>
            </w:r>
            <w:proofErr w:type="spellStart"/>
            <w:r w:rsidRPr="00F4561A">
              <w:rPr>
                <w:rFonts w:ascii="Times New Roman" w:hAnsi="Times New Roman" w:cs="Times New Roman"/>
                <w:b/>
                <w:bCs/>
                <w:sz w:val="24"/>
                <w:szCs w:val="24"/>
              </w:rPr>
              <w:t>Nyeint</w:t>
            </w:r>
            <w:proofErr w:type="spellEnd"/>
            <w:r w:rsidRPr="00F4561A">
              <w:rPr>
                <w:rFonts w:ascii="Times New Roman" w:hAnsi="Times New Roman" w:cs="Times New Roman"/>
                <w:b/>
                <w:bCs/>
                <w:sz w:val="24"/>
                <w:szCs w:val="24"/>
              </w:rPr>
              <w:t xml:space="preserve"> Village CF (</w:t>
            </w:r>
            <w:proofErr w:type="spellStart"/>
            <w:r w:rsidRPr="00F4561A">
              <w:rPr>
                <w:rFonts w:ascii="Times New Roman" w:hAnsi="Times New Roman" w:cs="Times New Roman"/>
                <w:b/>
                <w:bCs/>
                <w:sz w:val="24"/>
                <w:szCs w:val="24"/>
              </w:rPr>
              <w:t>Nyaung</w:t>
            </w:r>
            <w:proofErr w:type="spellEnd"/>
            <w:r w:rsidRPr="00F4561A">
              <w:rPr>
                <w:rFonts w:ascii="Times New Roman" w:hAnsi="Times New Roman" w:cs="Times New Roman"/>
                <w:b/>
                <w:bCs/>
                <w:sz w:val="24"/>
                <w:szCs w:val="24"/>
              </w:rPr>
              <w:t xml:space="preserve"> </w:t>
            </w:r>
            <w:proofErr w:type="spellStart"/>
            <w:r w:rsidRPr="00F4561A">
              <w:rPr>
                <w:rFonts w:ascii="Times New Roman" w:hAnsi="Times New Roman" w:cs="Times New Roman"/>
                <w:b/>
                <w:bCs/>
                <w:sz w:val="24"/>
                <w:szCs w:val="24"/>
              </w:rPr>
              <w:t>Shwe</w:t>
            </w:r>
            <w:proofErr w:type="spellEnd"/>
            <w:r w:rsidRPr="00F4561A">
              <w:rPr>
                <w:rFonts w:ascii="Times New Roman" w:hAnsi="Times New Roman" w:cs="Times New Roman"/>
                <w:b/>
                <w:bCs/>
                <w:sz w:val="24"/>
                <w:szCs w:val="24"/>
              </w:rPr>
              <w:t xml:space="preserve"> Township)</w:t>
            </w:r>
          </w:p>
          <w:p w14:paraId="05DD3AA3" w14:textId="77777777" w:rsidR="00D46B28" w:rsidRDefault="00107E6F" w:rsidP="00D46B28">
            <w:pPr>
              <w:pStyle w:val="ListParagraph"/>
              <w:numPr>
                <w:ilvl w:val="0"/>
                <w:numId w:val="20"/>
              </w:numPr>
              <w:spacing w:after="120"/>
              <w:ind w:left="2200"/>
              <w:rPr>
                <w:rFonts w:ascii="Times New Roman" w:hAnsi="Times New Roman" w:cs="Times New Roman"/>
                <w:sz w:val="24"/>
                <w:szCs w:val="24"/>
              </w:rPr>
            </w:pPr>
            <w:r w:rsidRPr="00F4561A">
              <w:rPr>
                <w:rFonts w:ascii="Times New Roman" w:hAnsi="Times New Roman" w:cs="Times New Roman"/>
                <w:sz w:val="24"/>
                <w:szCs w:val="24"/>
              </w:rPr>
              <w:t xml:space="preserve">Support for </w:t>
            </w:r>
            <w:r w:rsidR="005A4024" w:rsidRPr="00F4561A">
              <w:rPr>
                <w:rFonts w:ascii="Times New Roman" w:hAnsi="Times New Roman" w:cs="Times New Roman"/>
                <w:sz w:val="24"/>
                <w:szCs w:val="24"/>
              </w:rPr>
              <w:t xml:space="preserve">construction of 3000-feet long </w:t>
            </w:r>
            <w:r w:rsidRPr="00F4561A">
              <w:rPr>
                <w:rFonts w:ascii="Times New Roman" w:hAnsi="Times New Roman" w:cs="Times New Roman"/>
                <w:sz w:val="24"/>
                <w:szCs w:val="24"/>
              </w:rPr>
              <w:t>fire protection road</w:t>
            </w:r>
            <w:r w:rsidR="005A4024" w:rsidRPr="00F4561A">
              <w:rPr>
                <w:rFonts w:ascii="Times New Roman" w:hAnsi="Times New Roman" w:cs="Times New Roman"/>
                <w:sz w:val="24"/>
                <w:szCs w:val="24"/>
              </w:rPr>
              <w:t xml:space="preserve"> and 2000-feet-long Inspection Road </w:t>
            </w:r>
            <w:r w:rsidR="009178E3" w:rsidRPr="00F4561A">
              <w:rPr>
                <w:rFonts w:ascii="Times New Roman" w:hAnsi="Times New Roman" w:cs="Times New Roman"/>
                <w:sz w:val="24"/>
                <w:szCs w:val="24"/>
              </w:rPr>
              <w:t>in the CF</w:t>
            </w:r>
            <w:r w:rsidR="00D46B28" w:rsidRPr="00D46B28">
              <w:rPr>
                <w:rFonts w:ascii="Times New Roman" w:hAnsi="Times New Roman" w:cs="Times New Roman"/>
                <w:sz w:val="24"/>
                <w:szCs w:val="24"/>
              </w:rPr>
              <w:t xml:space="preserve"> </w:t>
            </w:r>
          </w:p>
          <w:p w14:paraId="768B40CB" w14:textId="131F22A9" w:rsidR="005A4024" w:rsidRDefault="005A4024" w:rsidP="007D59B4">
            <w:pPr>
              <w:pStyle w:val="ListParagraph"/>
              <w:numPr>
                <w:ilvl w:val="0"/>
                <w:numId w:val="21"/>
              </w:numPr>
              <w:rPr>
                <w:rFonts w:ascii="Times New Roman" w:hAnsi="Times New Roman" w:cs="Times New Roman"/>
                <w:sz w:val="24"/>
                <w:szCs w:val="24"/>
              </w:rPr>
            </w:pPr>
            <w:r w:rsidRPr="00F4561A">
              <w:rPr>
                <w:rFonts w:ascii="Times New Roman" w:hAnsi="Times New Roman" w:cs="Times New Roman"/>
                <w:sz w:val="24"/>
                <w:szCs w:val="24"/>
              </w:rPr>
              <w:t xml:space="preserve">Support </w:t>
            </w:r>
            <w:r w:rsidRPr="00D46B28">
              <w:rPr>
                <w:rFonts w:ascii="Times New Roman" w:hAnsi="Times New Roman" w:cs="Times New Roman"/>
                <w:sz w:val="24"/>
                <w:szCs w:val="24"/>
              </w:rPr>
              <w:t xml:space="preserve">for </w:t>
            </w:r>
            <w:r w:rsidR="008B0643" w:rsidRPr="00D46B28">
              <w:rPr>
                <w:rFonts w:ascii="Times New Roman" w:hAnsi="Times New Roman" w:cs="Times New Roman"/>
                <w:sz w:val="24"/>
                <w:szCs w:val="24"/>
              </w:rPr>
              <w:t>Assisted</w:t>
            </w:r>
            <w:r w:rsidR="008B0643" w:rsidRPr="00F4561A">
              <w:rPr>
                <w:rFonts w:ascii="Times New Roman" w:hAnsi="Times New Roman" w:cs="Times New Roman"/>
                <w:sz w:val="24"/>
                <w:szCs w:val="24"/>
              </w:rPr>
              <w:t xml:space="preserve"> </w:t>
            </w:r>
            <w:r w:rsidRPr="00F4561A">
              <w:rPr>
                <w:rFonts w:ascii="Times New Roman" w:hAnsi="Times New Roman" w:cs="Times New Roman"/>
                <w:sz w:val="24"/>
                <w:szCs w:val="24"/>
              </w:rPr>
              <w:t xml:space="preserve">Natural Regeneration operation in 35 acres in the CF area </w:t>
            </w:r>
          </w:p>
          <w:p w14:paraId="2C815DA6" w14:textId="013BB172" w:rsidR="00D46B28" w:rsidRDefault="003E3620" w:rsidP="007D59B4">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Support f</w:t>
            </w:r>
            <w:r w:rsidR="00D46B28">
              <w:rPr>
                <w:rFonts w:ascii="Times New Roman" w:hAnsi="Times New Roman" w:cs="Times New Roman"/>
                <w:sz w:val="24"/>
                <w:szCs w:val="24"/>
              </w:rPr>
              <w:t>ire protection in summer season</w:t>
            </w:r>
          </w:p>
          <w:p w14:paraId="584FBE59" w14:textId="4CBFE76F" w:rsidR="00D46B28" w:rsidRDefault="00D46B28" w:rsidP="007D59B4">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Renovation of meeting hall</w:t>
            </w:r>
          </w:p>
          <w:p w14:paraId="791E6549" w14:textId="344EE92B" w:rsidR="00D46B28" w:rsidRPr="00F4561A" w:rsidRDefault="00D46B28" w:rsidP="007D59B4">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Renovation of Signpost</w:t>
            </w:r>
          </w:p>
          <w:p w14:paraId="5BB52AD3" w14:textId="3A2805EC" w:rsidR="002E5977" w:rsidRPr="00F4561A" w:rsidRDefault="002E5977" w:rsidP="002E5977">
            <w:pPr>
              <w:pStyle w:val="ListParagraph"/>
              <w:numPr>
                <w:ilvl w:val="0"/>
                <w:numId w:val="10"/>
              </w:numPr>
              <w:rPr>
                <w:rFonts w:ascii="Times New Roman" w:hAnsi="Times New Roman" w:cs="Times New Roman"/>
                <w:b/>
                <w:bCs/>
                <w:sz w:val="24"/>
                <w:szCs w:val="24"/>
              </w:rPr>
            </w:pPr>
            <w:proofErr w:type="spellStart"/>
            <w:r w:rsidRPr="00F4561A">
              <w:rPr>
                <w:rFonts w:ascii="Times New Roman" w:hAnsi="Times New Roman" w:cs="Times New Roman"/>
                <w:b/>
                <w:bCs/>
                <w:sz w:val="24"/>
                <w:szCs w:val="24"/>
              </w:rPr>
              <w:t>Maing</w:t>
            </w:r>
            <w:proofErr w:type="spellEnd"/>
            <w:r w:rsidRPr="00F4561A">
              <w:rPr>
                <w:rFonts w:ascii="Times New Roman" w:hAnsi="Times New Roman" w:cs="Times New Roman"/>
                <w:b/>
                <w:bCs/>
                <w:sz w:val="24"/>
                <w:szCs w:val="24"/>
              </w:rPr>
              <w:t xml:space="preserve"> </w:t>
            </w:r>
            <w:proofErr w:type="spellStart"/>
            <w:r w:rsidRPr="00F4561A">
              <w:rPr>
                <w:rFonts w:ascii="Times New Roman" w:hAnsi="Times New Roman" w:cs="Times New Roman"/>
                <w:b/>
                <w:bCs/>
                <w:sz w:val="24"/>
                <w:szCs w:val="24"/>
              </w:rPr>
              <w:t>Thauk</w:t>
            </w:r>
            <w:proofErr w:type="spellEnd"/>
            <w:r w:rsidRPr="00F4561A">
              <w:rPr>
                <w:rFonts w:ascii="Times New Roman" w:hAnsi="Times New Roman" w:cs="Times New Roman"/>
                <w:b/>
                <w:bCs/>
                <w:sz w:val="24"/>
                <w:szCs w:val="24"/>
              </w:rPr>
              <w:t xml:space="preserve"> Village CF (</w:t>
            </w:r>
            <w:proofErr w:type="spellStart"/>
            <w:r w:rsidRPr="00F4561A">
              <w:rPr>
                <w:rFonts w:ascii="Times New Roman" w:hAnsi="Times New Roman" w:cs="Times New Roman"/>
                <w:b/>
                <w:bCs/>
                <w:sz w:val="24"/>
                <w:szCs w:val="24"/>
              </w:rPr>
              <w:t>Nyaung</w:t>
            </w:r>
            <w:proofErr w:type="spellEnd"/>
            <w:r w:rsidRPr="00F4561A">
              <w:rPr>
                <w:rFonts w:ascii="Times New Roman" w:hAnsi="Times New Roman" w:cs="Times New Roman"/>
                <w:b/>
                <w:bCs/>
                <w:sz w:val="24"/>
                <w:szCs w:val="24"/>
              </w:rPr>
              <w:t xml:space="preserve"> </w:t>
            </w:r>
            <w:proofErr w:type="spellStart"/>
            <w:r w:rsidRPr="00F4561A">
              <w:rPr>
                <w:rFonts w:ascii="Times New Roman" w:hAnsi="Times New Roman" w:cs="Times New Roman"/>
                <w:b/>
                <w:bCs/>
                <w:sz w:val="24"/>
                <w:szCs w:val="24"/>
              </w:rPr>
              <w:t>Shwe</w:t>
            </w:r>
            <w:proofErr w:type="spellEnd"/>
            <w:r w:rsidRPr="00F4561A">
              <w:rPr>
                <w:rFonts w:ascii="Times New Roman" w:hAnsi="Times New Roman" w:cs="Times New Roman"/>
                <w:b/>
                <w:bCs/>
                <w:sz w:val="24"/>
                <w:szCs w:val="24"/>
              </w:rPr>
              <w:t xml:space="preserve"> Township)</w:t>
            </w:r>
          </w:p>
          <w:p w14:paraId="4B5CF81A" w14:textId="77777777" w:rsidR="00D46B28" w:rsidRDefault="002E5977" w:rsidP="00D46B28">
            <w:pPr>
              <w:pStyle w:val="ListParagraph"/>
              <w:numPr>
                <w:ilvl w:val="0"/>
                <w:numId w:val="21"/>
              </w:numPr>
              <w:spacing w:after="120"/>
              <w:rPr>
                <w:rFonts w:ascii="Times New Roman" w:hAnsi="Times New Roman" w:cs="Times New Roman"/>
                <w:sz w:val="24"/>
                <w:szCs w:val="24"/>
              </w:rPr>
            </w:pPr>
            <w:r w:rsidRPr="00F4561A">
              <w:rPr>
                <w:rFonts w:ascii="Times New Roman" w:hAnsi="Times New Roman" w:cs="Times New Roman"/>
                <w:sz w:val="24"/>
                <w:szCs w:val="24"/>
              </w:rPr>
              <w:t xml:space="preserve">Support for construction of 3000-feet long fire protection road and 2000-feet-long Inspection </w:t>
            </w:r>
            <w:r w:rsidR="00C34F70" w:rsidRPr="00F4561A">
              <w:rPr>
                <w:rFonts w:ascii="Times New Roman" w:hAnsi="Times New Roman" w:cs="Times New Roman"/>
                <w:sz w:val="24"/>
                <w:szCs w:val="24"/>
              </w:rPr>
              <w:t>Road in</w:t>
            </w:r>
            <w:r w:rsidR="001B7ABC" w:rsidRPr="00F4561A">
              <w:rPr>
                <w:rFonts w:ascii="Times New Roman" w:hAnsi="Times New Roman" w:cs="Times New Roman"/>
                <w:sz w:val="24"/>
                <w:szCs w:val="24"/>
              </w:rPr>
              <w:t xml:space="preserve"> the CF</w:t>
            </w:r>
            <w:r w:rsidR="00D46B28" w:rsidRPr="00D46B28">
              <w:rPr>
                <w:rFonts w:ascii="Times New Roman" w:hAnsi="Times New Roman" w:cs="Times New Roman"/>
                <w:sz w:val="24"/>
                <w:szCs w:val="24"/>
              </w:rPr>
              <w:t xml:space="preserve"> </w:t>
            </w:r>
          </w:p>
          <w:p w14:paraId="0C932F21" w14:textId="77777777" w:rsidR="00D46B28" w:rsidRDefault="002E5977" w:rsidP="00D46B28">
            <w:pPr>
              <w:pStyle w:val="ListParagraph"/>
              <w:numPr>
                <w:ilvl w:val="0"/>
                <w:numId w:val="21"/>
              </w:numPr>
              <w:rPr>
                <w:rFonts w:ascii="Times New Roman" w:hAnsi="Times New Roman" w:cs="Times New Roman"/>
                <w:sz w:val="24"/>
                <w:szCs w:val="24"/>
              </w:rPr>
            </w:pPr>
            <w:r w:rsidRPr="00F4561A">
              <w:rPr>
                <w:rFonts w:ascii="Times New Roman" w:hAnsi="Times New Roman" w:cs="Times New Roman"/>
                <w:sz w:val="24"/>
                <w:szCs w:val="24"/>
              </w:rPr>
              <w:t xml:space="preserve">Support </w:t>
            </w:r>
            <w:r w:rsidRPr="00D46B28">
              <w:rPr>
                <w:rFonts w:ascii="Times New Roman" w:hAnsi="Times New Roman" w:cs="Times New Roman"/>
                <w:sz w:val="24"/>
                <w:szCs w:val="24"/>
              </w:rPr>
              <w:t xml:space="preserve">for </w:t>
            </w:r>
            <w:r w:rsidR="008B0643" w:rsidRPr="00D46B28">
              <w:rPr>
                <w:rFonts w:ascii="Times New Roman" w:hAnsi="Times New Roman" w:cs="Times New Roman"/>
                <w:sz w:val="24"/>
                <w:szCs w:val="24"/>
              </w:rPr>
              <w:t xml:space="preserve">Assisted </w:t>
            </w:r>
            <w:r w:rsidRPr="00D46B28">
              <w:rPr>
                <w:rFonts w:ascii="Times New Roman" w:hAnsi="Times New Roman" w:cs="Times New Roman"/>
                <w:sz w:val="24"/>
                <w:szCs w:val="24"/>
              </w:rPr>
              <w:t>Natural</w:t>
            </w:r>
            <w:r w:rsidRPr="00F4561A">
              <w:rPr>
                <w:rFonts w:ascii="Times New Roman" w:hAnsi="Times New Roman" w:cs="Times New Roman"/>
                <w:sz w:val="24"/>
                <w:szCs w:val="24"/>
              </w:rPr>
              <w:t xml:space="preserve"> Regeneration operation in 35 acres in the CF area </w:t>
            </w:r>
          </w:p>
          <w:p w14:paraId="791B9D0B" w14:textId="0BEF06DD" w:rsidR="00D46B28" w:rsidRDefault="003E3620" w:rsidP="00D46B28">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Support f</w:t>
            </w:r>
            <w:r w:rsidR="00D46B28">
              <w:rPr>
                <w:rFonts w:ascii="Times New Roman" w:hAnsi="Times New Roman" w:cs="Times New Roman"/>
                <w:sz w:val="24"/>
                <w:szCs w:val="24"/>
              </w:rPr>
              <w:t>ire protection in summer season</w:t>
            </w:r>
          </w:p>
          <w:p w14:paraId="54C24410" w14:textId="683AFA09" w:rsidR="00D46B28" w:rsidRDefault="00D46B28" w:rsidP="00D46B28">
            <w:pPr>
              <w:pStyle w:val="ListParagraph"/>
              <w:numPr>
                <w:ilvl w:val="0"/>
                <w:numId w:val="21"/>
              </w:numPr>
              <w:rPr>
                <w:rFonts w:ascii="Times New Roman" w:hAnsi="Times New Roman" w:cs="Times New Roman"/>
                <w:sz w:val="24"/>
                <w:szCs w:val="24"/>
              </w:rPr>
            </w:pPr>
            <w:r w:rsidRPr="00D46B28">
              <w:rPr>
                <w:rFonts w:ascii="Times New Roman" w:hAnsi="Times New Roman" w:cs="Times New Roman"/>
                <w:sz w:val="24"/>
                <w:szCs w:val="24"/>
              </w:rPr>
              <w:t>Re</w:t>
            </w:r>
            <w:r>
              <w:rPr>
                <w:rFonts w:ascii="Times New Roman" w:hAnsi="Times New Roman" w:cs="Times New Roman"/>
                <w:sz w:val="24"/>
                <w:szCs w:val="24"/>
              </w:rPr>
              <w:t>n</w:t>
            </w:r>
            <w:r w:rsidRPr="00D46B28">
              <w:rPr>
                <w:rFonts w:ascii="Times New Roman" w:hAnsi="Times New Roman" w:cs="Times New Roman"/>
                <w:sz w:val="24"/>
                <w:szCs w:val="24"/>
              </w:rPr>
              <w:t>o</w:t>
            </w:r>
            <w:r>
              <w:rPr>
                <w:rFonts w:ascii="Times New Roman" w:hAnsi="Times New Roman" w:cs="Times New Roman"/>
                <w:sz w:val="24"/>
                <w:szCs w:val="24"/>
              </w:rPr>
              <w:t>v</w:t>
            </w:r>
            <w:r w:rsidRPr="00D46B28">
              <w:rPr>
                <w:rFonts w:ascii="Times New Roman" w:hAnsi="Times New Roman" w:cs="Times New Roman"/>
                <w:sz w:val="24"/>
                <w:szCs w:val="24"/>
              </w:rPr>
              <w:t>ation of Viewpoint</w:t>
            </w:r>
            <w:r>
              <w:rPr>
                <w:rFonts w:ascii="Times New Roman" w:hAnsi="Times New Roman" w:cs="Times New Roman"/>
                <w:sz w:val="24"/>
                <w:szCs w:val="24"/>
              </w:rPr>
              <w:t xml:space="preserve"> </w:t>
            </w:r>
          </w:p>
          <w:p w14:paraId="6B7D5E7F" w14:textId="7948A483" w:rsidR="00D46B28" w:rsidRDefault="00D46B28" w:rsidP="00332EC5">
            <w:pPr>
              <w:pStyle w:val="ListParagraph"/>
              <w:numPr>
                <w:ilvl w:val="0"/>
                <w:numId w:val="20"/>
              </w:numPr>
              <w:spacing w:after="120"/>
              <w:ind w:hanging="27"/>
              <w:rPr>
                <w:rFonts w:ascii="Times New Roman" w:hAnsi="Times New Roman" w:cs="Times New Roman"/>
                <w:sz w:val="24"/>
                <w:szCs w:val="24"/>
              </w:rPr>
            </w:pPr>
            <w:r w:rsidRPr="003E3620">
              <w:rPr>
                <w:rFonts w:ascii="Times New Roman" w:hAnsi="Times New Roman" w:cs="Times New Roman"/>
                <w:sz w:val="24"/>
                <w:szCs w:val="24"/>
              </w:rPr>
              <w:t>Renovation of Signpost</w:t>
            </w:r>
          </w:p>
          <w:p w14:paraId="72DC412E" w14:textId="77777777" w:rsidR="008512F4" w:rsidRPr="003E3620" w:rsidRDefault="008512F4" w:rsidP="00332EC5">
            <w:pPr>
              <w:pStyle w:val="ListParagraph"/>
              <w:numPr>
                <w:ilvl w:val="0"/>
                <w:numId w:val="20"/>
              </w:numPr>
              <w:spacing w:after="120"/>
              <w:ind w:hanging="27"/>
              <w:rPr>
                <w:rFonts w:ascii="Times New Roman" w:hAnsi="Times New Roman" w:cs="Times New Roman"/>
                <w:sz w:val="24"/>
                <w:szCs w:val="24"/>
              </w:rPr>
            </w:pPr>
          </w:p>
          <w:p w14:paraId="17CF920A" w14:textId="49F4C5EC" w:rsidR="00C90911" w:rsidRPr="00F4561A" w:rsidRDefault="00C90911" w:rsidP="00C90911">
            <w:pPr>
              <w:ind w:left="967" w:hanging="967"/>
              <w:rPr>
                <w:rFonts w:ascii="Times New Roman" w:hAnsi="Times New Roman" w:cs="Times New Roman"/>
                <w:b/>
                <w:bCs/>
                <w:sz w:val="24"/>
                <w:szCs w:val="24"/>
              </w:rPr>
            </w:pPr>
            <w:r w:rsidRPr="00F4561A">
              <w:rPr>
                <w:rFonts w:ascii="Times New Roman" w:hAnsi="Times New Roman" w:cs="Times New Roman"/>
                <w:b/>
                <w:bCs/>
                <w:sz w:val="24"/>
                <w:szCs w:val="24"/>
              </w:rPr>
              <w:t xml:space="preserve">Output 2: Improvement of capacity of CF Users and Local FD Staff </w:t>
            </w:r>
            <w:r w:rsidR="002D726F" w:rsidRPr="00F4561A">
              <w:rPr>
                <w:rFonts w:ascii="Times New Roman" w:hAnsi="Times New Roman" w:cs="Times New Roman"/>
                <w:b/>
                <w:bCs/>
                <w:sz w:val="24"/>
                <w:szCs w:val="24"/>
              </w:rPr>
              <w:t>for CF and CFE Development</w:t>
            </w:r>
          </w:p>
          <w:p w14:paraId="073B8841" w14:textId="3E1FA2D5" w:rsidR="00CA005C" w:rsidRPr="00F4561A" w:rsidRDefault="00C90911" w:rsidP="0061442E">
            <w:pPr>
              <w:ind w:left="1120" w:hanging="1143"/>
              <w:rPr>
                <w:rFonts w:ascii="Times New Roman" w:hAnsi="Times New Roman" w:cs="Times New Roman"/>
                <w:sz w:val="24"/>
                <w:szCs w:val="24"/>
              </w:rPr>
            </w:pPr>
            <w:r w:rsidRPr="00F4561A">
              <w:rPr>
                <w:rFonts w:ascii="Times New Roman" w:hAnsi="Times New Roman" w:cs="Times New Roman"/>
                <w:b/>
                <w:bCs/>
                <w:sz w:val="24"/>
                <w:szCs w:val="24"/>
              </w:rPr>
              <w:t>Activity</w:t>
            </w:r>
            <w:r w:rsidR="002D726F" w:rsidRPr="00F4561A">
              <w:rPr>
                <w:rFonts w:ascii="Times New Roman" w:hAnsi="Times New Roman" w:cs="Times New Roman"/>
                <w:b/>
                <w:bCs/>
                <w:sz w:val="24"/>
                <w:szCs w:val="24"/>
              </w:rPr>
              <w:t xml:space="preserve"> B</w:t>
            </w:r>
            <w:r w:rsidRPr="00F4561A">
              <w:rPr>
                <w:rFonts w:ascii="Times New Roman" w:hAnsi="Times New Roman" w:cs="Times New Roman"/>
                <w:sz w:val="24"/>
                <w:szCs w:val="24"/>
              </w:rPr>
              <w:t>:</w:t>
            </w:r>
            <w:r w:rsidR="002D726F" w:rsidRPr="00F4561A">
              <w:rPr>
                <w:rFonts w:ascii="Times New Roman" w:hAnsi="Times New Roman" w:cs="Times New Roman"/>
                <w:sz w:val="24"/>
                <w:szCs w:val="24"/>
              </w:rPr>
              <w:t xml:space="preserve"> </w:t>
            </w:r>
            <w:r w:rsidR="002D726F" w:rsidRPr="00F4561A">
              <w:rPr>
                <w:rFonts w:ascii="Times New Roman" w:hAnsi="Times New Roman" w:cs="Times New Roman"/>
                <w:b/>
                <w:bCs/>
                <w:sz w:val="24"/>
                <w:szCs w:val="24"/>
              </w:rPr>
              <w:t>Capacity building to CF Users and FD Staff and sharing of lessons and experiences in local as well as regional workshop</w:t>
            </w:r>
          </w:p>
          <w:p w14:paraId="1D8B8A17" w14:textId="2AF31DDE" w:rsidR="00A9331D" w:rsidRPr="00F4561A" w:rsidRDefault="00A9331D" w:rsidP="00A9331D">
            <w:pPr>
              <w:ind w:left="1057" w:hanging="1080"/>
              <w:rPr>
                <w:rFonts w:ascii="Times New Roman" w:hAnsi="Times New Roman" w:cs="Times New Roman"/>
                <w:sz w:val="24"/>
                <w:szCs w:val="24"/>
              </w:rPr>
            </w:pPr>
            <w:r w:rsidRPr="00F4561A">
              <w:rPr>
                <w:rFonts w:ascii="Times New Roman" w:hAnsi="Times New Roman" w:cs="Times New Roman"/>
                <w:b/>
                <w:bCs/>
                <w:sz w:val="24"/>
                <w:szCs w:val="24"/>
              </w:rPr>
              <w:t>Activity B.1</w:t>
            </w:r>
            <w:r w:rsidRPr="00F4561A">
              <w:rPr>
                <w:rFonts w:ascii="Times New Roman" w:hAnsi="Times New Roman" w:cs="Times New Roman"/>
                <w:sz w:val="24"/>
                <w:szCs w:val="24"/>
              </w:rPr>
              <w:t xml:space="preserve">: </w:t>
            </w:r>
            <w:r w:rsidRPr="00F4561A">
              <w:rPr>
                <w:rFonts w:ascii="Times New Roman" w:hAnsi="Times New Roman" w:cs="Times New Roman"/>
                <w:b/>
                <w:bCs/>
                <w:sz w:val="24"/>
                <w:szCs w:val="24"/>
              </w:rPr>
              <w:t>Training of basic course for CF and CFE development</w:t>
            </w:r>
          </w:p>
          <w:p w14:paraId="4BCD8911" w14:textId="2508FC18" w:rsidR="009D034F" w:rsidRPr="00F4561A" w:rsidRDefault="009D034F" w:rsidP="00231DD6">
            <w:pPr>
              <w:spacing w:after="120"/>
              <w:ind w:left="1057"/>
              <w:rPr>
                <w:rFonts w:ascii="Times New Roman" w:hAnsi="Times New Roman" w:cs="Times New Roman"/>
                <w:sz w:val="24"/>
                <w:szCs w:val="24"/>
              </w:rPr>
            </w:pPr>
            <w:r w:rsidRPr="00F4561A">
              <w:rPr>
                <w:rFonts w:ascii="Times New Roman" w:hAnsi="Times New Roman" w:cs="Times New Roman"/>
                <w:sz w:val="24"/>
                <w:szCs w:val="24"/>
              </w:rPr>
              <w:t xml:space="preserve">The following </w:t>
            </w:r>
            <w:r w:rsidR="006C5747" w:rsidRPr="003E3620">
              <w:rPr>
                <w:rFonts w:ascii="Times New Roman" w:hAnsi="Times New Roman" w:cs="Times New Roman"/>
                <w:sz w:val="24"/>
                <w:szCs w:val="24"/>
              </w:rPr>
              <w:t>(</w:t>
            </w:r>
            <w:r w:rsidR="003E3620">
              <w:rPr>
                <w:rFonts w:ascii="Times New Roman" w:hAnsi="Times New Roman" w:cs="Times New Roman"/>
                <w:sz w:val="24"/>
                <w:szCs w:val="24"/>
              </w:rPr>
              <w:t>3</w:t>
            </w:r>
            <w:r w:rsidR="006C5747" w:rsidRPr="003E3620">
              <w:rPr>
                <w:rFonts w:ascii="Times New Roman" w:hAnsi="Times New Roman" w:cs="Times New Roman"/>
                <w:sz w:val="24"/>
                <w:szCs w:val="24"/>
              </w:rPr>
              <w:t>)</w:t>
            </w:r>
            <w:r w:rsidR="006C5747">
              <w:rPr>
                <w:rFonts w:ascii="Times New Roman" w:hAnsi="Times New Roman" w:cs="Times New Roman"/>
                <w:sz w:val="24"/>
                <w:szCs w:val="24"/>
              </w:rPr>
              <w:t xml:space="preserve"> </w:t>
            </w:r>
            <w:r w:rsidR="00A36B16" w:rsidRPr="00F4561A">
              <w:rPr>
                <w:rFonts w:ascii="Times New Roman" w:hAnsi="Times New Roman" w:cs="Times New Roman"/>
                <w:sz w:val="24"/>
                <w:szCs w:val="24"/>
              </w:rPr>
              <w:t xml:space="preserve">basic </w:t>
            </w:r>
            <w:r w:rsidRPr="00F4561A">
              <w:rPr>
                <w:rFonts w:ascii="Times New Roman" w:hAnsi="Times New Roman" w:cs="Times New Roman"/>
                <w:sz w:val="24"/>
                <w:szCs w:val="24"/>
              </w:rPr>
              <w:t>trainings</w:t>
            </w:r>
            <w:r w:rsidR="000B30A9" w:rsidRPr="00F4561A">
              <w:rPr>
                <w:rFonts w:ascii="Times New Roman" w:hAnsi="Times New Roman" w:cs="Times New Roman"/>
                <w:sz w:val="24"/>
                <w:szCs w:val="24"/>
              </w:rPr>
              <w:t xml:space="preserve"> </w:t>
            </w:r>
            <w:r w:rsidRPr="00F4561A">
              <w:rPr>
                <w:rFonts w:ascii="Times New Roman" w:hAnsi="Times New Roman" w:cs="Times New Roman"/>
                <w:sz w:val="24"/>
                <w:szCs w:val="24"/>
              </w:rPr>
              <w:t xml:space="preserve">could be conducted </w:t>
            </w:r>
            <w:r w:rsidR="00A36B16" w:rsidRPr="00F4561A">
              <w:rPr>
                <w:rFonts w:ascii="Times New Roman" w:hAnsi="Times New Roman" w:cs="Times New Roman"/>
                <w:sz w:val="24"/>
                <w:szCs w:val="24"/>
              </w:rPr>
              <w:t xml:space="preserve">in Pyinmana and </w:t>
            </w:r>
            <w:proofErr w:type="spellStart"/>
            <w:r w:rsidR="00A36B16" w:rsidRPr="00F4561A">
              <w:rPr>
                <w:rFonts w:ascii="Times New Roman" w:hAnsi="Times New Roman" w:cs="Times New Roman"/>
                <w:sz w:val="24"/>
                <w:szCs w:val="24"/>
              </w:rPr>
              <w:t>N</w:t>
            </w:r>
            <w:r w:rsidR="009E481F" w:rsidRPr="00F4561A">
              <w:rPr>
                <w:rFonts w:ascii="Times New Roman" w:hAnsi="Times New Roman" w:cs="Times New Roman"/>
                <w:sz w:val="24"/>
                <w:szCs w:val="24"/>
              </w:rPr>
              <w:t>yaung</w:t>
            </w:r>
            <w:proofErr w:type="spellEnd"/>
            <w:r w:rsidR="009E481F" w:rsidRPr="00F4561A">
              <w:rPr>
                <w:rFonts w:ascii="Times New Roman" w:hAnsi="Times New Roman" w:cs="Times New Roman"/>
                <w:sz w:val="24"/>
                <w:szCs w:val="24"/>
              </w:rPr>
              <w:t xml:space="preserve"> </w:t>
            </w:r>
            <w:proofErr w:type="spellStart"/>
            <w:r w:rsidR="009E481F" w:rsidRPr="00F4561A">
              <w:rPr>
                <w:rFonts w:ascii="Times New Roman" w:hAnsi="Times New Roman" w:cs="Times New Roman"/>
                <w:sz w:val="24"/>
                <w:szCs w:val="24"/>
              </w:rPr>
              <w:t>Shwe</w:t>
            </w:r>
            <w:proofErr w:type="spellEnd"/>
            <w:r w:rsidR="009E481F" w:rsidRPr="00F4561A">
              <w:rPr>
                <w:rFonts w:ascii="Times New Roman" w:hAnsi="Times New Roman" w:cs="Times New Roman"/>
                <w:sz w:val="24"/>
                <w:szCs w:val="24"/>
              </w:rPr>
              <w:t xml:space="preserve"> township </w:t>
            </w:r>
            <w:r w:rsidRPr="00F4561A">
              <w:rPr>
                <w:rFonts w:ascii="Times New Roman" w:hAnsi="Times New Roman" w:cs="Times New Roman"/>
                <w:sz w:val="24"/>
                <w:szCs w:val="24"/>
              </w:rPr>
              <w:t xml:space="preserve">during the first </w:t>
            </w:r>
            <w:r w:rsidR="005F2FEC" w:rsidRPr="00F4561A">
              <w:rPr>
                <w:rFonts w:ascii="Times New Roman" w:hAnsi="Times New Roman" w:cs="Times New Roman"/>
                <w:sz w:val="24"/>
                <w:szCs w:val="24"/>
              </w:rPr>
              <w:t xml:space="preserve">term </w:t>
            </w:r>
            <w:r w:rsidRPr="00F4561A">
              <w:rPr>
                <w:rFonts w:ascii="Times New Roman" w:hAnsi="Times New Roman" w:cs="Times New Roman"/>
                <w:sz w:val="24"/>
                <w:szCs w:val="24"/>
              </w:rPr>
              <w:t xml:space="preserve">of </w:t>
            </w:r>
            <w:r w:rsidR="00D635D2" w:rsidRPr="00F4561A">
              <w:rPr>
                <w:rFonts w:ascii="Times New Roman" w:hAnsi="Times New Roman" w:cs="Times New Roman"/>
                <w:sz w:val="24"/>
                <w:szCs w:val="24"/>
              </w:rPr>
              <w:t>the project:</w:t>
            </w:r>
            <w:r w:rsidR="006C5747">
              <w:rPr>
                <w:rFonts w:ascii="Times New Roman" w:hAnsi="Times New Roman" w:cs="Times New Roman"/>
                <w:sz w:val="24"/>
                <w:szCs w:val="24"/>
              </w:rPr>
              <w:t xml:space="preserve"> (</w:t>
            </w:r>
            <w:r w:rsidR="003E3620">
              <w:rPr>
                <w:rFonts w:ascii="Times New Roman" w:hAnsi="Times New Roman" w:cs="Times New Roman"/>
                <w:sz w:val="24"/>
                <w:szCs w:val="24"/>
              </w:rPr>
              <w:t>64</w:t>
            </w:r>
            <w:r w:rsidR="006C5747">
              <w:rPr>
                <w:rFonts w:ascii="Times New Roman" w:hAnsi="Times New Roman" w:cs="Times New Roman"/>
                <w:sz w:val="24"/>
                <w:szCs w:val="24"/>
              </w:rPr>
              <w:t xml:space="preserve">) participants and </w:t>
            </w:r>
            <w:r w:rsidR="003E3620">
              <w:rPr>
                <w:rFonts w:ascii="Times New Roman" w:hAnsi="Times New Roman" w:cs="Times New Roman"/>
                <w:sz w:val="24"/>
                <w:szCs w:val="24"/>
              </w:rPr>
              <w:t>(32</w:t>
            </w:r>
            <w:r w:rsidR="006C5747">
              <w:rPr>
                <w:rFonts w:ascii="Times New Roman" w:hAnsi="Times New Roman" w:cs="Times New Roman"/>
                <w:sz w:val="24"/>
                <w:szCs w:val="24"/>
              </w:rPr>
              <w:t>) FD staff joined the trainings.</w:t>
            </w:r>
          </w:p>
          <w:p w14:paraId="118616B6" w14:textId="56FFC615" w:rsidR="00C34F70" w:rsidRDefault="00C34F70" w:rsidP="008A3D6D">
            <w:pPr>
              <w:spacing w:after="120"/>
              <w:ind w:left="1057"/>
              <w:rPr>
                <w:rFonts w:ascii="Times New Roman" w:hAnsi="Times New Roman" w:cs="Times New Roman"/>
                <w:b/>
                <w:bCs/>
                <w:sz w:val="24"/>
                <w:szCs w:val="24"/>
                <w:u w:val="single"/>
              </w:rPr>
            </w:pPr>
            <w:r w:rsidRPr="00C34F70">
              <w:rPr>
                <w:rFonts w:ascii="Times New Roman" w:hAnsi="Times New Roman" w:cs="Times New Roman"/>
                <w:b/>
                <w:bCs/>
                <w:sz w:val="24"/>
                <w:szCs w:val="24"/>
                <w:u w:val="single"/>
              </w:rPr>
              <w:t>Pyinmana Township</w:t>
            </w:r>
          </w:p>
          <w:tbl>
            <w:tblPr>
              <w:tblStyle w:val="TableGrid"/>
              <w:tblW w:w="9065" w:type="dxa"/>
              <w:tblInd w:w="1057" w:type="dxa"/>
              <w:tblLook w:val="04A0" w:firstRow="1" w:lastRow="0" w:firstColumn="1" w:lastColumn="0" w:noHBand="0" w:noVBand="1"/>
            </w:tblPr>
            <w:tblGrid>
              <w:gridCol w:w="466"/>
              <w:gridCol w:w="2041"/>
              <w:gridCol w:w="1080"/>
              <w:gridCol w:w="3147"/>
              <w:gridCol w:w="2331"/>
            </w:tblGrid>
            <w:tr w:rsidR="00336D0D" w:rsidRPr="0074499B" w14:paraId="01C33494" w14:textId="77777777" w:rsidTr="00AC785A">
              <w:trPr>
                <w:tblHeader/>
              </w:trPr>
              <w:tc>
                <w:tcPr>
                  <w:tcW w:w="466" w:type="dxa"/>
                </w:tcPr>
                <w:p w14:paraId="7C0A2FDB" w14:textId="094DFF9C" w:rsidR="007D3F62" w:rsidRPr="0074499B" w:rsidRDefault="007D3F62" w:rsidP="007D3F62">
                  <w:pPr>
                    <w:jc w:val="center"/>
                    <w:rPr>
                      <w:rFonts w:ascii="Times New Roman" w:hAnsi="Times New Roman" w:cs="Times New Roman"/>
                      <w:b/>
                      <w:bCs/>
                      <w:sz w:val="20"/>
                      <w:szCs w:val="20"/>
                    </w:rPr>
                  </w:pPr>
                  <w:r w:rsidRPr="0074499B">
                    <w:rPr>
                      <w:rFonts w:ascii="Times New Roman" w:hAnsi="Times New Roman" w:cs="Times New Roman"/>
                      <w:b/>
                      <w:bCs/>
                      <w:sz w:val="20"/>
                      <w:szCs w:val="20"/>
                    </w:rPr>
                    <w:t>Sr.</w:t>
                  </w:r>
                </w:p>
              </w:tc>
              <w:tc>
                <w:tcPr>
                  <w:tcW w:w="2041" w:type="dxa"/>
                </w:tcPr>
                <w:p w14:paraId="2DDAE510" w14:textId="0CCFB1FA" w:rsidR="007D3F62" w:rsidRPr="0074499B" w:rsidRDefault="0046056C" w:rsidP="007D3F62">
                  <w:pPr>
                    <w:jc w:val="center"/>
                    <w:rPr>
                      <w:rFonts w:ascii="Times New Roman" w:hAnsi="Times New Roman" w:cs="Times New Roman"/>
                      <w:b/>
                      <w:bCs/>
                      <w:sz w:val="20"/>
                      <w:szCs w:val="20"/>
                    </w:rPr>
                  </w:pPr>
                  <w:r w:rsidRPr="00494DED">
                    <w:rPr>
                      <w:rFonts w:ascii="Times New Roman" w:hAnsi="Times New Roman" w:cs="Times New Roman"/>
                      <w:b/>
                      <w:bCs/>
                      <w:sz w:val="20"/>
                      <w:szCs w:val="20"/>
                    </w:rPr>
                    <w:t xml:space="preserve"> Training</w:t>
                  </w:r>
                </w:p>
              </w:tc>
              <w:tc>
                <w:tcPr>
                  <w:tcW w:w="1080" w:type="dxa"/>
                </w:tcPr>
                <w:p w14:paraId="41925E12" w14:textId="5EF5A59A" w:rsidR="007D3F62" w:rsidRPr="0074499B" w:rsidRDefault="007D3F62" w:rsidP="007D3F62">
                  <w:pPr>
                    <w:jc w:val="center"/>
                    <w:rPr>
                      <w:rFonts w:ascii="Times New Roman" w:hAnsi="Times New Roman" w:cs="Times New Roman"/>
                      <w:b/>
                      <w:bCs/>
                      <w:sz w:val="20"/>
                      <w:szCs w:val="20"/>
                    </w:rPr>
                  </w:pPr>
                  <w:r w:rsidRPr="0074499B">
                    <w:rPr>
                      <w:rFonts w:ascii="Times New Roman" w:hAnsi="Times New Roman" w:cs="Times New Roman"/>
                      <w:b/>
                      <w:bCs/>
                      <w:sz w:val="20"/>
                      <w:szCs w:val="20"/>
                    </w:rPr>
                    <w:t>Date</w:t>
                  </w:r>
                </w:p>
              </w:tc>
              <w:tc>
                <w:tcPr>
                  <w:tcW w:w="3147" w:type="dxa"/>
                </w:tcPr>
                <w:p w14:paraId="272FA86A" w14:textId="10DEDCD7" w:rsidR="007D3F62" w:rsidRPr="0074499B" w:rsidRDefault="007D3F62" w:rsidP="007D3F62">
                  <w:pPr>
                    <w:jc w:val="center"/>
                    <w:rPr>
                      <w:rFonts w:ascii="Times New Roman" w:hAnsi="Times New Roman" w:cs="Times New Roman"/>
                      <w:b/>
                      <w:bCs/>
                      <w:sz w:val="20"/>
                      <w:szCs w:val="20"/>
                    </w:rPr>
                  </w:pPr>
                  <w:r w:rsidRPr="0074499B">
                    <w:rPr>
                      <w:rFonts w:ascii="Times New Roman" w:hAnsi="Times New Roman" w:cs="Times New Roman"/>
                      <w:b/>
                      <w:bCs/>
                      <w:sz w:val="20"/>
                      <w:szCs w:val="20"/>
                    </w:rPr>
                    <w:t>Subjects</w:t>
                  </w:r>
                </w:p>
              </w:tc>
              <w:tc>
                <w:tcPr>
                  <w:tcW w:w="2331" w:type="dxa"/>
                </w:tcPr>
                <w:p w14:paraId="6A5CB61C" w14:textId="4082B377" w:rsidR="007D3F62" w:rsidRPr="0074499B" w:rsidRDefault="007D3F62" w:rsidP="007D3F62">
                  <w:pPr>
                    <w:jc w:val="center"/>
                    <w:rPr>
                      <w:rFonts w:ascii="Times New Roman" w:hAnsi="Times New Roman" w:cs="Times New Roman"/>
                      <w:b/>
                      <w:bCs/>
                      <w:sz w:val="20"/>
                      <w:szCs w:val="20"/>
                    </w:rPr>
                  </w:pPr>
                  <w:r w:rsidRPr="0074499B">
                    <w:rPr>
                      <w:rFonts w:ascii="Times New Roman" w:hAnsi="Times New Roman" w:cs="Times New Roman"/>
                      <w:b/>
                      <w:bCs/>
                      <w:sz w:val="20"/>
                      <w:szCs w:val="20"/>
                    </w:rPr>
                    <w:t>Benefits</w:t>
                  </w:r>
                </w:p>
              </w:tc>
            </w:tr>
            <w:tr w:rsidR="007D3F62" w:rsidRPr="0074499B" w14:paraId="6088766F" w14:textId="77777777" w:rsidTr="00B24DA4">
              <w:tc>
                <w:tcPr>
                  <w:tcW w:w="9065" w:type="dxa"/>
                  <w:gridSpan w:val="5"/>
                  <w:shd w:val="clear" w:color="auto" w:fill="BDD6EE" w:themeFill="accent5" w:themeFillTint="66"/>
                </w:tcPr>
                <w:p w14:paraId="41B1E419" w14:textId="4E785353" w:rsidR="007D3F62" w:rsidRPr="0074499B" w:rsidRDefault="007D3F62" w:rsidP="007D3F62">
                  <w:pPr>
                    <w:jc w:val="center"/>
                    <w:rPr>
                      <w:rFonts w:ascii="Times New Roman" w:hAnsi="Times New Roman" w:cs="Times New Roman"/>
                      <w:b/>
                      <w:bCs/>
                      <w:sz w:val="20"/>
                      <w:szCs w:val="20"/>
                    </w:rPr>
                  </w:pPr>
                  <w:r w:rsidRPr="0074499B">
                    <w:rPr>
                      <w:rFonts w:ascii="Times New Roman" w:hAnsi="Times New Roman" w:cs="Times New Roman"/>
                      <w:b/>
                      <w:bCs/>
                      <w:sz w:val="20"/>
                      <w:szCs w:val="20"/>
                    </w:rPr>
                    <w:t>Training for CFUGs</w:t>
                  </w:r>
                </w:p>
              </w:tc>
            </w:tr>
            <w:tr w:rsidR="00B24A8B" w:rsidRPr="0074499B" w14:paraId="5F09A236" w14:textId="77777777" w:rsidTr="00AC785A">
              <w:tc>
                <w:tcPr>
                  <w:tcW w:w="466" w:type="dxa"/>
                </w:tcPr>
                <w:p w14:paraId="50EE75CE" w14:textId="24594BE0" w:rsidR="007D3F62" w:rsidRPr="0074499B" w:rsidRDefault="007D3F62" w:rsidP="007D3F62">
                  <w:pPr>
                    <w:rPr>
                      <w:rFonts w:ascii="Times New Roman" w:hAnsi="Times New Roman" w:cs="Times New Roman"/>
                      <w:sz w:val="20"/>
                      <w:szCs w:val="20"/>
                    </w:rPr>
                  </w:pPr>
                  <w:r w:rsidRPr="0074499B">
                    <w:rPr>
                      <w:rFonts w:ascii="Times New Roman" w:hAnsi="Times New Roman" w:cs="Times New Roman"/>
                      <w:sz w:val="20"/>
                      <w:szCs w:val="20"/>
                    </w:rPr>
                    <w:t>1.</w:t>
                  </w:r>
                </w:p>
              </w:tc>
              <w:tc>
                <w:tcPr>
                  <w:tcW w:w="2041" w:type="dxa"/>
                </w:tcPr>
                <w:p w14:paraId="2606B8FB" w14:textId="77777777" w:rsidR="007D3F62" w:rsidRDefault="004D57E2" w:rsidP="007D3F62">
                  <w:pPr>
                    <w:rPr>
                      <w:rFonts w:ascii="Times New Roman" w:hAnsi="Times New Roman" w:cs="Times New Roman"/>
                      <w:sz w:val="20"/>
                      <w:szCs w:val="20"/>
                    </w:rPr>
                  </w:pPr>
                  <w:r w:rsidRPr="0074499B">
                    <w:rPr>
                      <w:rFonts w:ascii="Times New Roman" w:hAnsi="Times New Roman" w:cs="Times New Roman"/>
                      <w:sz w:val="20"/>
                      <w:szCs w:val="20"/>
                    </w:rPr>
                    <w:t>B</w:t>
                  </w:r>
                  <w:r w:rsidR="007D3F62" w:rsidRPr="0074499B">
                    <w:rPr>
                      <w:rFonts w:ascii="Times New Roman" w:hAnsi="Times New Roman" w:cs="Times New Roman"/>
                      <w:sz w:val="20"/>
                      <w:szCs w:val="20"/>
                    </w:rPr>
                    <w:t>asic training on Community Forestry</w:t>
                  </w:r>
                </w:p>
                <w:p w14:paraId="672A34A7" w14:textId="6BA62640" w:rsidR="00771D9E" w:rsidRPr="0074499B" w:rsidRDefault="00771D9E" w:rsidP="007D3F62">
                  <w:pPr>
                    <w:rPr>
                      <w:rFonts w:ascii="Times New Roman" w:hAnsi="Times New Roman" w:cs="Times New Roman"/>
                      <w:sz w:val="20"/>
                      <w:szCs w:val="20"/>
                    </w:rPr>
                  </w:pPr>
                </w:p>
              </w:tc>
              <w:tc>
                <w:tcPr>
                  <w:tcW w:w="1080" w:type="dxa"/>
                </w:tcPr>
                <w:p w14:paraId="5932DC2F" w14:textId="052141E0" w:rsidR="007D3F62" w:rsidRPr="0074499B" w:rsidRDefault="007D3F62" w:rsidP="007D3F62">
                  <w:pPr>
                    <w:rPr>
                      <w:rFonts w:ascii="Times New Roman" w:hAnsi="Times New Roman" w:cs="Times New Roman"/>
                      <w:sz w:val="20"/>
                      <w:szCs w:val="20"/>
                    </w:rPr>
                  </w:pPr>
                  <w:r w:rsidRPr="0074499B">
                    <w:rPr>
                      <w:rFonts w:ascii="Times New Roman" w:hAnsi="Times New Roman" w:cs="Times New Roman"/>
                      <w:sz w:val="20"/>
                      <w:szCs w:val="20"/>
                    </w:rPr>
                    <w:t>2021 December</w:t>
                  </w:r>
                </w:p>
              </w:tc>
              <w:tc>
                <w:tcPr>
                  <w:tcW w:w="3147" w:type="dxa"/>
                </w:tcPr>
                <w:p w14:paraId="7453CF2D" w14:textId="4B889247" w:rsidR="007D3F62" w:rsidRPr="0074499B" w:rsidRDefault="00451D0F" w:rsidP="00892E03">
                  <w:pPr>
                    <w:pStyle w:val="ListParagraph"/>
                    <w:numPr>
                      <w:ilvl w:val="0"/>
                      <w:numId w:val="20"/>
                    </w:numPr>
                    <w:ind w:left="163" w:hanging="187"/>
                    <w:rPr>
                      <w:rFonts w:ascii="Times New Roman" w:hAnsi="Times New Roman" w:cs="Times New Roman"/>
                      <w:sz w:val="20"/>
                      <w:szCs w:val="20"/>
                    </w:rPr>
                  </w:pPr>
                  <w:r w:rsidRPr="0074499B">
                    <w:rPr>
                      <w:rFonts w:ascii="Times New Roman" w:hAnsi="Times New Roman" w:cs="Times New Roman"/>
                      <w:sz w:val="20"/>
                      <w:szCs w:val="20"/>
                    </w:rPr>
                    <w:t xml:space="preserve">CF concepts and related laws, policy, </w:t>
                  </w:r>
                  <w:r w:rsidR="00892E03" w:rsidRPr="0074499B">
                    <w:rPr>
                      <w:rFonts w:ascii="Times New Roman" w:hAnsi="Times New Roman" w:cs="Times New Roman"/>
                      <w:sz w:val="20"/>
                      <w:szCs w:val="20"/>
                    </w:rPr>
                    <w:t>instructions,</w:t>
                  </w:r>
                  <w:r w:rsidRPr="0074499B">
                    <w:rPr>
                      <w:rFonts w:ascii="Times New Roman" w:hAnsi="Times New Roman" w:cs="Times New Roman"/>
                      <w:sz w:val="20"/>
                      <w:szCs w:val="20"/>
                    </w:rPr>
                    <w:t xml:space="preserve"> and Standard Operating Procedures</w:t>
                  </w:r>
                </w:p>
                <w:p w14:paraId="2DC2A716" w14:textId="77777777" w:rsidR="00892E03" w:rsidRPr="0074499B" w:rsidRDefault="00892E03" w:rsidP="00892E03">
                  <w:pPr>
                    <w:pStyle w:val="ListParagraph"/>
                    <w:numPr>
                      <w:ilvl w:val="0"/>
                      <w:numId w:val="20"/>
                    </w:numPr>
                    <w:ind w:left="163" w:hanging="187"/>
                    <w:rPr>
                      <w:rFonts w:ascii="Times New Roman" w:hAnsi="Times New Roman" w:cs="Times New Roman"/>
                      <w:sz w:val="20"/>
                      <w:szCs w:val="20"/>
                    </w:rPr>
                  </w:pPr>
                  <w:r w:rsidRPr="0074499B">
                    <w:rPr>
                      <w:rFonts w:ascii="Times New Roman" w:hAnsi="Times New Roman" w:cs="Times New Roman"/>
                      <w:sz w:val="20"/>
                      <w:szCs w:val="20"/>
                    </w:rPr>
                    <w:t>Fund management and conflict management for CF Users</w:t>
                  </w:r>
                </w:p>
                <w:p w14:paraId="58CFC9F8" w14:textId="77777777" w:rsidR="008B0822" w:rsidRPr="0074499B" w:rsidRDefault="008B0822" w:rsidP="00892E03">
                  <w:pPr>
                    <w:pStyle w:val="ListParagraph"/>
                    <w:numPr>
                      <w:ilvl w:val="0"/>
                      <w:numId w:val="20"/>
                    </w:numPr>
                    <w:ind w:left="163" w:hanging="187"/>
                    <w:rPr>
                      <w:rFonts w:ascii="Times New Roman" w:hAnsi="Times New Roman" w:cs="Times New Roman"/>
                      <w:sz w:val="20"/>
                      <w:szCs w:val="20"/>
                    </w:rPr>
                  </w:pPr>
                  <w:r w:rsidRPr="0074499B">
                    <w:rPr>
                      <w:rFonts w:ascii="Times New Roman" w:hAnsi="Times New Roman" w:cs="Times New Roman"/>
                      <w:sz w:val="20"/>
                      <w:szCs w:val="20"/>
                    </w:rPr>
                    <w:t>Information that should be included in a management plan</w:t>
                  </w:r>
                </w:p>
                <w:p w14:paraId="0F35D809" w14:textId="6EF5FECF" w:rsidR="008B0822" w:rsidRPr="0074499B" w:rsidRDefault="008B0822" w:rsidP="00892E03">
                  <w:pPr>
                    <w:pStyle w:val="ListParagraph"/>
                    <w:numPr>
                      <w:ilvl w:val="0"/>
                      <w:numId w:val="20"/>
                    </w:numPr>
                    <w:ind w:left="163" w:hanging="187"/>
                    <w:rPr>
                      <w:rFonts w:ascii="Times New Roman" w:hAnsi="Times New Roman" w:cs="Times New Roman"/>
                      <w:sz w:val="20"/>
                      <w:szCs w:val="20"/>
                    </w:rPr>
                  </w:pPr>
                  <w:r w:rsidRPr="0074499B">
                    <w:rPr>
                      <w:rFonts w:ascii="Times New Roman" w:hAnsi="Times New Roman" w:cs="Times New Roman"/>
                      <w:sz w:val="20"/>
                      <w:szCs w:val="20"/>
                    </w:rPr>
                    <w:t>Leadership and bylaws</w:t>
                  </w:r>
                </w:p>
              </w:tc>
              <w:tc>
                <w:tcPr>
                  <w:tcW w:w="2331" w:type="dxa"/>
                </w:tcPr>
                <w:p w14:paraId="1FAD8665" w14:textId="17774CD6" w:rsidR="00B24DA4" w:rsidRPr="0074499B" w:rsidRDefault="00B24DA4" w:rsidP="007D3F62">
                  <w:pPr>
                    <w:rPr>
                      <w:rFonts w:ascii="Times New Roman" w:hAnsi="Times New Roman" w:cs="Times New Roman"/>
                      <w:sz w:val="20"/>
                      <w:szCs w:val="20"/>
                    </w:rPr>
                  </w:pPr>
                  <w:r w:rsidRPr="0074499B">
                    <w:rPr>
                      <w:rFonts w:ascii="Times New Roman" w:hAnsi="Times New Roman" w:cs="Times New Roman"/>
                      <w:sz w:val="20"/>
                      <w:szCs w:val="20"/>
                    </w:rPr>
                    <w:t>Better understanding of the role of CF in livelihood development, knowledge of the procedure of CF application, the importance of management plan, financial management and decision making</w:t>
                  </w:r>
                </w:p>
              </w:tc>
            </w:tr>
            <w:tr w:rsidR="006679B7" w:rsidRPr="0074499B" w14:paraId="427DBED5" w14:textId="77777777" w:rsidTr="00B24DA4">
              <w:tc>
                <w:tcPr>
                  <w:tcW w:w="9065" w:type="dxa"/>
                  <w:gridSpan w:val="5"/>
                  <w:shd w:val="clear" w:color="auto" w:fill="BDD6EE" w:themeFill="accent5" w:themeFillTint="66"/>
                </w:tcPr>
                <w:p w14:paraId="49A7B955" w14:textId="5DBE9042" w:rsidR="006679B7" w:rsidRPr="0074499B" w:rsidRDefault="006679B7" w:rsidP="006679B7">
                  <w:pPr>
                    <w:jc w:val="center"/>
                    <w:rPr>
                      <w:rFonts w:ascii="Times New Roman" w:hAnsi="Times New Roman" w:cs="Times New Roman"/>
                      <w:b/>
                      <w:bCs/>
                      <w:sz w:val="20"/>
                      <w:szCs w:val="20"/>
                    </w:rPr>
                  </w:pPr>
                  <w:r w:rsidRPr="0074499B">
                    <w:rPr>
                      <w:rFonts w:ascii="Times New Roman" w:hAnsi="Times New Roman" w:cs="Times New Roman"/>
                      <w:b/>
                      <w:bCs/>
                      <w:sz w:val="20"/>
                      <w:szCs w:val="20"/>
                    </w:rPr>
                    <w:t>Training for FD Staff</w:t>
                  </w:r>
                </w:p>
              </w:tc>
            </w:tr>
          </w:tbl>
          <w:p w14:paraId="2D5EF7CF" w14:textId="77777777" w:rsidR="007D3F62" w:rsidRDefault="007D3F62" w:rsidP="009D034F">
            <w:pPr>
              <w:ind w:left="1057"/>
              <w:rPr>
                <w:rFonts w:ascii="Times New Roman" w:hAnsi="Times New Roman" w:cs="Times New Roman"/>
                <w:b/>
                <w:bCs/>
                <w:sz w:val="24"/>
                <w:szCs w:val="24"/>
                <w:u w:val="single"/>
              </w:rPr>
            </w:pPr>
          </w:p>
          <w:p w14:paraId="3E38C5DD" w14:textId="309A724A" w:rsidR="00C34F70" w:rsidRDefault="00C34F70" w:rsidP="00D8510F">
            <w:pPr>
              <w:spacing w:after="120"/>
              <w:ind w:left="1057"/>
              <w:rPr>
                <w:rFonts w:ascii="Times New Roman" w:hAnsi="Times New Roman" w:cs="Times New Roman"/>
                <w:b/>
                <w:bCs/>
                <w:sz w:val="24"/>
                <w:szCs w:val="24"/>
                <w:u w:val="single"/>
              </w:rPr>
            </w:pPr>
            <w:proofErr w:type="spellStart"/>
            <w:r>
              <w:rPr>
                <w:rFonts w:ascii="Times New Roman" w:hAnsi="Times New Roman" w:cs="Times New Roman"/>
                <w:b/>
                <w:bCs/>
                <w:sz w:val="24"/>
                <w:szCs w:val="24"/>
                <w:u w:val="single"/>
              </w:rPr>
              <w:t>Nyaung</w:t>
            </w:r>
            <w:proofErr w:type="spellEnd"/>
            <w:r>
              <w:rPr>
                <w:rFonts w:ascii="Times New Roman" w:hAnsi="Times New Roman" w:cs="Times New Roman"/>
                <w:b/>
                <w:bCs/>
                <w:sz w:val="24"/>
                <w:szCs w:val="24"/>
                <w:u w:val="single"/>
              </w:rPr>
              <w:t xml:space="preserve"> </w:t>
            </w:r>
            <w:proofErr w:type="spellStart"/>
            <w:r>
              <w:rPr>
                <w:rFonts w:ascii="Times New Roman" w:hAnsi="Times New Roman" w:cs="Times New Roman"/>
                <w:b/>
                <w:bCs/>
                <w:sz w:val="24"/>
                <w:szCs w:val="24"/>
                <w:u w:val="single"/>
              </w:rPr>
              <w:t>Shwe</w:t>
            </w:r>
            <w:proofErr w:type="spellEnd"/>
            <w:r w:rsidRPr="00C34F70">
              <w:rPr>
                <w:rFonts w:ascii="Times New Roman" w:hAnsi="Times New Roman" w:cs="Times New Roman"/>
                <w:b/>
                <w:bCs/>
                <w:sz w:val="24"/>
                <w:szCs w:val="24"/>
                <w:u w:val="single"/>
              </w:rPr>
              <w:t xml:space="preserve"> Township</w:t>
            </w:r>
          </w:p>
          <w:tbl>
            <w:tblPr>
              <w:tblStyle w:val="TableGrid"/>
              <w:tblW w:w="9065" w:type="dxa"/>
              <w:tblInd w:w="1057" w:type="dxa"/>
              <w:tblLook w:val="04A0" w:firstRow="1" w:lastRow="0" w:firstColumn="1" w:lastColumn="0" w:noHBand="0" w:noVBand="1"/>
            </w:tblPr>
            <w:tblGrid>
              <w:gridCol w:w="466"/>
              <w:gridCol w:w="2041"/>
              <w:gridCol w:w="1080"/>
              <w:gridCol w:w="3147"/>
              <w:gridCol w:w="2331"/>
            </w:tblGrid>
            <w:tr w:rsidR="00482E47" w:rsidRPr="00494DED" w14:paraId="211D985D" w14:textId="77777777" w:rsidTr="00965547">
              <w:trPr>
                <w:tblHeader/>
              </w:trPr>
              <w:tc>
                <w:tcPr>
                  <w:tcW w:w="466" w:type="dxa"/>
                </w:tcPr>
                <w:p w14:paraId="10440F89" w14:textId="77777777" w:rsidR="006B3412" w:rsidRPr="00494DED" w:rsidRDefault="006B3412" w:rsidP="003C292E">
                  <w:pPr>
                    <w:jc w:val="center"/>
                    <w:rPr>
                      <w:rFonts w:ascii="Times New Roman" w:hAnsi="Times New Roman" w:cs="Times New Roman"/>
                      <w:b/>
                      <w:bCs/>
                      <w:sz w:val="20"/>
                      <w:szCs w:val="20"/>
                    </w:rPr>
                  </w:pPr>
                  <w:r w:rsidRPr="00494DED">
                    <w:rPr>
                      <w:rFonts w:ascii="Times New Roman" w:hAnsi="Times New Roman" w:cs="Times New Roman"/>
                      <w:b/>
                      <w:bCs/>
                      <w:sz w:val="20"/>
                      <w:szCs w:val="20"/>
                    </w:rPr>
                    <w:lastRenderedPageBreak/>
                    <w:t>Sr.</w:t>
                  </w:r>
                </w:p>
              </w:tc>
              <w:tc>
                <w:tcPr>
                  <w:tcW w:w="2041" w:type="dxa"/>
                </w:tcPr>
                <w:p w14:paraId="1E14B7D7" w14:textId="20FDB82E" w:rsidR="006B3412" w:rsidRPr="00494DED" w:rsidRDefault="0046056C" w:rsidP="003C292E">
                  <w:pPr>
                    <w:jc w:val="center"/>
                    <w:rPr>
                      <w:rFonts w:ascii="Times New Roman" w:hAnsi="Times New Roman" w:cs="Times New Roman"/>
                      <w:b/>
                      <w:bCs/>
                      <w:sz w:val="20"/>
                      <w:szCs w:val="20"/>
                    </w:rPr>
                  </w:pPr>
                  <w:r w:rsidRPr="00494DED">
                    <w:rPr>
                      <w:rFonts w:ascii="Times New Roman" w:hAnsi="Times New Roman" w:cs="Times New Roman"/>
                      <w:b/>
                      <w:bCs/>
                      <w:sz w:val="20"/>
                      <w:szCs w:val="20"/>
                    </w:rPr>
                    <w:t>Training</w:t>
                  </w:r>
                </w:p>
              </w:tc>
              <w:tc>
                <w:tcPr>
                  <w:tcW w:w="1080" w:type="dxa"/>
                </w:tcPr>
                <w:p w14:paraId="1BDD6802" w14:textId="77777777" w:rsidR="006B3412" w:rsidRPr="00494DED" w:rsidRDefault="006B3412" w:rsidP="003C292E">
                  <w:pPr>
                    <w:jc w:val="center"/>
                    <w:rPr>
                      <w:rFonts w:ascii="Times New Roman" w:hAnsi="Times New Roman" w:cs="Times New Roman"/>
                      <w:b/>
                      <w:bCs/>
                      <w:sz w:val="20"/>
                      <w:szCs w:val="20"/>
                    </w:rPr>
                  </w:pPr>
                  <w:r w:rsidRPr="00494DED">
                    <w:rPr>
                      <w:rFonts w:ascii="Times New Roman" w:hAnsi="Times New Roman" w:cs="Times New Roman"/>
                      <w:b/>
                      <w:bCs/>
                      <w:sz w:val="20"/>
                      <w:szCs w:val="20"/>
                    </w:rPr>
                    <w:t>Date</w:t>
                  </w:r>
                </w:p>
              </w:tc>
              <w:tc>
                <w:tcPr>
                  <w:tcW w:w="3147" w:type="dxa"/>
                </w:tcPr>
                <w:p w14:paraId="17EBD159" w14:textId="77777777" w:rsidR="006B3412" w:rsidRPr="00494DED" w:rsidRDefault="006B3412" w:rsidP="003C292E">
                  <w:pPr>
                    <w:jc w:val="center"/>
                    <w:rPr>
                      <w:rFonts w:ascii="Times New Roman" w:hAnsi="Times New Roman" w:cs="Times New Roman"/>
                      <w:b/>
                      <w:bCs/>
                      <w:sz w:val="20"/>
                      <w:szCs w:val="20"/>
                    </w:rPr>
                  </w:pPr>
                  <w:r w:rsidRPr="00494DED">
                    <w:rPr>
                      <w:rFonts w:ascii="Times New Roman" w:hAnsi="Times New Roman" w:cs="Times New Roman"/>
                      <w:b/>
                      <w:bCs/>
                      <w:sz w:val="20"/>
                      <w:szCs w:val="20"/>
                    </w:rPr>
                    <w:t>Subjects</w:t>
                  </w:r>
                </w:p>
              </w:tc>
              <w:tc>
                <w:tcPr>
                  <w:tcW w:w="2331" w:type="dxa"/>
                </w:tcPr>
                <w:p w14:paraId="4CCAF4C9" w14:textId="77777777" w:rsidR="006B3412" w:rsidRPr="00494DED" w:rsidRDefault="006B3412" w:rsidP="003C292E">
                  <w:pPr>
                    <w:jc w:val="center"/>
                    <w:rPr>
                      <w:rFonts w:ascii="Times New Roman" w:hAnsi="Times New Roman" w:cs="Times New Roman"/>
                      <w:b/>
                      <w:bCs/>
                      <w:sz w:val="20"/>
                      <w:szCs w:val="20"/>
                    </w:rPr>
                  </w:pPr>
                  <w:r w:rsidRPr="00494DED">
                    <w:rPr>
                      <w:rFonts w:ascii="Times New Roman" w:hAnsi="Times New Roman" w:cs="Times New Roman"/>
                      <w:b/>
                      <w:bCs/>
                      <w:sz w:val="20"/>
                      <w:szCs w:val="20"/>
                    </w:rPr>
                    <w:t>Benefits</w:t>
                  </w:r>
                </w:p>
              </w:tc>
            </w:tr>
            <w:tr w:rsidR="006B3412" w:rsidRPr="00494DED" w14:paraId="2E86502B" w14:textId="77777777" w:rsidTr="00965547">
              <w:tc>
                <w:tcPr>
                  <w:tcW w:w="9065" w:type="dxa"/>
                  <w:gridSpan w:val="5"/>
                  <w:shd w:val="clear" w:color="auto" w:fill="BDD6EE" w:themeFill="accent5" w:themeFillTint="66"/>
                </w:tcPr>
                <w:p w14:paraId="076AFD5B" w14:textId="77777777" w:rsidR="006B3412" w:rsidRPr="00494DED" w:rsidRDefault="006B3412" w:rsidP="003C292E">
                  <w:pPr>
                    <w:jc w:val="center"/>
                    <w:rPr>
                      <w:rFonts w:ascii="Times New Roman" w:hAnsi="Times New Roman" w:cs="Times New Roman"/>
                      <w:b/>
                      <w:bCs/>
                      <w:sz w:val="20"/>
                      <w:szCs w:val="20"/>
                    </w:rPr>
                  </w:pPr>
                  <w:r w:rsidRPr="00494DED">
                    <w:rPr>
                      <w:rFonts w:ascii="Times New Roman" w:hAnsi="Times New Roman" w:cs="Times New Roman"/>
                      <w:b/>
                      <w:bCs/>
                      <w:sz w:val="20"/>
                      <w:szCs w:val="20"/>
                    </w:rPr>
                    <w:t>Training for CFUGs</w:t>
                  </w:r>
                </w:p>
              </w:tc>
            </w:tr>
            <w:tr w:rsidR="00442E0E" w:rsidRPr="00494DED" w14:paraId="730CD09A" w14:textId="77777777" w:rsidTr="00965547">
              <w:tc>
                <w:tcPr>
                  <w:tcW w:w="466" w:type="dxa"/>
                </w:tcPr>
                <w:p w14:paraId="5894F8A1" w14:textId="151ACEE5" w:rsidR="00442E0E" w:rsidRPr="00494DED" w:rsidRDefault="00187747" w:rsidP="00442E0E">
                  <w:pPr>
                    <w:rPr>
                      <w:rFonts w:ascii="Times New Roman" w:hAnsi="Times New Roman" w:cs="Times New Roman"/>
                      <w:sz w:val="20"/>
                      <w:szCs w:val="20"/>
                    </w:rPr>
                  </w:pPr>
                  <w:r>
                    <w:rPr>
                      <w:rFonts w:ascii="Times New Roman" w:hAnsi="Times New Roman" w:cs="Times New Roman"/>
                      <w:sz w:val="20"/>
                      <w:szCs w:val="20"/>
                    </w:rPr>
                    <w:t>1</w:t>
                  </w:r>
                </w:p>
              </w:tc>
              <w:tc>
                <w:tcPr>
                  <w:tcW w:w="2041" w:type="dxa"/>
                </w:tcPr>
                <w:p w14:paraId="47BB1C78" w14:textId="77777777" w:rsidR="00442E0E" w:rsidRDefault="00442E0E" w:rsidP="00442E0E">
                  <w:pPr>
                    <w:rPr>
                      <w:rFonts w:ascii="Times New Roman" w:hAnsi="Times New Roman" w:cs="Times New Roman"/>
                      <w:sz w:val="20"/>
                      <w:szCs w:val="20"/>
                    </w:rPr>
                  </w:pPr>
                  <w:r>
                    <w:rPr>
                      <w:rFonts w:ascii="Times New Roman" w:hAnsi="Times New Roman" w:cs="Times New Roman"/>
                      <w:sz w:val="20"/>
                      <w:szCs w:val="20"/>
                    </w:rPr>
                    <w:t>Two T</w:t>
                  </w:r>
                  <w:r w:rsidRPr="00494DED">
                    <w:rPr>
                      <w:rFonts w:ascii="Times New Roman" w:hAnsi="Times New Roman" w:cs="Times New Roman"/>
                      <w:sz w:val="20"/>
                      <w:szCs w:val="20"/>
                    </w:rPr>
                    <w:t>raining</w:t>
                  </w:r>
                  <w:r>
                    <w:rPr>
                      <w:rFonts w:ascii="Times New Roman" w:hAnsi="Times New Roman" w:cs="Times New Roman"/>
                      <w:sz w:val="20"/>
                      <w:szCs w:val="20"/>
                    </w:rPr>
                    <w:t>s</w:t>
                  </w:r>
                  <w:r w:rsidRPr="00494DED">
                    <w:rPr>
                      <w:rFonts w:ascii="Times New Roman" w:hAnsi="Times New Roman" w:cs="Times New Roman"/>
                      <w:sz w:val="20"/>
                      <w:szCs w:val="20"/>
                    </w:rPr>
                    <w:t xml:space="preserve"> on Community Forestry</w:t>
                  </w:r>
                </w:p>
                <w:p w14:paraId="6613140C" w14:textId="550B52A6" w:rsidR="00E35259" w:rsidRPr="00494DED" w:rsidRDefault="00E35259" w:rsidP="00442E0E">
                  <w:pPr>
                    <w:rPr>
                      <w:rFonts w:ascii="Times New Roman" w:hAnsi="Times New Roman" w:cs="Times New Roman"/>
                      <w:sz w:val="20"/>
                      <w:szCs w:val="20"/>
                    </w:rPr>
                  </w:pPr>
                </w:p>
              </w:tc>
              <w:tc>
                <w:tcPr>
                  <w:tcW w:w="1080" w:type="dxa"/>
                </w:tcPr>
                <w:p w14:paraId="0D04C98A" w14:textId="77777777" w:rsidR="00442E0E" w:rsidRDefault="00442E0E" w:rsidP="00442E0E">
                  <w:pPr>
                    <w:rPr>
                      <w:rFonts w:ascii="Times New Roman" w:hAnsi="Times New Roman" w:cs="Times New Roman"/>
                      <w:sz w:val="20"/>
                      <w:szCs w:val="20"/>
                    </w:rPr>
                  </w:pPr>
                  <w:r w:rsidRPr="00494DED">
                    <w:rPr>
                      <w:rFonts w:ascii="Times New Roman" w:hAnsi="Times New Roman" w:cs="Times New Roman"/>
                      <w:sz w:val="20"/>
                      <w:szCs w:val="20"/>
                    </w:rPr>
                    <w:t>2021 December</w:t>
                  </w:r>
                </w:p>
                <w:p w14:paraId="6E8F34C6" w14:textId="77777777" w:rsidR="00442E0E" w:rsidRDefault="00442E0E" w:rsidP="00442E0E">
                  <w:pPr>
                    <w:rPr>
                      <w:rFonts w:ascii="Times New Roman" w:hAnsi="Times New Roman" w:cs="Times New Roman"/>
                      <w:sz w:val="20"/>
                      <w:szCs w:val="20"/>
                    </w:rPr>
                  </w:pPr>
                  <w:r>
                    <w:rPr>
                      <w:rFonts w:ascii="Times New Roman" w:hAnsi="Times New Roman" w:cs="Times New Roman"/>
                      <w:sz w:val="20"/>
                      <w:szCs w:val="20"/>
                    </w:rPr>
                    <w:t>&amp;</w:t>
                  </w:r>
                </w:p>
                <w:p w14:paraId="04F50F38" w14:textId="0FBAD104" w:rsidR="00442E0E" w:rsidRPr="00494DED" w:rsidRDefault="00442E0E" w:rsidP="00442E0E">
                  <w:pPr>
                    <w:rPr>
                      <w:rFonts w:ascii="Times New Roman" w:hAnsi="Times New Roman" w:cs="Times New Roman"/>
                      <w:sz w:val="20"/>
                      <w:szCs w:val="20"/>
                    </w:rPr>
                  </w:pPr>
                  <w:r>
                    <w:rPr>
                      <w:rFonts w:ascii="Times New Roman" w:hAnsi="Times New Roman" w:cs="Times New Roman"/>
                      <w:sz w:val="20"/>
                      <w:szCs w:val="20"/>
                    </w:rPr>
                    <w:t>2022 May</w:t>
                  </w:r>
                </w:p>
              </w:tc>
              <w:tc>
                <w:tcPr>
                  <w:tcW w:w="3147" w:type="dxa"/>
                </w:tcPr>
                <w:p w14:paraId="1CDFBC73" w14:textId="77777777" w:rsidR="00442E0E" w:rsidRPr="0074499B" w:rsidRDefault="00442E0E" w:rsidP="00442E0E">
                  <w:pPr>
                    <w:pStyle w:val="ListParagraph"/>
                    <w:numPr>
                      <w:ilvl w:val="0"/>
                      <w:numId w:val="20"/>
                    </w:numPr>
                    <w:ind w:left="163" w:hanging="187"/>
                    <w:rPr>
                      <w:rFonts w:ascii="Times New Roman" w:hAnsi="Times New Roman" w:cs="Times New Roman"/>
                      <w:sz w:val="20"/>
                      <w:szCs w:val="20"/>
                    </w:rPr>
                  </w:pPr>
                  <w:r w:rsidRPr="0074499B">
                    <w:rPr>
                      <w:rFonts w:ascii="Times New Roman" w:hAnsi="Times New Roman" w:cs="Times New Roman"/>
                      <w:sz w:val="20"/>
                      <w:szCs w:val="20"/>
                    </w:rPr>
                    <w:t>CF concepts and related laws, policy, instructions, and Standard Operating Procedures</w:t>
                  </w:r>
                </w:p>
                <w:p w14:paraId="4E4D42F8" w14:textId="77777777" w:rsidR="00442E0E" w:rsidRPr="0074499B" w:rsidRDefault="00442E0E" w:rsidP="00442E0E">
                  <w:pPr>
                    <w:pStyle w:val="ListParagraph"/>
                    <w:numPr>
                      <w:ilvl w:val="0"/>
                      <w:numId w:val="20"/>
                    </w:numPr>
                    <w:ind w:left="163" w:hanging="187"/>
                    <w:rPr>
                      <w:rFonts w:ascii="Times New Roman" w:hAnsi="Times New Roman" w:cs="Times New Roman"/>
                      <w:sz w:val="20"/>
                      <w:szCs w:val="20"/>
                    </w:rPr>
                  </w:pPr>
                  <w:r w:rsidRPr="0074499B">
                    <w:rPr>
                      <w:rFonts w:ascii="Times New Roman" w:hAnsi="Times New Roman" w:cs="Times New Roman"/>
                      <w:sz w:val="20"/>
                      <w:szCs w:val="20"/>
                    </w:rPr>
                    <w:t>Fund management and conflict management for CF Users</w:t>
                  </w:r>
                </w:p>
                <w:p w14:paraId="050F10F8" w14:textId="77777777" w:rsidR="00442E0E" w:rsidRPr="0074499B" w:rsidRDefault="00442E0E" w:rsidP="00442E0E">
                  <w:pPr>
                    <w:pStyle w:val="ListParagraph"/>
                    <w:numPr>
                      <w:ilvl w:val="0"/>
                      <w:numId w:val="20"/>
                    </w:numPr>
                    <w:ind w:left="163" w:hanging="187"/>
                    <w:rPr>
                      <w:rFonts w:ascii="Times New Roman" w:hAnsi="Times New Roman" w:cs="Times New Roman"/>
                      <w:sz w:val="20"/>
                      <w:szCs w:val="20"/>
                    </w:rPr>
                  </w:pPr>
                  <w:r w:rsidRPr="0074499B">
                    <w:rPr>
                      <w:rFonts w:ascii="Times New Roman" w:hAnsi="Times New Roman" w:cs="Times New Roman"/>
                      <w:sz w:val="20"/>
                      <w:szCs w:val="20"/>
                    </w:rPr>
                    <w:t>Information that should be included in a management plan</w:t>
                  </w:r>
                </w:p>
                <w:p w14:paraId="27155601" w14:textId="2E0AAAA6" w:rsidR="00442E0E" w:rsidRPr="00494DED" w:rsidRDefault="00442E0E" w:rsidP="00442E0E">
                  <w:pPr>
                    <w:pStyle w:val="ListParagraph"/>
                    <w:ind w:left="152"/>
                    <w:rPr>
                      <w:rFonts w:ascii="Times New Roman" w:hAnsi="Times New Roman" w:cs="Times New Roman"/>
                      <w:sz w:val="20"/>
                      <w:szCs w:val="20"/>
                    </w:rPr>
                  </w:pPr>
                  <w:r w:rsidRPr="0074499B">
                    <w:rPr>
                      <w:rFonts w:ascii="Times New Roman" w:hAnsi="Times New Roman" w:cs="Times New Roman"/>
                      <w:sz w:val="20"/>
                      <w:szCs w:val="20"/>
                    </w:rPr>
                    <w:t>Leadership and bylaws</w:t>
                  </w:r>
                </w:p>
              </w:tc>
              <w:tc>
                <w:tcPr>
                  <w:tcW w:w="2331" w:type="dxa"/>
                </w:tcPr>
                <w:p w14:paraId="34440534" w14:textId="75594116" w:rsidR="00442E0E" w:rsidRDefault="00442E0E" w:rsidP="00442E0E">
                  <w:pPr>
                    <w:rPr>
                      <w:rFonts w:ascii="Times New Roman" w:hAnsi="Times New Roman" w:cs="Times New Roman"/>
                      <w:sz w:val="20"/>
                      <w:szCs w:val="20"/>
                    </w:rPr>
                  </w:pPr>
                  <w:r w:rsidRPr="0074499B">
                    <w:rPr>
                      <w:rFonts w:ascii="Times New Roman" w:hAnsi="Times New Roman" w:cs="Times New Roman"/>
                      <w:sz w:val="20"/>
                      <w:szCs w:val="20"/>
                    </w:rPr>
                    <w:t>Better understanding of the role of CF in livelihood development</w:t>
                  </w:r>
                  <w:r>
                    <w:rPr>
                      <w:rFonts w:ascii="Times New Roman" w:hAnsi="Times New Roman" w:cs="Times New Roman"/>
                      <w:sz w:val="20"/>
                      <w:szCs w:val="20"/>
                    </w:rPr>
                    <w:t xml:space="preserve"> through initiation of CFE based on the products and services of CF (i.e</w:t>
                  </w:r>
                  <w:r w:rsidR="00F57C9F">
                    <w:rPr>
                      <w:rFonts w:ascii="Times New Roman" w:hAnsi="Times New Roman" w:cs="Times New Roman"/>
                      <w:sz w:val="20"/>
                      <w:szCs w:val="20"/>
                    </w:rPr>
                    <w:t>.</w:t>
                  </w:r>
                  <w:r>
                    <w:rPr>
                      <w:rFonts w:ascii="Times New Roman" w:hAnsi="Times New Roman" w:cs="Times New Roman"/>
                      <w:sz w:val="20"/>
                      <w:szCs w:val="20"/>
                    </w:rPr>
                    <w:t xml:space="preserve">, non-timber forest products and community </w:t>
                  </w:r>
                  <w:r w:rsidR="00F57C9F">
                    <w:rPr>
                      <w:rFonts w:ascii="Times New Roman" w:hAnsi="Times New Roman" w:cs="Times New Roman"/>
                      <w:sz w:val="20"/>
                      <w:szCs w:val="20"/>
                    </w:rPr>
                    <w:t>forest-based</w:t>
                  </w:r>
                  <w:r>
                    <w:rPr>
                      <w:rFonts w:ascii="Times New Roman" w:hAnsi="Times New Roman" w:cs="Times New Roman"/>
                      <w:sz w:val="20"/>
                      <w:szCs w:val="20"/>
                    </w:rPr>
                    <w:t xml:space="preserve"> tourism)</w:t>
                  </w:r>
                </w:p>
                <w:p w14:paraId="78912386" w14:textId="183F2279" w:rsidR="00442E0E" w:rsidRPr="00F57C9F" w:rsidRDefault="00F57C9F" w:rsidP="00F57C9F">
                  <w:pPr>
                    <w:rPr>
                      <w:rFonts w:ascii="Times New Roman" w:hAnsi="Times New Roman" w:cs="Times New Roman"/>
                      <w:sz w:val="20"/>
                      <w:szCs w:val="20"/>
                    </w:rPr>
                  </w:pPr>
                  <w:r>
                    <w:rPr>
                      <w:rFonts w:ascii="Times New Roman" w:hAnsi="Times New Roman" w:cs="Times New Roman"/>
                      <w:sz w:val="20"/>
                      <w:szCs w:val="20"/>
                    </w:rPr>
                    <w:t xml:space="preserve">-Enhanced </w:t>
                  </w:r>
                  <w:r w:rsidR="00442E0E" w:rsidRPr="00F57C9F">
                    <w:rPr>
                      <w:rFonts w:ascii="Times New Roman" w:hAnsi="Times New Roman" w:cs="Times New Roman"/>
                      <w:sz w:val="20"/>
                      <w:szCs w:val="20"/>
                    </w:rPr>
                    <w:t>knowledge o</w:t>
                  </w:r>
                  <w:r>
                    <w:rPr>
                      <w:rFonts w:ascii="Times New Roman" w:hAnsi="Times New Roman" w:cs="Times New Roman"/>
                      <w:sz w:val="20"/>
                      <w:szCs w:val="20"/>
                    </w:rPr>
                    <w:t>f</w:t>
                  </w:r>
                  <w:r w:rsidR="00442E0E" w:rsidRPr="00F57C9F">
                    <w:rPr>
                      <w:rFonts w:ascii="Times New Roman" w:hAnsi="Times New Roman" w:cs="Times New Roman"/>
                      <w:sz w:val="20"/>
                      <w:szCs w:val="20"/>
                    </w:rPr>
                    <w:t xml:space="preserve"> the procedure of CF application, </w:t>
                  </w:r>
                  <w:r>
                    <w:rPr>
                      <w:rFonts w:ascii="Times New Roman" w:hAnsi="Times New Roman" w:cs="Times New Roman"/>
                      <w:sz w:val="20"/>
                      <w:szCs w:val="20"/>
                    </w:rPr>
                    <w:t xml:space="preserve">revision of management plans by identifying the objectives </w:t>
                  </w:r>
                  <w:r w:rsidR="002400DF">
                    <w:rPr>
                      <w:rFonts w:ascii="Times New Roman" w:hAnsi="Times New Roman" w:cs="Times New Roman"/>
                      <w:sz w:val="20"/>
                      <w:szCs w:val="20"/>
                    </w:rPr>
                    <w:t xml:space="preserve">for CFE and </w:t>
                  </w:r>
                  <w:r>
                    <w:rPr>
                      <w:rFonts w:ascii="Times New Roman" w:hAnsi="Times New Roman" w:cs="Times New Roman"/>
                      <w:sz w:val="20"/>
                      <w:szCs w:val="20"/>
                    </w:rPr>
                    <w:t xml:space="preserve">related </w:t>
                  </w:r>
                  <w:r w:rsidR="002400DF">
                    <w:rPr>
                      <w:rFonts w:ascii="Times New Roman" w:hAnsi="Times New Roman" w:cs="Times New Roman"/>
                      <w:sz w:val="20"/>
                      <w:szCs w:val="20"/>
                    </w:rPr>
                    <w:t xml:space="preserve">matters, </w:t>
                  </w:r>
                  <w:r w:rsidR="00442E0E" w:rsidRPr="00F57C9F">
                    <w:rPr>
                      <w:rFonts w:ascii="Times New Roman" w:hAnsi="Times New Roman" w:cs="Times New Roman"/>
                      <w:sz w:val="20"/>
                      <w:szCs w:val="20"/>
                    </w:rPr>
                    <w:t>financial management and decision making</w:t>
                  </w:r>
                  <w:r w:rsidR="002400DF">
                    <w:rPr>
                      <w:rFonts w:ascii="Times New Roman" w:hAnsi="Times New Roman" w:cs="Times New Roman"/>
                      <w:sz w:val="20"/>
                      <w:szCs w:val="20"/>
                    </w:rPr>
                    <w:t>.</w:t>
                  </w:r>
                </w:p>
              </w:tc>
            </w:tr>
          </w:tbl>
          <w:p w14:paraId="78953CA2" w14:textId="06BD6AD7" w:rsidR="006B3412" w:rsidRDefault="006B3412" w:rsidP="00620B6F">
            <w:pPr>
              <w:rPr>
                <w:rFonts w:ascii="Times New Roman" w:hAnsi="Times New Roman" w:cs="Times New Roman"/>
                <w:b/>
                <w:bCs/>
                <w:sz w:val="24"/>
                <w:szCs w:val="24"/>
                <w:u w:val="single"/>
              </w:rPr>
            </w:pPr>
          </w:p>
          <w:p w14:paraId="2BB86797" w14:textId="77777777" w:rsidR="008512F4" w:rsidRPr="00C34F70" w:rsidRDefault="008512F4" w:rsidP="00620B6F">
            <w:pPr>
              <w:rPr>
                <w:rFonts w:ascii="Times New Roman" w:hAnsi="Times New Roman" w:cs="Times New Roman"/>
                <w:b/>
                <w:bCs/>
                <w:sz w:val="24"/>
                <w:szCs w:val="24"/>
                <w:u w:val="single"/>
              </w:rPr>
            </w:pPr>
          </w:p>
          <w:p w14:paraId="4A53A543" w14:textId="4D50C42A" w:rsidR="00C4287D" w:rsidRDefault="00C4287D" w:rsidP="002D24D0">
            <w:pPr>
              <w:ind w:left="1480" w:hanging="1483"/>
              <w:rPr>
                <w:rFonts w:ascii="Times New Roman" w:hAnsi="Times New Roman" w:cs="Times New Roman"/>
                <w:sz w:val="24"/>
                <w:szCs w:val="24"/>
              </w:rPr>
            </w:pPr>
            <w:r w:rsidRPr="00071FA2">
              <w:rPr>
                <w:rFonts w:ascii="Times New Roman" w:hAnsi="Times New Roman" w:cs="Times New Roman"/>
                <w:b/>
                <w:bCs/>
                <w:sz w:val="24"/>
                <w:szCs w:val="24"/>
              </w:rPr>
              <w:t>Activity</w:t>
            </w:r>
            <w:r>
              <w:rPr>
                <w:rFonts w:ascii="Times New Roman" w:hAnsi="Times New Roman" w:cs="Times New Roman"/>
                <w:b/>
                <w:bCs/>
                <w:sz w:val="24"/>
                <w:szCs w:val="24"/>
              </w:rPr>
              <w:t xml:space="preserve"> B.2</w:t>
            </w:r>
            <w:r>
              <w:rPr>
                <w:rFonts w:ascii="Times New Roman" w:hAnsi="Times New Roman" w:cs="Times New Roman"/>
                <w:sz w:val="24"/>
                <w:szCs w:val="24"/>
              </w:rPr>
              <w:t xml:space="preserve">: </w:t>
            </w:r>
            <w:r w:rsidRPr="00B77163">
              <w:rPr>
                <w:rFonts w:ascii="Times New Roman" w:hAnsi="Times New Roman" w:cs="Times New Roman"/>
                <w:b/>
                <w:bCs/>
                <w:sz w:val="24"/>
                <w:szCs w:val="24"/>
              </w:rPr>
              <w:t xml:space="preserve">Training to CF Users for forest inventory and forest resource management in </w:t>
            </w:r>
            <w:r w:rsidR="00B77163" w:rsidRPr="00B77163">
              <w:rPr>
                <w:rFonts w:ascii="Times New Roman" w:hAnsi="Times New Roman" w:cs="Times New Roman"/>
                <w:b/>
                <w:bCs/>
                <w:sz w:val="24"/>
                <w:szCs w:val="24"/>
              </w:rPr>
              <w:t>3</w:t>
            </w:r>
            <w:r w:rsidR="00810633" w:rsidRPr="00B77163">
              <w:rPr>
                <w:rFonts w:ascii="Times New Roman" w:hAnsi="Times New Roman" w:cs="Times New Roman"/>
                <w:b/>
                <w:bCs/>
                <w:sz w:val="24"/>
                <w:szCs w:val="24"/>
              </w:rPr>
              <w:t xml:space="preserve"> </w:t>
            </w:r>
            <w:r w:rsidRPr="00B77163">
              <w:rPr>
                <w:rFonts w:ascii="Times New Roman" w:hAnsi="Times New Roman" w:cs="Times New Roman"/>
                <w:b/>
                <w:bCs/>
                <w:sz w:val="24"/>
                <w:szCs w:val="24"/>
              </w:rPr>
              <w:t>CFs</w:t>
            </w:r>
            <w:r>
              <w:rPr>
                <w:rFonts w:ascii="Times New Roman" w:hAnsi="Times New Roman" w:cs="Times New Roman"/>
                <w:sz w:val="24"/>
                <w:szCs w:val="24"/>
              </w:rPr>
              <w:t xml:space="preserve"> </w:t>
            </w:r>
          </w:p>
          <w:p w14:paraId="6DD9135C" w14:textId="0F9D2097" w:rsidR="00C4287D" w:rsidRDefault="00436C0D" w:rsidP="0078216E">
            <w:pPr>
              <w:pStyle w:val="ListParagraph"/>
              <w:numPr>
                <w:ilvl w:val="0"/>
                <w:numId w:val="20"/>
              </w:numPr>
              <w:rPr>
                <w:rFonts w:ascii="Times New Roman" w:hAnsi="Times New Roman" w:cs="Times New Roman"/>
                <w:sz w:val="24"/>
                <w:szCs w:val="24"/>
              </w:rPr>
            </w:pPr>
            <w:r w:rsidRPr="00B77163">
              <w:rPr>
                <w:rFonts w:ascii="Times New Roman" w:hAnsi="Times New Roman" w:cs="Times New Roman"/>
                <w:sz w:val="24"/>
                <w:szCs w:val="24"/>
              </w:rPr>
              <w:t xml:space="preserve">For the assessment of the forest resources, the application of simple forest inventory </w:t>
            </w:r>
            <w:r w:rsidR="00B713FC" w:rsidRPr="00B77163">
              <w:rPr>
                <w:rFonts w:ascii="Times New Roman" w:hAnsi="Times New Roman" w:cs="Times New Roman"/>
                <w:sz w:val="24"/>
                <w:szCs w:val="24"/>
              </w:rPr>
              <w:t>guidelines was</w:t>
            </w:r>
            <w:r w:rsidRPr="00B77163">
              <w:rPr>
                <w:rFonts w:ascii="Times New Roman" w:hAnsi="Times New Roman" w:cs="Times New Roman"/>
                <w:sz w:val="24"/>
                <w:szCs w:val="24"/>
              </w:rPr>
              <w:t xml:space="preserve"> introduced to the CF Users so that the villagers </w:t>
            </w:r>
            <w:r w:rsidR="00AE110D" w:rsidRPr="00B77163">
              <w:rPr>
                <w:rFonts w:ascii="Times New Roman" w:hAnsi="Times New Roman" w:cs="Times New Roman"/>
                <w:sz w:val="24"/>
                <w:szCs w:val="24"/>
              </w:rPr>
              <w:t xml:space="preserve">can </w:t>
            </w:r>
            <w:r w:rsidRPr="00B77163">
              <w:rPr>
                <w:rFonts w:ascii="Times New Roman" w:hAnsi="Times New Roman" w:cs="Times New Roman"/>
                <w:sz w:val="24"/>
                <w:szCs w:val="24"/>
              </w:rPr>
              <w:t>conduct the inventory</w:t>
            </w:r>
            <w:r w:rsidR="00AE110D" w:rsidRPr="00B77163">
              <w:rPr>
                <w:rFonts w:ascii="Times New Roman" w:hAnsi="Times New Roman" w:cs="Times New Roman"/>
                <w:sz w:val="24"/>
                <w:szCs w:val="24"/>
              </w:rPr>
              <w:t xml:space="preserve"> by themselves and know the status of forest resources in their village CFs.</w:t>
            </w:r>
          </w:p>
          <w:p w14:paraId="19F7F9BB" w14:textId="5DA3F625" w:rsidR="00620B6F" w:rsidRPr="00620B6F" w:rsidRDefault="00620B6F" w:rsidP="00620B6F">
            <w:pPr>
              <w:spacing w:after="120"/>
              <w:ind w:left="1057"/>
              <w:rPr>
                <w:rFonts w:ascii="Times New Roman" w:hAnsi="Times New Roman" w:cs="Times New Roman"/>
                <w:b/>
                <w:bCs/>
                <w:sz w:val="24"/>
                <w:szCs w:val="24"/>
                <w:u w:val="single"/>
              </w:rPr>
            </w:pPr>
            <w:r w:rsidRPr="00C34F70">
              <w:rPr>
                <w:rFonts w:ascii="Times New Roman" w:hAnsi="Times New Roman" w:cs="Times New Roman"/>
                <w:b/>
                <w:bCs/>
                <w:sz w:val="24"/>
                <w:szCs w:val="24"/>
                <w:u w:val="single"/>
              </w:rPr>
              <w:t>Pyinmana Township</w:t>
            </w:r>
          </w:p>
          <w:tbl>
            <w:tblPr>
              <w:tblStyle w:val="TableGrid"/>
              <w:tblW w:w="9065" w:type="dxa"/>
              <w:tblInd w:w="1057" w:type="dxa"/>
              <w:tblLook w:val="04A0" w:firstRow="1" w:lastRow="0" w:firstColumn="1" w:lastColumn="0" w:noHBand="0" w:noVBand="1"/>
            </w:tblPr>
            <w:tblGrid>
              <w:gridCol w:w="466"/>
              <w:gridCol w:w="2041"/>
              <w:gridCol w:w="1080"/>
              <w:gridCol w:w="3147"/>
              <w:gridCol w:w="2331"/>
            </w:tblGrid>
            <w:tr w:rsidR="00620B6F" w:rsidRPr="0074499B" w14:paraId="75E31395" w14:textId="77777777" w:rsidTr="00C772C5">
              <w:trPr>
                <w:tblHeader/>
              </w:trPr>
              <w:tc>
                <w:tcPr>
                  <w:tcW w:w="466" w:type="dxa"/>
                </w:tcPr>
                <w:p w14:paraId="5D301823" w14:textId="77777777" w:rsidR="00620B6F" w:rsidRPr="0074499B" w:rsidRDefault="00620B6F" w:rsidP="00620B6F">
                  <w:pPr>
                    <w:jc w:val="center"/>
                    <w:rPr>
                      <w:rFonts w:ascii="Times New Roman" w:hAnsi="Times New Roman" w:cs="Times New Roman"/>
                      <w:b/>
                      <w:bCs/>
                      <w:sz w:val="20"/>
                      <w:szCs w:val="20"/>
                    </w:rPr>
                  </w:pPr>
                  <w:r w:rsidRPr="0074499B">
                    <w:rPr>
                      <w:rFonts w:ascii="Times New Roman" w:hAnsi="Times New Roman" w:cs="Times New Roman"/>
                      <w:b/>
                      <w:bCs/>
                      <w:sz w:val="20"/>
                      <w:szCs w:val="20"/>
                    </w:rPr>
                    <w:t>Sr.</w:t>
                  </w:r>
                </w:p>
              </w:tc>
              <w:tc>
                <w:tcPr>
                  <w:tcW w:w="2041" w:type="dxa"/>
                </w:tcPr>
                <w:p w14:paraId="191AED2E" w14:textId="5B090503" w:rsidR="00620B6F" w:rsidRPr="0074499B" w:rsidRDefault="0046056C" w:rsidP="00620B6F">
                  <w:pPr>
                    <w:jc w:val="center"/>
                    <w:rPr>
                      <w:rFonts w:ascii="Times New Roman" w:hAnsi="Times New Roman" w:cs="Times New Roman"/>
                      <w:b/>
                      <w:bCs/>
                      <w:sz w:val="20"/>
                      <w:szCs w:val="20"/>
                    </w:rPr>
                  </w:pPr>
                  <w:r w:rsidRPr="00494DED">
                    <w:rPr>
                      <w:rFonts w:ascii="Times New Roman" w:hAnsi="Times New Roman" w:cs="Times New Roman"/>
                      <w:b/>
                      <w:bCs/>
                      <w:sz w:val="20"/>
                      <w:szCs w:val="20"/>
                    </w:rPr>
                    <w:t>Training</w:t>
                  </w:r>
                </w:p>
              </w:tc>
              <w:tc>
                <w:tcPr>
                  <w:tcW w:w="1080" w:type="dxa"/>
                </w:tcPr>
                <w:p w14:paraId="3909B7DB" w14:textId="6DB08744" w:rsidR="00620B6F" w:rsidRPr="0074499B" w:rsidRDefault="00620B6F" w:rsidP="00620B6F">
                  <w:pPr>
                    <w:jc w:val="center"/>
                    <w:rPr>
                      <w:rFonts w:ascii="Times New Roman" w:hAnsi="Times New Roman" w:cs="Times New Roman"/>
                      <w:b/>
                      <w:bCs/>
                      <w:sz w:val="20"/>
                      <w:szCs w:val="20"/>
                    </w:rPr>
                  </w:pPr>
                  <w:r w:rsidRPr="0074499B">
                    <w:rPr>
                      <w:rFonts w:ascii="Times New Roman" w:hAnsi="Times New Roman" w:cs="Times New Roman"/>
                      <w:b/>
                      <w:bCs/>
                      <w:sz w:val="20"/>
                      <w:szCs w:val="20"/>
                    </w:rPr>
                    <w:t>Date</w:t>
                  </w:r>
                  <w:r w:rsidR="00B8642E">
                    <w:rPr>
                      <w:rFonts w:ascii="Times New Roman" w:hAnsi="Times New Roman" w:cs="Times New Roman"/>
                      <w:b/>
                      <w:bCs/>
                      <w:sz w:val="20"/>
                      <w:szCs w:val="20"/>
                    </w:rPr>
                    <w:t xml:space="preserve"> </w:t>
                  </w:r>
                </w:p>
              </w:tc>
              <w:tc>
                <w:tcPr>
                  <w:tcW w:w="3147" w:type="dxa"/>
                </w:tcPr>
                <w:p w14:paraId="44DF2499" w14:textId="77777777" w:rsidR="00620B6F" w:rsidRPr="0074499B" w:rsidRDefault="00620B6F" w:rsidP="00620B6F">
                  <w:pPr>
                    <w:jc w:val="center"/>
                    <w:rPr>
                      <w:rFonts w:ascii="Times New Roman" w:hAnsi="Times New Roman" w:cs="Times New Roman"/>
                      <w:b/>
                      <w:bCs/>
                      <w:sz w:val="20"/>
                      <w:szCs w:val="20"/>
                    </w:rPr>
                  </w:pPr>
                  <w:r w:rsidRPr="0074499B">
                    <w:rPr>
                      <w:rFonts w:ascii="Times New Roman" w:hAnsi="Times New Roman" w:cs="Times New Roman"/>
                      <w:b/>
                      <w:bCs/>
                      <w:sz w:val="20"/>
                      <w:szCs w:val="20"/>
                    </w:rPr>
                    <w:t>Subjects</w:t>
                  </w:r>
                </w:p>
              </w:tc>
              <w:tc>
                <w:tcPr>
                  <w:tcW w:w="2331" w:type="dxa"/>
                </w:tcPr>
                <w:p w14:paraId="3F8BEBD5" w14:textId="77777777" w:rsidR="00620B6F" w:rsidRPr="0074499B" w:rsidRDefault="00620B6F" w:rsidP="00620B6F">
                  <w:pPr>
                    <w:jc w:val="center"/>
                    <w:rPr>
                      <w:rFonts w:ascii="Times New Roman" w:hAnsi="Times New Roman" w:cs="Times New Roman"/>
                      <w:b/>
                      <w:bCs/>
                      <w:sz w:val="20"/>
                      <w:szCs w:val="20"/>
                    </w:rPr>
                  </w:pPr>
                  <w:r w:rsidRPr="0074499B">
                    <w:rPr>
                      <w:rFonts w:ascii="Times New Roman" w:hAnsi="Times New Roman" w:cs="Times New Roman"/>
                      <w:b/>
                      <w:bCs/>
                      <w:sz w:val="20"/>
                      <w:szCs w:val="20"/>
                    </w:rPr>
                    <w:t>Benefits</w:t>
                  </w:r>
                </w:p>
              </w:tc>
            </w:tr>
            <w:tr w:rsidR="00620B6F" w:rsidRPr="0074499B" w14:paraId="13A1811E" w14:textId="77777777" w:rsidTr="00C772C5">
              <w:tc>
                <w:tcPr>
                  <w:tcW w:w="9065" w:type="dxa"/>
                  <w:gridSpan w:val="5"/>
                  <w:shd w:val="clear" w:color="auto" w:fill="BDD6EE" w:themeFill="accent5" w:themeFillTint="66"/>
                </w:tcPr>
                <w:p w14:paraId="237326BA" w14:textId="77777777" w:rsidR="00620B6F" w:rsidRPr="0074499B" w:rsidRDefault="00620B6F" w:rsidP="00620B6F">
                  <w:pPr>
                    <w:jc w:val="center"/>
                    <w:rPr>
                      <w:rFonts w:ascii="Times New Roman" w:hAnsi="Times New Roman" w:cs="Times New Roman"/>
                      <w:b/>
                      <w:bCs/>
                      <w:sz w:val="20"/>
                      <w:szCs w:val="20"/>
                    </w:rPr>
                  </w:pPr>
                  <w:r w:rsidRPr="0074499B">
                    <w:rPr>
                      <w:rFonts w:ascii="Times New Roman" w:hAnsi="Times New Roman" w:cs="Times New Roman"/>
                      <w:b/>
                      <w:bCs/>
                      <w:sz w:val="20"/>
                      <w:szCs w:val="20"/>
                    </w:rPr>
                    <w:t>Training for CFUGs</w:t>
                  </w:r>
                </w:p>
              </w:tc>
            </w:tr>
            <w:tr w:rsidR="00620B6F" w:rsidRPr="0074499B" w14:paraId="3FB9CDE8" w14:textId="77777777" w:rsidTr="00C772C5">
              <w:tc>
                <w:tcPr>
                  <w:tcW w:w="466" w:type="dxa"/>
                </w:tcPr>
                <w:p w14:paraId="35E323AE" w14:textId="77777777" w:rsidR="00620B6F" w:rsidRPr="0074499B" w:rsidRDefault="00620B6F" w:rsidP="00620B6F">
                  <w:pPr>
                    <w:rPr>
                      <w:rFonts w:ascii="Times New Roman" w:hAnsi="Times New Roman" w:cs="Times New Roman"/>
                      <w:sz w:val="20"/>
                      <w:szCs w:val="20"/>
                    </w:rPr>
                  </w:pPr>
                  <w:r w:rsidRPr="0074499B">
                    <w:rPr>
                      <w:rFonts w:ascii="Times New Roman" w:hAnsi="Times New Roman" w:cs="Times New Roman"/>
                      <w:sz w:val="20"/>
                      <w:szCs w:val="20"/>
                    </w:rPr>
                    <w:t>1.</w:t>
                  </w:r>
                </w:p>
              </w:tc>
              <w:tc>
                <w:tcPr>
                  <w:tcW w:w="2041" w:type="dxa"/>
                </w:tcPr>
                <w:p w14:paraId="033F6768" w14:textId="0BF7C309" w:rsidR="00620B6F" w:rsidRDefault="00620B6F" w:rsidP="00620B6F">
                  <w:pPr>
                    <w:rPr>
                      <w:rFonts w:ascii="Times New Roman" w:hAnsi="Times New Roman" w:cs="Times New Roman"/>
                      <w:sz w:val="20"/>
                      <w:szCs w:val="20"/>
                    </w:rPr>
                  </w:pPr>
                  <w:r w:rsidRPr="0074499B">
                    <w:rPr>
                      <w:rFonts w:ascii="Times New Roman" w:hAnsi="Times New Roman" w:cs="Times New Roman"/>
                      <w:sz w:val="20"/>
                      <w:szCs w:val="20"/>
                    </w:rPr>
                    <w:t>Training on Forest Resource Inventory in CF</w:t>
                  </w:r>
                  <w:r w:rsidR="00A8602C">
                    <w:rPr>
                      <w:rFonts w:ascii="Times New Roman" w:hAnsi="Times New Roman" w:cs="Times New Roman"/>
                      <w:sz w:val="20"/>
                      <w:szCs w:val="20"/>
                    </w:rPr>
                    <w:t xml:space="preserve"> (</w:t>
                  </w:r>
                  <w:r w:rsidR="00763597">
                    <w:rPr>
                      <w:rFonts w:ascii="Times New Roman" w:hAnsi="Times New Roman" w:cs="Times New Roman"/>
                      <w:sz w:val="20"/>
                      <w:szCs w:val="20"/>
                    </w:rPr>
                    <w:t>Pyinmana</w:t>
                  </w:r>
                  <w:r w:rsidR="00A8602C">
                    <w:rPr>
                      <w:rFonts w:ascii="Times New Roman" w:hAnsi="Times New Roman" w:cs="Times New Roman"/>
                      <w:sz w:val="20"/>
                      <w:szCs w:val="20"/>
                    </w:rPr>
                    <w:t>)</w:t>
                  </w:r>
                </w:p>
                <w:p w14:paraId="5C9F979E" w14:textId="6396512B" w:rsidR="00620B6F" w:rsidRPr="0074499B" w:rsidRDefault="00620B6F" w:rsidP="00620B6F">
                  <w:pPr>
                    <w:rPr>
                      <w:rFonts w:ascii="Times New Roman" w:hAnsi="Times New Roman" w:cs="Times New Roman"/>
                      <w:sz w:val="20"/>
                      <w:szCs w:val="20"/>
                    </w:rPr>
                  </w:pPr>
                </w:p>
              </w:tc>
              <w:tc>
                <w:tcPr>
                  <w:tcW w:w="1080" w:type="dxa"/>
                </w:tcPr>
                <w:p w14:paraId="71886F6C" w14:textId="72B493CB" w:rsidR="00620B6F" w:rsidRPr="0074499B" w:rsidRDefault="00620B6F" w:rsidP="00620B6F">
                  <w:pPr>
                    <w:rPr>
                      <w:rFonts w:ascii="Times New Roman" w:hAnsi="Times New Roman" w:cs="Times New Roman"/>
                      <w:sz w:val="20"/>
                      <w:szCs w:val="20"/>
                    </w:rPr>
                  </w:pPr>
                  <w:r w:rsidRPr="0074499B">
                    <w:rPr>
                      <w:rFonts w:ascii="Times New Roman" w:hAnsi="Times New Roman" w:cs="Times New Roman"/>
                      <w:sz w:val="20"/>
                      <w:szCs w:val="20"/>
                    </w:rPr>
                    <w:t>2021 December</w:t>
                  </w:r>
                  <w:r w:rsidR="00FF0966">
                    <w:rPr>
                      <w:rFonts w:ascii="Times New Roman" w:hAnsi="Times New Roman" w:cs="Times New Roman"/>
                      <w:sz w:val="20"/>
                      <w:szCs w:val="20"/>
                    </w:rPr>
                    <w:t xml:space="preserve"> 25-26</w:t>
                  </w:r>
                </w:p>
              </w:tc>
              <w:tc>
                <w:tcPr>
                  <w:tcW w:w="3147" w:type="dxa"/>
                </w:tcPr>
                <w:p w14:paraId="37BB03EC" w14:textId="77777777" w:rsidR="00620B6F" w:rsidRPr="0074499B" w:rsidRDefault="00620B6F" w:rsidP="00620B6F">
                  <w:pPr>
                    <w:pStyle w:val="ListParagraph"/>
                    <w:numPr>
                      <w:ilvl w:val="0"/>
                      <w:numId w:val="20"/>
                    </w:numPr>
                    <w:ind w:left="152" w:hanging="169"/>
                    <w:rPr>
                      <w:rFonts w:ascii="Times New Roman" w:hAnsi="Times New Roman" w:cs="Times New Roman"/>
                      <w:sz w:val="20"/>
                      <w:szCs w:val="20"/>
                    </w:rPr>
                  </w:pPr>
                  <w:r w:rsidRPr="0074499B">
                    <w:rPr>
                      <w:rFonts w:ascii="Times New Roman" w:hAnsi="Times New Roman" w:cs="Times New Roman"/>
                      <w:sz w:val="20"/>
                      <w:szCs w:val="20"/>
                    </w:rPr>
                    <w:t>Objective and benefits and basic concept of forest inventory</w:t>
                  </w:r>
                </w:p>
                <w:p w14:paraId="1C9242BD" w14:textId="77777777" w:rsidR="00620B6F" w:rsidRPr="0074499B" w:rsidRDefault="00620B6F" w:rsidP="00620B6F">
                  <w:pPr>
                    <w:pStyle w:val="ListParagraph"/>
                    <w:numPr>
                      <w:ilvl w:val="0"/>
                      <w:numId w:val="20"/>
                    </w:numPr>
                    <w:ind w:left="152" w:hanging="169"/>
                    <w:rPr>
                      <w:rFonts w:ascii="Times New Roman" w:hAnsi="Times New Roman" w:cs="Times New Roman"/>
                      <w:sz w:val="20"/>
                      <w:szCs w:val="20"/>
                    </w:rPr>
                  </w:pPr>
                  <w:r w:rsidRPr="0074499B">
                    <w:rPr>
                      <w:rFonts w:ascii="Times New Roman" w:hAnsi="Times New Roman" w:cs="Times New Roman"/>
                      <w:sz w:val="20"/>
                      <w:szCs w:val="20"/>
                    </w:rPr>
                    <w:t>Inventory in natural forest and plantation</w:t>
                  </w:r>
                </w:p>
                <w:p w14:paraId="32170382" w14:textId="77777777" w:rsidR="00620B6F" w:rsidRPr="0074499B" w:rsidRDefault="00620B6F" w:rsidP="00620B6F">
                  <w:pPr>
                    <w:pStyle w:val="ListParagraph"/>
                    <w:numPr>
                      <w:ilvl w:val="0"/>
                      <w:numId w:val="20"/>
                    </w:numPr>
                    <w:ind w:left="152" w:hanging="169"/>
                    <w:rPr>
                      <w:rFonts w:ascii="Times New Roman" w:hAnsi="Times New Roman" w:cs="Times New Roman"/>
                      <w:sz w:val="20"/>
                      <w:szCs w:val="20"/>
                    </w:rPr>
                  </w:pPr>
                  <w:r w:rsidRPr="0074499B">
                    <w:rPr>
                      <w:rFonts w:ascii="Times New Roman" w:hAnsi="Times New Roman" w:cs="Times New Roman"/>
                      <w:sz w:val="20"/>
                      <w:szCs w:val="20"/>
                    </w:rPr>
                    <w:t>Identifying the tree in the plots</w:t>
                  </w:r>
                </w:p>
                <w:p w14:paraId="37EE6A91" w14:textId="77777777" w:rsidR="00620B6F" w:rsidRPr="0074499B" w:rsidRDefault="00620B6F" w:rsidP="00620B6F">
                  <w:pPr>
                    <w:pStyle w:val="ListParagraph"/>
                    <w:numPr>
                      <w:ilvl w:val="0"/>
                      <w:numId w:val="20"/>
                    </w:numPr>
                    <w:ind w:left="152" w:hanging="169"/>
                    <w:rPr>
                      <w:rFonts w:ascii="Times New Roman" w:hAnsi="Times New Roman" w:cs="Times New Roman"/>
                      <w:sz w:val="20"/>
                      <w:szCs w:val="20"/>
                    </w:rPr>
                  </w:pPr>
                  <w:r w:rsidRPr="0074499B">
                    <w:rPr>
                      <w:rFonts w:ascii="Times New Roman" w:hAnsi="Times New Roman" w:cs="Times New Roman"/>
                      <w:sz w:val="20"/>
                      <w:szCs w:val="20"/>
                    </w:rPr>
                    <w:t>Inventory data input and analysis</w:t>
                  </w:r>
                </w:p>
                <w:p w14:paraId="3973F260" w14:textId="507B1C6F" w:rsidR="00620B6F" w:rsidRPr="0074499B" w:rsidRDefault="00620B6F" w:rsidP="00620B6F">
                  <w:pPr>
                    <w:pStyle w:val="ListParagraph"/>
                    <w:ind w:left="163"/>
                    <w:rPr>
                      <w:rFonts w:ascii="Times New Roman" w:hAnsi="Times New Roman" w:cs="Times New Roman"/>
                      <w:sz w:val="20"/>
                      <w:szCs w:val="20"/>
                    </w:rPr>
                  </w:pPr>
                  <w:r w:rsidRPr="0074499B">
                    <w:rPr>
                      <w:rFonts w:ascii="Times New Roman" w:hAnsi="Times New Roman" w:cs="Times New Roman"/>
                      <w:sz w:val="20"/>
                      <w:szCs w:val="20"/>
                    </w:rPr>
                    <w:t>Demonstration in the sample plots</w:t>
                  </w:r>
                </w:p>
              </w:tc>
              <w:tc>
                <w:tcPr>
                  <w:tcW w:w="2331" w:type="dxa"/>
                </w:tcPr>
                <w:p w14:paraId="30261329" w14:textId="1DFEAD69" w:rsidR="00620B6F" w:rsidRPr="0074499B" w:rsidRDefault="00620B6F" w:rsidP="00620B6F">
                  <w:pPr>
                    <w:rPr>
                      <w:rFonts w:ascii="Times New Roman" w:hAnsi="Times New Roman" w:cs="Times New Roman"/>
                      <w:sz w:val="20"/>
                      <w:szCs w:val="20"/>
                    </w:rPr>
                  </w:pPr>
                  <w:r w:rsidRPr="0074499B">
                    <w:rPr>
                      <w:rFonts w:ascii="Times New Roman" w:hAnsi="Times New Roman" w:cs="Times New Roman"/>
                      <w:sz w:val="20"/>
                      <w:szCs w:val="20"/>
                    </w:rPr>
                    <w:t>The CF users gain the knowledge of the basic concepts and importance of forest inventory, the systematic and easy inventory techniques can be applied by the CF users on their own, and they can know the status of their forest resources and adjust the inputs for agroforestry and natural forest conservation.</w:t>
                  </w:r>
                </w:p>
              </w:tc>
            </w:tr>
            <w:tr w:rsidR="00684BE9" w:rsidRPr="0074499B" w14:paraId="18B0CF4D" w14:textId="77777777" w:rsidTr="00C772C5">
              <w:tc>
                <w:tcPr>
                  <w:tcW w:w="466" w:type="dxa"/>
                </w:tcPr>
                <w:p w14:paraId="748D3775" w14:textId="5FA396E9" w:rsidR="00684BE9" w:rsidRPr="0074499B" w:rsidRDefault="00684BE9" w:rsidP="00684BE9">
                  <w:pPr>
                    <w:rPr>
                      <w:rFonts w:ascii="Times New Roman" w:hAnsi="Times New Roman" w:cs="Times New Roman"/>
                      <w:sz w:val="20"/>
                      <w:szCs w:val="20"/>
                    </w:rPr>
                  </w:pPr>
                  <w:r>
                    <w:rPr>
                      <w:rFonts w:ascii="Times New Roman" w:hAnsi="Times New Roman" w:cs="Times New Roman"/>
                      <w:sz w:val="20"/>
                      <w:szCs w:val="20"/>
                    </w:rPr>
                    <w:t>2.</w:t>
                  </w:r>
                </w:p>
              </w:tc>
              <w:tc>
                <w:tcPr>
                  <w:tcW w:w="2041" w:type="dxa"/>
                </w:tcPr>
                <w:p w14:paraId="21E150DF" w14:textId="77777777" w:rsidR="00684BE9" w:rsidRDefault="00684BE9" w:rsidP="00684BE9">
                  <w:pPr>
                    <w:rPr>
                      <w:rFonts w:ascii="Times New Roman" w:hAnsi="Times New Roman" w:cs="Times New Roman"/>
                      <w:sz w:val="20"/>
                      <w:szCs w:val="20"/>
                    </w:rPr>
                  </w:pPr>
                  <w:r w:rsidRPr="0074499B">
                    <w:rPr>
                      <w:rFonts w:ascii="Times New Roman" w:hAnsi="Times New Roman" w:cs="Times New Roman"/>
                      <w:sz w:val="20"/>
                      <w:szCs w:val="20"/>
                    </w:rPr>
                    <w:t>Training on Community Forestry for FD Staff</w:t>
                  </w:r>
                </w:p>
                <w:p w14:paraId="6895759E" w14:textId="77777777" w:rsidR="00684BE9" w:rsidRPr="0074499B" w:rsidRDefault="00684BE9" w:rsidP="00684BE9">
                  <w:pPr>
                    <w:rPr>
                      <w:rFonts w:ascii="Times New Roman" w:hAnsi="Times New Roman" w:cs="Times New Roman"/>
                      <w:sz w:val="20"/>
                      <w:szCs w:val="20"/>
                    </w:rPr>
                  </w:pPr>
                </w:p>
              </w:tc>
              <w:tc>
                <w:tcPr>
                  <w:tcW w:w="1080" w:type="dxa"/>
                </w:tcPr>
                <w:p w14:paraId="48CE20D0" w14:textId="5BE847E3" w:rsidR="00684BE9" w:rsidRPr="0074499B" w:rsidRDefault="00684BE9" w:rsidP="00684BE9">
                  <w:pPr>
                    <w:rPr>
                      <w:rFonts w:ascii="Times New Roman" w:hAnsi="Times New Roman" w:cs="Times New Roman"/>
                      <w:sz w:val="20"/>
                      <w:szCs w:val="20"/>
                    </w:rPr>
                  </w:pPr>
                  <w:r w:rsidRPr="0074499B">
                    <w:rPr>
                      <w:rFonts w:ascii="Times New Roman" w:hAnsi="Times New Roman" w:cs="Times New Roman"/>
                      <w:sz w:val="20"/>
                      <w:szCs w:val="20"/>
                    </w:rPr>
                    <w:t>2022 August</w:t>
                  </w:r>
                </w:p>
              </w:tc>
              <w:tc>
                <w:tcPr>
                  <w:tcW w:w="3147" w:type="dxa"/>
                </w:tcPr>
                <w:p w14:paraId="791AB73D" w14:textId="77777777" w:rsidR="00684BE9" w:rsidRPr="0074499B" w:rsidRDefault="00684BE9" w:rsidP="00684BE9">
                  <w:pPr>
                    <w:rPr>
                      <w:rFonts w:ascii="Times New Roman" w:hAnsi="Times New Roman" w:cs="Times New Roman"/>
                      <w:sz w:val="20"/>
                      <w:szCs w:val="20"/>
                    </w:rPr>
                  </w:pPr>
                  <w:r w:rsidRPr="0074499B">
                    <w:rPr>
                      <w:rFonts w:ascii="Times New Roman" w:hAnsi="Times New Roman" w:cs="Times New Roman"/>
                      <w:sz w:val="20"/>
                      <w:szCs w:val="20"/>
                    </w:rPr>
                    <w:t>-Introduction of the project</w:t>
                  </w:r>
                </w:p>
                <w:p w14:paraId="10F48EF5" w14:textId="77777777" w:rsidR="00684BE9" w:rsidRPr="0074499B" w:rsidRDefault="00684BE9" w:rsidP="00684BE9">
                  <w:pPr>
                    <w:rPr>
                      <w:rFonts w:ascii="Times New Roman" w:hAnsi="Times New Roman" w:cs="Times New Roman"/>
                      <w:sz w:val="20"/>
                      <w:szCs w:val="20"/>
                    </w:rPr>
                  </w:pPr>
                  <w:r w:rsidRPr="0074499B">
                    <w:rPr>
                      <w:rFonts w:ascii="Times New Roman" w:hAnsi="Times New Roman" w:cs="Times New Roman"/>
                      <w:sz w:val="20"/>
                      <w:szCs w:val="20"/>
                    </w:rPr>
                    <w:t>- The policy, laws, and instructions related with CF, and Standard operating procedures of CF</w:t>
                  </w:r>
                </w:p>
                <w:p w14:paraId="111D00C8" w14:textId="77777777" w:rsidR="00684BE9" w:rsidRPr="0074499B" w:rsidRDefault="00684BE9" w:rsidP="00684BE9">
                  <w:pPr>
                    <w:rPr>
                      <w:rFonts w:ascii="Times New Roman" w:hAnsi="Times New Roman" w:cs="Times New Roman"/>
                      <w:sz w:val="20"/>
                      <w:szCs w:val="20"/>
                    </w:rPr>
                  </w:pPr>
                  <w:r w:rsidRPr="0074499B">
                    <w:rPr>
                      <w:rFonts w:ascii="Times New Roman" w:hAnsi="Times New Roman" w:cs="Times New Roman"/>
                      <w:sz w:val="20"/>
                      <w:szCs w:val="20"/>
                    </w:rPr>
                    <w:t xml:space="preserve">-The important information prescribed in CFI (2019) </w:t>
                  </w:r>
                </w:p>
                <w:p w14:paraId="20B3BFD7" w14:textId="77777777" w:rsidR="00684BE9" w:rsidRPr="0074499B" w:rsidRDefault="00684BE9" w:rsidP="00684BE9">
                  <w:pPr>
                    <w:rPr>
                      <w:rFonts w:ascii="Times New Roman" w:hAnsi="Times New Roman" w:cs="Times New Roman"/>
                      <w:sz w:val="20"/>
                      <w:szCs w:val="20"/>
                    </w:rPr>
                  </w:pPr>
                  <w:r w:rsidRPr="0074499B">
                    <w:rPr>
                      <w:rFonts w:ascii="Times New Roman" w:hAnsi="Times New Roman" w:cs="Times New Roman"/>
                      <w:sz w:val="20"/>
                      <w:szCs w:val="20"/>
                    </w:rPr>
                    <w:t>-The important role of forest resource inventory in CF implementation</w:t>
                  </w:r>
                </w:p>
                <w:p w14:paraId="2AD36403" w14:textId="77777777" w:rsidR="00684BE9" w:rsidRPr="0074499B" w:rsidRDefault="00684BE9" w:rsidP="00684BE9">
                  <w:pPr>
                    <w:rPr>
                      <w:rFonts w:ascii="Times New Roman" w:hAnsi="Times New Roman" w:cs="Times New Roman"/>
                      <w:sz w:val="20"/>
                      <w:szCs w:val="20"/>
                    </w:rPr>
                  </w:pPr>
                  <w:r w:rsidRPr="0074499B">
                    <w:rPr>
                      <w:rFonts w:ascii="Times New Roman" w:hAnsi="Times New Roman" w:cs="Times New Roman"/>
                      <w:sz w:val="20"/>
                      <w:szCs w:val="20"/>
                    </w:rPr>
                    <w:t>-The facts to be considered in developing a management plan in line with CFI (2019)</w:t>
                  </w:r>
                </w:p>
                <w:p w14:paraId="0AB096D1" w14:textId="77777777" w:rsidR="00684BE9" w:rsidRPr="0074499B" w:rsidRDefault="00684BE9" w:rsidP="00684BE9">
                  <w:pPr>
                    <w:rPr>
                      <w:rFonts w:ascii="Times New Roman" w:hAnsi="Times New Roman" w:cs="Times New Roman"/>
                      <w:sz w:val="20"/>
                      <w:szCs w:val="20"/>
                    </w:rPr>
                  </w:pPr>
                  <w:r w:rsidRPr="0074499B">
                    <w:rPr>
                      <w:rFonts w:ascii="Times New Roman" w:hAnsi="Times New Roman" w:cs="Times New Roman"/>
                      <w:sz w:val="20"/>
                      <w:szCs w:val="20"/>
                    </w:rPr>
                    <w:t>- Community participation in community forestry</w:t>
                  </w:r>
                </w:p>
                <w:p w14:paraId="33968D98" w14:textId="77777777" w:rsidR="00684BE9" w:rsidRPr="0074499B" w:rsidRDefault="00684BE9" w:rsidP="00684BE9">
                  <w:pPr>
                    <w:rPr>
                      <w:rFonts w:ascii="Times New Roman" w:hAnsi="Times New Roman" w:cs="Times New Roman"/>
                      <w:sz w:val="20"/>
                      <w:szCs w:val="20"/>
                    </w:rPr>
                  </w:pPr>
                  <w:r w:rsidRPr="0074499B">
                    <w:rPr>
                      <w:rFonts w:ascii="Times New Roman" w:hAnsi="Times New Roman" w:cs="Times New Roman"/>
                      <w:sz w:val="20"/>
                      <w:szCs w:val="20"/>
                    </w:rPr>
                    <w:t>- Inventory data input and estimation/calculation of the volume of timber in a CF</w:t>
                  </w:r>
                </w:p>
                <w:p w14:paraId="31C2C681" w14:textId="77777777" w:rsidR="00684BE9" w:rsidRPr="0074499B" w:rsidRDefault="00684BE9" w:rsidP="00684BE9">
                  <w:pPr>
                    <w:rPr>
                      <w:rFonts w:ascii="Times New Roman" w:hAnsi="Times New Roman" w:cs="Times New Roman"/>
                      <w:sz w:val="20"/>
                      <w:szCs w:val="20"/>
                    </w:rPr>
                  </w:pPr>
                  <w:r w:rsidRPr="0074499B">
                    <w:rPr>
                      <w:rFonts w:ascii="Times New Roman" w:hAnsi="Times New Roman" w:cs="Times New Roman"/>
                      <w:sz w:val="20"/>
                      <w:szCs w:val="20"/>
                    </w:rPr>
                    <w:t>-Inspection of the CFs and reporting</w:t>
                  </w:r>
                </w:p>
                <w:p w14:paraId="26CDB36A" w14:textId="184604E1" w:rsidR="00684BE9" w:rsidRPr="0074499B" w:rsidRDefault="00684BE9" w:rsidP="00684BE9">
                  <w:pPr>
                    <w:pStyle w:val="ListParagraph"/>
                    <w:numPr>
                      <w:ilvl w:val="0"/>
                      <w:numId w:val="20"/>
                    </w:numPr>
                    <w:ind w:left="152" w:hanging="169"/>
                    <w:rPr>
                      <w:rFonts w:ascii="Times New Roman" w:hAnsi="Times New Roman" w:cs="Times New Roman"/>
                      <w:sz w:val="20"/>
                      <w:szCs w:val="20"/>
                    </w:rPr>
                  </w:pPr>
                  <w:r w:rsidRPr="0074499B">
                    <w:rPr>
                      <w:rFonts w:ascii="Times New Roman" w:hAnsi="Times New Roman" w:cs="Times New Roman"/>
                      <w:sz w:val="20"/>
                      <w:szCs w:val="20"/>
                    </w:rPr>
                    <w:t>- Practical demonstration of forest resource inventory</w:t>
                  </w:r>
                </w:p>
              </w:tc>
              <w:tc>
                <w:tcPr>
                  <w:tcW w:w="2331" w:type="dxa"/>
                </w:tcPr>
                <w:p w14:paraId="5135E030" w14:textId="77777777" w:rsidR="00684BE9" w:rsidRPr="0074499B" w:rsidRDefault="00684BE9" w:rsidP="00684BE9">
                  <w:pPr>
                    <w:rPr>
                      <w:rFonts w:ascii="Times New Roman" w:hAnsi="Times New Roman" w:cs="Times New Roman"/>
                      <w:sz w:val="20"/>
                      <w:szCs w:val="20"/>
                    </w:rPr>
                  </w:pPr>
                  <w:r w:rsidRPr="0074499B">
                    <w:rPr>
                      <w:rFonts w:ascii="Times New Roman" w:hAnsi="Times New Roman" w:cs="Times New Roman"/>
                      <w:sz w:val="20"/>
                      <w:szCs w:val="20"/>
                    </w:rPr>
                    <w:t xml:space="preserve">The staff will be able to conduct the forest resource inventory and monitor the inventory of CF users. </w:t>
                  </w:r>
                </w:p>
                <w:p w14:paraId="1AE670F9" w14:textId="77777777" w:rsidR="00684BE9" w:rsidRPr="0074499B" w:rsidRDefault="00684BE9" w:rsidP="00684BE9">
                  <w:pPr>
                    <w:rPr>
                      <w:rFonts w:ascii="Times New Roman" w:hAnsi="Times New Roman" w:cs="Times New Roman"/>
                      <w:sz w:val="20"/>
                      <w:szCs w:val="20"/>
                    </w:rPr>
                  </w:pPr>
                  <w:r w:rsidRPr="0074499B">
                    <w:rPr>
                      <w:rFonts w:ascii="Times New Roman" w:hAnsi="Times New Roman" w:cs="Times New Roman"/>
                      <w:sz w:val="20"/>
                      <w:szCs w:val="20"/>
                    </w:rPr>
                    <w:t>They will better understand the steps of CF management plan development in line with CFI (2019) and will be able to help the CF users to develop new management plan or revising the existing plans.</w:t>
                  </w:r>
                </w:p>
                <w:p w14:paraId="3C68B9E8" w14:textId="1588CAA4" w:rsidR="00684BE9" w:rsidRPr="0074499B" w:rsidRDefault="00684BE9" w:rsidP="00684BE9">
                  <w:pPr>
                    <w:rPr>
                      <w:rFonts w:ascii="Times New Roman" w:hAnsi="Times New Roman" w:cs="Times New Roman"/>
                      <w:sz w:val="20"/>
                      <w:szCs w:val="20"/>
                    </w:rPr>
                  </w:pPr>
                  <w:r w:rsidRPr="0074499B">
                    <w:rPr>
                      <w:rFonts w:ascii="Times New Roman" w:hAnsi="Times New Roman" w:cs="Times New Roman"/>
                      <w:sz w:val="20"/>
                      <w:szCs w:val="20"/>
                    </w:rPr>
                    <w:t>The staff will also realize the systematic reporting of the progress of CF establishment and the findings of their inspection.</w:t>
                  </w:r>
                </w:p>
              </w:tc>
            </w:tr>
          </w:tbl>
          <w:p w14:paraId="3CB48E3F" w14:textId="77777777" w:rsidR="0046056C" w:rsidRDefault="0046056C" w:rsidP="00620B6F">
            <w:pPr>
              <w:spacing w:after="120"/>
              <w:ind w:left="1057"/>
              <w:rPr>
                <w:rFonts w:ascii="Times New Roman" w:hAnsi="Times New Roman" w:cs="Times New Roman"/>
                <w:b/>
                <w:bCs/>
                <w:sz w:val="24"/>
                <w:szCs w:val="24"/>
                <w:u w:val="single"/>
              </w:rPr>
            </w:pPr>
          </w:p>
          <w:p w14:paraId="1AE115F8" w14:textId="7C0DE91A" w:rsidR="00620B6F" w:rsidRDefault="00620B6F" w:rsidP="00620B6F">
            <w:pPr>
              <w:spacing w:after="120"/>
              <w:ind w:left="1057"/>
              <w:rPr>
                <w:rFonts w:ascii="Times New Roman" w:hAnsi="Times New Roman" w:cs="Times New Roman"/>
                <w:b/>
                <w:bCs/>
                <w:sz w:val="24"/>
                <w:szCs w:val="24"/>
                <w:u w:val="single"/>
              </w:rPr>
            </w:pPr>
            <w:proofErr w:type="spellStart"/>
            <w:r>
              <w:rPr>
                <w:rFonts w:ascii="Times New Roman" w:hAnsi="Times New Roman" w:cs="Times New Roman"/>
                <w:b/>
                <w:bCs/>
                <w:sz w:val="24"/>
                <w:szCs w:val="24"/>
                <w:u w:val="single"/>
              </w:rPr>
              <w:lastRenderedPageBreak/>
              <w:t>Nyaung</w:t>
            </w:r>
            <w:proofErr w:type="spellEnd"/>
            <w:r>
              <w:rPr>
                <w:rFonts w:ascii="Times New Roman" w:hAnsi="Times New Roman" w:cs="Times New Roman"/>
                <w:b/>
                <w:bCs/>
                <w:sz w:val="24"/>
                <w:szCs w:val="24"/>
                <w:u w:val="single"/>
              </w:rPr>
              <w:t xml:space="preserve"> </w:t>
            </w:r>
            <w:proofErr w:type="spellStart"/>
            <w:r>
              <w:rPr>
                <w:rFonts w:ascii="Times New Roman" w:hAnsi="Times New Roman" w:cs="Times New Roman"/>
                <w:b/>
                <w:bCs/>
                <w:sz w:val="24"/>
                <w:szCs w:val="24"/>
                <w:u w:val="single"/>
              </w:rPr>
              <w:t>Shwe</w:t>
            </w:r>
            <w:proofErr w:type="spellEnd"/>
            <w:r>
              <w:rPr>
                <w:rFonts w:ascii="Times New Roman" w:hAnsi="Times New Roman" w:cs="Times New Roman"/>
                <w:b/>
                <w:bCs/>
                <w:sz w:val="24"/>
                <w:szCs w:val="24"/>
                <w:u w:val="single"/>
              </w:rPr>
              <w:t xml:space="preserve"> </w:t>
            </w:r>
            <w:r w:rsidRPr="00C34F70">
              <w:rPr>
                <w:rFonts w:ascii="Times New Roman" w:hAnsi="Times New Roman" w:cs="Times New Roman"/>
                <w:b/>
                <w:bCs/>
                <w:sz w:val="24"/>
                <w:szCs w:val="24"/>
                <w:u w:val="single"/>
              </w:rPr>
              <w:t>Township</w:t>
            </w:r>
          </w:p>
          <w:tbl>
            <w:tblPr>
              <w:tblStyle w:val="TableGrid"/>
              <w:tblW w:w="9065" w:type="dxa"/>
              <w:tblInd w:w="1057" w:type="dxa"/>
              <w:tblLook w:val="04A0" w:firstRow="1" w:lastRow="0" w:firstColumn="1" w:lastColumn="0" w:noHBand="0" w:noVBand="1"/>
            </w:tblPr>
            <w:tblGrid>
              <w:gridCol w:w="466"/>
              <w:gridCol w:w="2041"/>
              <w:gridCol w:w="1080"/>
              <w:gridCol w:w="3147"/>
              <w:gridCol w:w="2331"/>
            </w:tblGrid>
            <w:tr w:rsidR="00620B6F" w:rsidRPr="0074499B" w14:paraId="57A28C1D" w14:textId="77777777" w:rsidTr="00C772C5">
              <w:trPr>
                <w:tblHeader/>
              </w:trPr>
              <w:tc>
                <w:tcPr>
                  <w:tcW w:w="466" w:type="dxa"/>
                </w:tcPr>
                <w:p w14:paraId="5D7BF629" w14:textId="77777777" w:rsidR="00620B6F" w:rsidRPr="0074499B" w:rsidRDefault="00620B6F" w:rsidP="00620B6F">
                  <w:pPr>
                    <w:jc w:val="center"/>
                    <w:rPr>
                      <w:rFonts w:ascii="Times New Roman" w:hAnsi="Times New Roman" w:cs="Times New Roman"/>
                      <w:b/>
                      <w:bCs/>
                      <w:sz w:val="20"/>
                      <w:szCs w:val="20"/>
                    </w:rPr>
                  </w:pPr>
                  <w:r w:rsidRPr="0074499B">
                    <w:rPr>
                      <w:rFonts w:ascii="Times New Roman" w:hAnsi="Times New Roman" w:cs="Times New Roman"/>
                      <w:b/>
                      <w:bCs/>
                      <w:sz w:val="20"/>
                      <w:szCs w:val="20"/>
                    </w:rPr>
                    <w:t>Sr.</w:t>
                  </w:r>
                </w:p>
              </w:tc>
              <w:tc>
                <w:tcPr>
                  <w:tcW w:w="2041" w:type="dxa"/>
                </w:tcPr>
                <w:p w14:paraId="779F5C81" w14:textId="47AE12A4" w:rsidR="00620B6F" w:rsidRPr="0074499B" w:rsidRDefault="0046056C" w:rsidP="00620B6F">
                  <w:pPr>
                    <w:jc w:val="center"/>
                    <w:rPr>
                      <w:rFonts w:ascii="Times New Roman" w:hAnsi="Times New Roman" w:cs="Times New Roman"/>
                      <w:b/>
                      <w:bCs/>
                      <w:sz w:val="20"/>
                      <w:szCs w:val="20"/>
                    </w:rPr>
                  </w:pPr>
                  <w:r w:rsidRPr="00494DED">
                    <w:rPr>
                      <w:rFonts w:ascii="Times New Roman" w:hAnsi="Times New Roman" w:cs="Times New Roman"/>
                      <w:b/>
                      <w:bCs/>
                      <w:sz w:val="20"/>
                      <w:szCs w:val="20"/>
                    </w:rPr>
                    <w:t>Training</w:t>
                  </w:r>
                </w:p>
              </w:tc>
              <w:tc>
                <w:tcPr>
                  <w:tcW w:w="1080" w:type="dxa"/>
                </w:tcPr>
                <w:p w14:paraId="37ACCA5C" w14:textId="77777777" w:rsidR="00620B6F" w:rsidRPr="0074499B" w:rsidRDefault="00620B6F" w:rsidP="00620B6F">
                  <w:pPr>
                    <w:jc w:val="center"/>
                    <w:rPr>
                      <w:rFonts w:ascii="Times New Roman" w:hAnsi="Times New Roman" w:cs="Times New Roman"/>
                      <w:b/>
                      <w:bCs/>
                      <w:sz w:val="20"/>
                      <w:szCs w:val="20"/>
                    </w:rPr>
                  </w:pPr>
                  <w:r w:rsidRPr="0074499B">
                    <w:rPr>
                      <w:rFonts w:ascii="Times New Roman" w:hAnsi="Times New Roman" w:cs="Times New Roman"/>
                      <w:b/>
                      <w:bCs/>
                      <w:sz w:val="20"/>
                      <w:szCs w:val="20"/>
                    </w:rPr>
                    <w:t>Date</w:t>
                  </w:r>
                </w:p>
              </w:tc>
              <w:tc>
                <w:tcPr>
                  <w:tcW w:w="3147" w:type="dxa"/>
                </w:tcPr>
                <w:p w14:paraId="7ADBEAE2" w14:textId="77777777" w:rsidR="00620B6F" w:rsidRPr="0074499B" w:rsidRDefault="00620B6F" w:rsidP="00620B6F">
                  <w:pPr>
                    <w:jc w:val="center"/>
                    <w:rPr>
                      <w:rFonts w:ascii="Times New Roman" w:hAnsi="Times New Roman" w:cs="Times New Roman"/>
                      <w:b/>
                      <w:bCs/>
                      <w:sz w:val="20"/>
                      <w:szCs w:val="20"/>
                    </w:rPr>
                  </w:pPr>
                  <w:r w:rsidRPr="0074499B">
                    <w:rPr>
                      <w:rFonts w:ascii="Times New Roman" w:hAnsi="Times New Roman" w:cs="Times New Roman"/>
                      <w:b/>
                      <w:bCs/>
                      <w:sz w:val="20"/>
                      <w:szCs w:val="20"/>
                    </w:rPr>
                    <w:t>Subjects</w:t>
                  </w:r>
                </w:p>
              </w:tc>
              <w:tc>
                <w:tcPr>
                  <w:tcW w:w="2331" w:type="dxa"/>
                </w:tcPr>
                <w:p w14:paraId="61CEDA88" w14:textId="77777777" w:rsidR="00620B6F" w:rsidRPr="0074499B" w:rsidRDefault="00620B6F" w:rsidP="00620B6F">
                  <w:pPr>
                    <w:jc w:val="center"/>
                    <w:rPr>
                      <w:rFonts w:ascii="Times New Roman" w:hAnsi="Times New Roman" w:cs="Times New Roman"/>
                      <w:b/>
                      <w:bCs/>
                      <w:sz w:val="20"/>
                      <w:szCs w:val="20"/>
                    </w:rPr>
                  </w:pPr>
                  <w:r w:rsidRPr="0074499B">
                    <w:rPr>
                      <w:rFonts w:ascii="Times New Roman" w:hAnsi="Times New Roman" w:cs="Times New Roman"/>
                      <w:b/>
                      <w:bCs/>
                      <w:sz w:val="20"/>
                      <w:szCs w:val="20"/>
                    </w:rPr>
                    <w:t>Benefits</w:t>
                  </w:r>
                </w:p>
              </w:tc>
            </w:tr>
            <w:tr w:rsidR="00620B6F" w:rsidRPr="0074499B" w14:paraId="4557414B" w14:textId="77777777" w:rsidTr="00C772C5">
              <w:tc>
                <w:tcPr>
                  <w:tcW w:w="9065" w:type="dxa"/>
                  <w:gridSpan w:val="5"/>
                  <w:shd w:val="clear" w:color="auto" w:fill="BDD6EE" w:themeFill="accent5" w:themeFillTint="66"/>
                </w:tcPr>
                <w:p w14:paraId="11E62648" w14:textId="77777777" w:rsidR="00620B6F" w:rsidRPr="0074499B" w:rsidRDefault="00620B6F" w:rsidP="00620B6F">
                  <w:pPr>
                    <w:jc w:val="center"/>
                    <w:rPr>
                      <w:rFonts w:ascii="Times New Roman" w:hAnsi="Times New Roman" w:cs="Times New Roman"/>
                      <w:b/>
                      <w:bCs/>
                      <w:sz w:val="20"/>
                      <w:szCs w:val="20"/>
                    </w:rPr>
                  </w:pPr>
                  <w:r w:rsidRPr="0074499B">
                    <w:rPr>
                      <w:rFonts w:ascii="Times New Roman" w:hAnsi="Times New Roman" w:cs="Times New Roman"/>
                      <w:b/>
                      <w:bCs/>
                      <w:sz w:val="20"/>
                      <w:szCs w:val="20"/>
                    </w:rPr>
                    <w:t>Training for CFUGs</w:t>
                  </w:r>
                </w:p>
              </w:tc>
            </w:tr>
            <w:tr w:rsidR="00620B6F" w:rsidRPr="0074499B" w14:paraId="1E2F51FC" w14:textId="77777777" w:rsidTr="00C772C5">
              <w:tc>
                <w:tcPr>
                  <w:tcW w:w="466" w:type="dxa"/>
                </w:tcPr>
                <w:p w14:paraId="3F70A95F" w14:textId="77777777" w:rsidR="00620B6F" w:rsidRPr="0074499B" w:rsidRDefault="00620B6F" w:rsidP="00620B6F">
                  <w:pPr>
                    <w:rPr>
                      <w:rFonts w:ascii="Times New Roman" w:hAnsi="Times New Roman" w:cs="Times New Roman"/>
                      <w:sz w:val="20"/>
                      <w:szCs w:val="20"/>
                    </w:rPr>
                  </w:pPr>
                  <w:r w:rsidRPr="0074499B">
                    <w:rPr>
                      <w:rFonts w:ascii="Times New Roman" w:hAnsi="Times New Roman" w:cs="Times New Roman"/>
                      <w:sz w:val="20"/>
                      <w:szCs w:val="20"/>
                    </w:rPr>
                    <w:t>1.</w:t>
                  </w:r>
                </w:p>
              </w:tc>
              <w:tc>
                <w:tcPr>
                  <w:tcW w:w="2041" w:type="dxa"/>
                </w:tcPr>
                <w:p w14:paraId="06F697EB" w14:textId="68379FFA" w:rsidR="00620B6F" w:rsidRPr="00494DED" w:rsidRDefault="00620B6F" w:rsidP="00620B6F">
                  <w:pPr>
                    <w:rPr>
                      <w:rFonts w:ascii="Times New Roman" w:hAnsi="Times New Roman" w:cs="Times New Roman"/>
                      <w:sz w:val="20"/>
                      <w:szCs w:val="20"/>
                    </w:rPr>
                  </w:pPr>
                  <w:r w:rsidRPr="00494DED">
                    <w:rPr>
                      <w:rFonts w:ascii="Times New Roman" w:hAnsi="Times New Roman" w:cs="Times New Roman"/>
                      <w:sz w:val="20"/>
                      <w:szCs w:val="20"/>
                    </w:rPr>
                    <w:t xml:space="preserve">Training on Forest Resource Inventory in CF </w:t>
                  </w:r>
                  <w:r w:rsidR="00763597">
                    <w:rPr>
                      <w:rFonts w:ascii="Times New Roman" w:hAnsi="Times New Roman" w:cs="Times New Roman"/>
                      <w:sz w:val="20"/>
                      <w:szCs w:val="20"/>
                    </w:rPr>
                    <w:t>(</w:t>
                  </w:r>
                  <w:proofErr w:type="spellStart"/>
                  <w:r w:rsidR="00763597">
                    <w:rPr>
                      <w:rFonts w:ascii="Times New Roman" w:hAnsi="Times New Roman" w:cs="Times New Roman"/>
                      <w:sz w:val="20"/>
                      <w:szCs w:val="20"/>
                    </w:rPr>
                    <w:t>Nyaung</w:t>
                  </w:r>
                  <w:proofErr w:type="spellEnd"/>
                  <w:r w:rsidR="00763597">
                    <w:rPr>
                      <w:rFonts w:ascii="Times New Roman" w:hAnsi="Times New Roman" w:cs="Times New Roman"/>
                      <w:sz w:val="20"/>
                      <w:szCs w:val="20"/>
                    </w:rPr>
                    <w:t xml:space="preserve"> </w:t>
                  </w:r>
                  <w:proofErr w:type="spellStart"/>
                  <w:r w:rsidR="00763597">
                    <w:rPr>
                      <w:rFonts w:ascii="Times New Roman" w:hAnsi="Times New Roman" w:cs="Times New Roman"/>
                      <w:sz w:val="20"/>
                      <w:szCs w:val="20"/>
                    </w:rPr>
                    <w:t>Shwe</w:t>
                  </w:r>
                  <w:proofErr w:type="spellEnd"/>
                  <w:r w:rsidR="00763597">
                    <w:rPr>
                      <w:rFonts w:ascii="Times New Roman" w:hAnsi="Times New Roman" w:cs="Times New Roman"/>
                      <w:sz w:val="20"/>
                      <w:szCs w:val="20"/>
                    </w:rPr>
                    <w:t>)</w:t>
                  </w:r>
                </w:p>
                <w:p w14:paraId="0B5B09C9" w14:textId="6AB31A67" w:rsidR="00620B6F" w:rsidRPr="0074499B" w:rsidRDefault="00620B6F" w:rsidP="00620B6F">
                  <w:pPr>
                    <w:rPr>
                      <w:rFonts w:ascii="Times New Roman" w:hAnsi="Times New Roman" w:cs="Times New Roman"/>
                      <w:sz w:val="20"/>
                      <w:szCs w:val="20"/>
                    </w:rPr>
                  </w:pPr>
                </w:p>
              </w:tc>
              <w:tc>
                <w:tcPr>
                  <w:tcW w:w="1080" w:type="dxa"/>
                </w:tcPr>
                <w:p w14:paraId="7A22AF0C" w14:textId="77777777" w:rsidR="00620B6F" w:rsidRDefault="00620B6F" w:rsidP="00620B6F">
                  <w:pPr>
                    <w:rPr>
                      <w:rFonts w:ascii="Times New Roman" w:hAnsi="Times New Roman" w:cs="Times New Roman"/>
                      <w:sz w:val="20"/>
                      <w:szCs w:val="20"/>
                    </w:rPr>
                  </w:pPr>
                  <w:r w:rsidRPr="00494DED">
                    <w:rPr>
                      <w:rFonts w:ascii="Times New Roman" w:hAnsi="Times New Roman" w:cs="Times New Roman"/>
                      <w:sz w:val="20"/>
                      <w:szCs w:val="20"/>
                    </w:rPr>
                    <w:t>2021 November</w:t>
                  </w:r>
                </w:p>
                <w:p w14:paraId="3E932309" w14:textId="768B3AD7" w:rsidR="00763597" w:rsidRPr="0074499B" w:rsidRDefault="00763597" w:rsidP="00620B6F">
                  <w:pPr>
                    <w:rPr>
                      <w:rFonts w:ascii="Times New Roman" w:hAnsi="Times New Roman" w:cs="Times New Roman"/>
                      <w:sz w:val="20"/>
                      <w:szCs w:val="20"/>
                    </w:rPr>
                  </w:pPr>
                  <w:r>
                    <w:rPr>
                      <w:rFonts w:ascii="Times New Roman" w:hAnsi="Times New Roman" w:cs="Times New Roman"/>
                      <w:sz w:val="20"/>
                      <w:szCs w:val="20"/>
                    </w:rPr>
                    <w:t>7-8</w:t>
                  </w:r>
                </w:p>
              </w:tc>
              <w:tc>
                <w:tcPr>
                  <w:tcW w:w="3147" w:type="dxa"/>
                </w:tcPr>
                <w:p w14:paraId="21E0B52A" w14:textId="77777777" w:rsidR="00620B6F" w:rsidRPr="0074499B" w:rsidRDefault="00620B6F" w:rsidP="00620B6F">
                  <w:pPr>
                    <w:pStyle w:val="ListParagraph"/>
                    <w:numPr>
                      <w:ilvl w:val="0"/>
                      <w:numId w:val="20"/>
                    </w:numPr>
                    <w:ind w:left="152" w:hanging="169"/>
                    <w:rPr>
                      <w:rFonts w:ascii="Times New Roman" w:hAnsi="Times New Roman" w:cs="Times New Roman"/>
                      <w:sz w:val="20"/>
                      <w:szCs w:val="20"/>
                    </w:rPr>
                  </w:pPr>
                  <w:r w:rsidRPr="0074499B">
                    <w:rPr>
                      <w:rFonts w:ascii="Times New Roman" w:hAnsi="Times New Roman" w:cs="Times New Roman"/>
                      <w:sz w:val="20"/>
                      <w:szCs w:val="20"/>
                    </w:rPr>
                    <w:t>Objective and benefits and basic concept of forest inventory</w:t>
                  </w:r>
                </w:p>
                <w:p w14:paraId="4492CFD8" w14:textId="77777777" w:rsidR="00620B6F" w:rsidRPr="0074499B" w:rsidRDefault="00620B6F" w:rsidP="00620B6F">
                  <w:pPr>
                    <w:pStyle w:val="ListParagraph"/>
                    <w:numPr>
                      <w:ilvl w:val="0"/>
                      <w:numId w:val="20"/>
                    </w:numPr>
                    <w:ind w:left="152" w:hanging="169"/>
                    <w:rPr>
                      <w:rFonts w:ascii="Times New Roman" w:hAnsi="Times New Roman" w:cs="Times New Roman"/>
                      <w:sz w:val="20"/>
                      <w:szCs w:val="20"/>
                    </w:rPr>
                  </w:pPr>
                  <w:r w:rsidRPr="0074499B">
                    <w:rPr>
                      <w:rFonts w:ascii="Times New Roman" w:hAnsi="Times New Roman" w:cs="Times New Roman"/>
                      <w:sz w:val="20"/>
                      <w:szCs w:val="20"/>
                    </w:rPr>
                    <w:t>Inventory in natural forest and plantation</w:t>
                  </w:r>
                </w:p>
                <w:p w14:paraId="4F3C652A" w14:textId="77777777" w:rsidR="00620B6F" w:rsidRPr="0074499B" w:rsidRDefault="00620B6F" w:rsidP="00620B6F">
                  <w:pPr>
                    <w:pStyle w:val="ListParagraph"/>
                    <w:numPr>
                      <w:ilvl w:val="0"/>
                      <w:numId w:val="20"/>
                    </w:numPr>
                    <w:ind w:left="152" w:hanging="169"/>
                    <w:rPr>
                      <w:rFonts w:ascii="Times New Roman" w:hAnsi="Times New Roman" w:cs="Times New Roman"/>
                      <w:sz w:val="20"/>
                      <w:szCs w:val="20"/>
                    </w:rPr>
                  </w:pPr>
                  <w:r w:rsidRPr="0074499B">
                    <w:rPr>
                      <w:rFonts w:ascii="Times New Roman" w:hAnsi="Times New Roman" w:cs="Times New Roman"/>
                      <w:sz w:val="20"/>
                      <w:szCs w:val="20"/>
                    </w:rPr>
                    <w:t>Identifying the tree in the plots</w:t>
                  </w:r>
                </w:p>
                <w:p w14:paraId="5B01D1F9" w14:textId="77777777" w:rsidR="00620B6F" w:rsidRPr="0074499B" w:rsidRDefault="00620B6F" w:rsidP="00620B6F">
                  <w:pPr>
                    <w:pStyle w:val="ListParagraph"/>
                    <w:numPr>
                      <w:ilvl w:val="0"/>
                      <w:numId w:val="20"/>
                    </w:numPr>
                    <w:ind w:left="152" w:hanging="169"/>
                    <w:rPr>
                      <w:rFonts w:ascii="Times New Roman" w:hAnsi="Times New Roman" w:cs="Times New Roman"/>
                      <w:sz w:val="20"/>
                      <w:szCs w:val="20"/>
                    </w:rPr>
                  </w:pPr>
                  <w:r w:rsidRPr="0074499B">
                    <w:rPr>
                      <w:rFonts w:ascii="Times New Roman" w:hAnsi="Times New Roman" w:cs="Times New Roman"/>
                      <w:sz w:val="20"/>
                      <w:szCs w:val="20"/>
                    </w:rPr>
                    <w:t>Inventory data input and analysis</w:t>
                  </w:r>
                </w:p>
                <w:p w14:paraId="15A0392C" w14:textId="6FE135DD" w:rsidR="00620B6F" w:rsidRPr="0074499B" w:rsidRDefault="00620B6F" w:rsidP="00620B6F">
                  <w:pPr>
                    <w:pStyle w:val="ListParagraph"/>
                    <w:ind w:left="163"/>
                    <w:rPr>
                      <w:rFonts w:ascii="Times New Roman" w:hAnsi="Times New Roman" w:cs="Times New Roman"/>
                      <w:sz w:val="20"/>
                      <w:szCs w:val="20"/>
                    </w:rPr>
                  </w:pPr>
                  <w:r w:rsidRPr="0074499B">
                    <w:rPr>
                      <w:rFonts w:ascii="Times New Roman" w:hAnsi="Times New Roman" w:cs="Times New Roman"/>
                      <w:sz w:val="20"/>
                      <w:szCs w:val="20"/>
                    </w:rPr>
                    <w:t>Demonstration in the sample plots</w:t>
                  </w:r>
                </w:p>
              </w:tc>
              <w:tc>
                <w:tcPr>
                  <w:tcW w:w="2331" w:type="dxa"/>
                </w:tcPr>
                <w:p w14:paraId="3EBE1B6F" w14:textId="2DDC5B85" w:rsidR="00620B6F" w:rsidRPr="0074499B" w:rsidRDefault="00620B6F" w:rsidP="00620B6F">
                  <w:pPr>
                    <w:rPr>
                      <w:rFonts w:ascii="Times New Roman" w:hAnsi="Times New Roman" w:cs="Times New Roman"/>
                      <w:sz w:val="20"/>
                      <w:szCs w:val="20"/>
                    </w:rPr>
                  </w:pPr>
                  <w:r w:rsidRPr="0074499B">
                    <w:rPr>
                      <w:rFonts w:ascii="Times New Roman" w:hAnsi="Times New Roman" w:cs="Times New Roman"/>
                      <w:sz w:val="20"/>
                      <w:szCs w:val="20"/>
                    </w:rPr>
                    <w:t>The CF users gain the knowledge of the basic concepts and importance of forest inventory, the systematic and easy inventory techniques can be applied by the CF users on their own, and they can know the status of their forest resources and adjust the inputs for agroforestry and natural forest conservation.</w:t>
                  </w:r>
                  <w:r>
                    <w:rPr>
                      <w:rFonts w:ascii="Times New Roman" w:hAnsi="Times New Roman" w:cs="Times New Roman"/>
                      <w:sz w:val="20"/>
                      <w:szCs w:val="20"/>
                    </w:rPr>
                    <w:t xml:space="preserve"> </w:t>
                  </w:r>
                </w:p>
              </w:tc>
            </w:tr>
          </w:tbl>
          <w:p w14:paraId="07AEF8DC" w14:textId="5C6AC925" w:rsidR="00187747" w:rsidRDefault="00187747" w:rsidP="00620B6F">
            <w:pPr>
              <w:rPr>
                <w:rFonts w:ascii="Times New Roman" w:hAnsi="Times New Roman" w:cs="Times New Roman"/>
                <w:sz w:val="24"/>
                <w:szCs w:val="24"/>
              </w:rPr>
            </w:pPr>
          </w:p>
          <w:p w14:paraId="07B3809D" w14:textId="77777777" w:rsidR="008512F4" w:rsidRPr="00620B6F" w:rsidRDefault="008512F4" w:rsidP="00620B6F">
            <w:pPr>
              <w:rPr>
                <w:rFonts w:ascii="Times New Roman" w:hAnsi="Times New Roman" w:cs="Times New Roman"/>
                <w:sz w:val="24"/>
                <w:szCs w:val="24"/>
              </w:rPr>
            </w:pPr>
          </w:p>
          <w:p w14:paraId="35B6376B" w14:textId="3DA102E0" w:rsidR="001C0ADF" w:rsidRPr="00246E0D" w:rsidRDefault="001C0ADF" w:rsidP="001C0ADF">
            <w:pPr>
              <w:ind w:left="1327" w:hanging="1327"/>
              <w:rPr>
                <w:rFonts w:ascii="Times New Roman" w:hAnsi="Times New Roman" w:cs="Times New Roman"/>
                <w:b/>
                <w:bCs/>
                <w:iCs/>
                <w:sz w:val="24"/>
                <w:szCs w:val="24"/>
              </w:rPr>
            </w:pPr>
            <w:r w:rsidRPr="00246E0D">
              <w:rPr>
                <w:rFonts w:ascii="Times New Roman" w:hAnsi="Times New Roman" w:cs="Times New Roman"/>
                <w:b/>
                <w:bCs/>
                <w:sz w:val="24"/>
                <w:szCs w:val="24"/>
              </w:rPr>
              <w:t>Activity B.3</w:t>
            </w:r>
            <w:r w:rsidRPr="00246E0D">
              <w:rPr>
                <w:rFonts w:ascii="Times New Roman" w:hAnsi="Times New Roman" w:cs="Times New Roman"/>
                <w:sz w:val="24"/>
                <w:szCs w:val="24"/>
              </w:rPr>
              <w:t xml:space="preserve">: </w:t>
            </w:r>
            <w:r w:rsidRPr="00246E0D">
              <w:rPr>
                <w:rFonts w:ascii="Times New Roman" w:hAnsi="Times New Roman" w:cs="Times New Roman"/>
                <w:b/>
                <w:bCs/>
                <w:iCs/>
                <w:sz w:val="24"/>
                <w:szCs w:val="24"/>
              </w:rPr>
              <w:t xml:space="preserve">Training to local </w:t>
            </w:r>
            <w:r w:rsidRPr="00246E0D">
              <w:rPr>
                <w:rFonts w:ascii="Times New Roman" w:hAnsi="Times New Roman" w:cs="Times New Roman"/>
                <w:b/>
                <w:bCs/>
                <w:iCs/>
                <w:color w:val="000000" w:themeColor="text1"/>
                <w:sz w:val="24"/>
                <w:szCs w:val="24"/>
              </w:rPr>
              <w:t>FD Staff and</w:t>
            </w:r>
            <w:r w:rsidRPr="00246E0D">
              <w:rPr>
                <w:rFonts w:ascii="Times New Roman" w:hAnsi="Times New Roman" w:cs="Times New Roman"/>
                <w:b/>
                <w:bCs/>
                <w:iCs/>
                <w:color w:val="FF0000"/>
                <w:sz w:val="24"/>
                <w:szCs w:val="24"/>
              </w:rPr>
              <w:t xml:space="preserve"> </w:t>
            </w:r>
            <w:r w:rsidRPr="00246E0D">
              <w:rPr>
                <w:rFonts w:ascii="Times New Roman" w:hAnsi="Times New Roman" w:cs="Times New Roman"/>
                <w:b/>
                <w:bCs/>
                <w:iCs/>
                <w:sz w:val="24"/>
                <w:szCs w:val="24"/>
              </w:rPr>
              <w:t>CF Users for market analysis and development in Shan State (Staff in Taunggyi District)</w:t>
            </w:r>
          </w:p>
          <w:p w14:paraId="468FBF5A" w14:textId="7D9C4EB2" w:rsidR="00FE3A67" w:rsidRPr="00246E0D" w:rsidRDefault="00FE3A67" w:rsidP="00FE3A67">
            <w:pPr>
              <w:pStyle w:val="ListParagraph"/>
              <w:numPr>
                <w:ilvl w:val="0"/>
                <w:numId w:val="20"/>
              </w:numPr>
              <w:spacing w:after="120"/>
              <w:ind w:left="1838"/>
              <w:rPr>
                <w:rFonts w:ascii="Times New Roman" w:hAnsi="Times New Roman" w:cs="Times New Roman"/>
                <w:b/>
                <w:sz w:val="24"/>
                <w:szCs w:val="24"/>
              </w:rPr>
            </w:pPr>
            <w:r w:rsidRPr="00246E0D">
              <w:rPr>
                <w:rFonts w:ascii="Times New Roman" w:hAnsi="Times New Roman" w:cs="Times New Roman"/>
                <w:sz w:val="24"/>
                <w:szCs w:val="24"/>
              </w:rPr>
              <w:t xml:space="preserve">One Training on Market Analysis and Development for CFUG was organized in Pyinmana Township, Nay </w:t>
            </w:r>
            <w:proofErr w:type="spellStart"/>
            <w:r w:rsidRPr="00246E0D">
              <w:rPr>
                <w:rFonts w:ascii="Times New Roman" w:hAnsi="Times New Roman" w:cs="Times New Roman"/>
                <w:sz w:val="24"/>
                <w:szCs w:val="24"/>
              </w:rPr>
              <w:t>Pyi</w:t>
            </w:r>
            <w:proofErr w:type="spellEnd"/>
            <w:r w:rsidRPr="00246E0D">
              <w:rPr>
                <w:rFonts w:ascii="Times New Roman" w:hAnsi="Times New Roman" w:cs="Times New Roman"/>
                <w:sz w:val="24"/>
                <w:szCs w:val="24"/>
              </w:rPr>
              <w:t xml:space="preserve"> Taw</w:t>
            </w:r>
            <w:r w:rsidR="00BC0E25" w:rsidRPr="00246E0D">
              <w:rPr>
                <w:rFonts w:ascii="Times New Roman" w:hAnsi="Times New Roman" w:cs="Times New Roman"/>
                <w:sz w:val="24"/>
                <w:szCs w:val="24"/>
              </w:rPr>
              <w:t xml:space="preserve"> in June 2022</w:t>
            </w:r>
            <w:r w:rsidR="00684BE9">
              <w:rPr>
                <w:rFonts w:ascii="Times New Roman" w:hAnsi="Times New Roman" w:cs="Times New Roman"/>
                <w:sz w:val="24"/>
                <w:szCs w:val="24"/>
              </w:rPr>
              <w:t xml:space="preserve"> </w:t>
            </w:r>
            <w:r w:rsidR="006C5747">
              <w:rPr>
                <w:rFonts w:ascii="Times New Roman" w:hAnsi="Times New Roman" w:cs="Times New Roman"/>
                <w:sz w:val="24"/>
                <w:szCs w:val="24"/>
              </w:rPr>
              <w:t>(</w:t>
            </w:r>
            <w:r w:rsidR="00684BE9" w:rsidRPr="00684BE9">
              <w:rPr>
                <w:rFonts w:ascii="Times New Roman" w:hAnsi="Times New Roman" w:cs="Times New Roman"/>
                <w:sz w:val="24"/>
                <w:szCs w:val="24"/>
              </w:rPr>
              <w:t>20</w:t>
            </w:r>
            <w:r w:rsidR="006C5747" w:rsidRPr="00684BE9">
              <w:rPr>
                <w:rFonts w:ascii="Times New Roman" w:hAnsi="Times New Roman" w:cs="Times New Roman"/>
                <w:sz w:val="24"/>
                <w:szCs w:val="24"/>
              </w:rPr>
              <w:t xml:space="preserve"> of participants)</w:t>
            </w:r>
            <w:r w:rsidR="00684BE9">
              <w:rPr>
                <w:rFonts w:ascii="Times New Roman" w:hAnsi="Times New Roman" w:cs="Times New Roman"/>
                <w:sz w:val="24"/>
                <w:szCs w:val="24"/>
              </w:rPr>
              <w:t xml:space="preserve"> and (3) staff</w:t>
            </w:r>
            <w:r w:rsidR="006C5747">
              <w:rPr>
                <w:rFonts w:ascii="Times New Roman" w:hAnsi="Times New Roman" w:cs="Times New Roman"/>
                <w:sz w:val="24"/>
                <w:szCs w:val="24"/>
              </w:rPr>
              <w:t xml:space="preserve"> joined in the training.</w:t>
            </w:r>
          </w:p>
          <w:p w14:paraId="72B26A2B" w14:textId="3C3F482E" w:rsidR="004F34AE" w:rsidRPr="006C5747" w:rsidRDefault="00770469" w:rsidP="006C5747">
            <w:pPr>
              <w:pStyle w:val="ListParagraph"/>
              <w:numPr>
                <w:ilvl w:val="0"/>
                <w:numId w:val="20"/>
              </w:numPr>
              <w:spacing w:after="120"/>
              <w:ind w:left="1838"/>
              <w:rPr>
                <w:rFonts w:ascii="Times New Roman" w:hAnsi="Times New Roman" w:cs="Times New Roman"/>
                <w:b/>
                <w:sz w:val="24"/>
                <w:szCs w:val="24"/>
              </w:rPr>
            </w:pPr>
            <w:r w:rsidRPr="00246E0D">
              <w:rPr>
                <w:rFonts w:ascii="Times New Roman" w:hAnsi="Times New Roman" w:cs="Times New Roman"/>
                <w:sz w:val="24"/>
                <w:szCs w:val="24"/>
              </w:rPr>
              <w:t xml:space="preserve">Two trainings on </w:t>
            </w:r>
            <w:r w:rsidR="006756D2" w:rsidRPr="00246E0D">
              <w:rPr>
                <w:rFonts w:ascii="Times New Roman" w:hAnsi="Times New Roman" w:cs="Times New Roman"/>
                <w:sz w:val="24"/>
                <w:szCs w:val="24"/>
              </w:rPr>
              <w:t>Market Analysis and Development w</w:t>
            </w:r>
            <w:r w:rsidRPr="00246E0D">
              <w:rPr>
                <w:rFonts w:ascii="Times New Roman" w:hAnsi="Times New Roman" w:cs="Times New Roman"/>
                <w:sz w:val="24"/>
                <w:szCs w:val="24"/>
              </w:rPr>
              <w:t>ere</w:t>
            </w:r>
            <w:r w:rsidR="006756D2" w:rsidRPr="00246E0D">
              <w:rPr>
                <w:rFonts w:ascii="Times New Roman" w:hAnsi="Times New Roman" w:cs="Times New Roman"/>
                <w:sz w:val="24"/>
                <w:szCs w:val="24"/>
              </w:rPr>
              <w:t xml:space="preserve"> organized</w:t>
            </w:r>
            <w:r w:rsidR="00F91A0B" w:rsidRPr="00246E0D">
              <w:rPr>
                <w:rFonts w:ascii="Times New Roman" w:hAnsi="Times New Roman" w:cs="Times New Roman"/>
                <w:sz w:val="24"/>
                <w:szCs w:val="24"/>
              </w:rPr>
              <w:t xml:space="preserve"> </w:t>
            </w:r>
            <w:r w:rsidRPr="00246E0D">
              <w:rPr>
                <w:rFonts w:ascii="Times New Roman" w:hAnsi="Times New Roman" w:cs="Times New Roman"/>
                <w:sz w:val="24"/>
                <w:szCs w:val="24"/>
              </w:rPr>
              <w:t xml:space="preserve">in Shan State, one </w:t>
            </w:r>
            <w:r w:rsidR="00F91A0B" w:rsidRPr="00246E0D">
              <w:rPr>
                <w:rFonts w:ascii="Times New Roman" w:hAnsi="Times New Roman" w:cs="Times New Roman"/>
                <w:sz w:val="24"/>
                <w:szCs w:val="24"/>
              </w:rPr>
              <w:t>for Taunggyi District Forest</w:t>
            </w:r>
            <w:r w:rsidR="006756D2" w:rsidRPr="00246E0D">
              <w:rPr>
                <w:rFonts w:ascii="Times New Roman" w:hAnsi="Times New Roman" w:cs="Times New Roman"/>
                <w:sz w:val="24"/>
                <w:szCs w:val="24"/>
              </w:rPr>
              <w:t xml:space="preserve"> Department</w:t>
            </w:r>
            <w:r w:rsidR="00F91A0B" w:rsidRPr="00246E0D">
              <w:rPr>
                <w:rFonts w:ascii="Times New Roman" w:hAnsi="Times New Roman" w:cs="Times New Roman"/>
                <w:sz w:val="24"/>
                <w:szCs w:val="24"/>
              </w:rPr>
              <w:t xml:space="preserve"> staff</w:t>
            </w:r>
            <w:r w:rsidR="00B60975" w:rsidRPr="00246E0D">
              <w:rPr>
                <w:rFonts w:ascii="Times New Roman" w:hAnsi="Times New Roman" w:cs="Times New Roman"/>
                <w:sz w:val="24"/>
                <w:szCs w:val="24"/>
              </w:rPr>
              <w:t xml:space="preserve"> </w:t>
            </w:r>
            <w:r w:rsidRPr="00246E0D">
              <w:rPr>
                <w:rFonts w:ascii="Times New Roman" w:hAnsi="Times New Roman" w:cs="Times New Roman"/>
                <w:sz w:val="24"/>
                <w:szCs w:val="24"/>
              </w:rPr>
              <w:t>(2022 February) and one for CF</w:t>
            </w:r>
            <w:r w:rsidR="00893C55" w:rsidRPr="00246E0D">
              <w:rPr>
                <w:rFonts w:ascii="Times New Roman" w:hAnsi="Times New Roman" w:cs="Times New Roman"/>
                <w:sz w:val="24"/>
                <w:szCs w:val="24"/>
              </w:rPr>
              <w:t xml:space="preserve"> Users of </w:t>
            </w:r>
            <w:proofErr w:type="spellStart"/>
            <w:r w:rsidR="00893C55" w:rsidRPr="00246E0D">
              <w:rPr>
                <w:rFonts w:ascii="Times New Roman" w:hAnsi="Times New Roman" w:cs="Times New Roman"/>
                <w:sz w:val="24"/>
                <w:szCs w:val="24"/>
              </w:rPr>
              <w:t>Maing</w:t>
            </w:r>
            <w:proofErr w:type="spellEnd"/>
            <w:r w:rsidR="00893C55" w:rsidRPr="00246E0D">
              <w:rPr>
                <w:rFonts w:ascii="Times New Roman" w:hAnsi="Times New Roman" w:cs="Times New Roman"/>
                <w:sz w:val="24"/>
                <w:szCs w:val="24"/>
              </w:rPr>
              <w:t xml:space="preserve"> </w:t>
            </w:r>
            <w:proofErr w:type="spellStart"/>
            <w:r w:rsidR="00893C55" w:rsidRPr="00246E0D">
              <w:rPr>
                <w:rFonts w:ascii="Times New Roman" w:hAnsi="Times New Roman" w:cs="Times New Roman"/>
                <w:sz w:val="24"/>
                <w:szCs w:val="24"/>
              </w:rPr>
              <w:t>Thauk</w:t>
            </w:r>
            <w:proofErr w:type="spellEnd"/>
            <w:r w:rsidR="00893C55" w:rsidRPr="00246E0D">
              <w:rPr>
                <w:rFonts w:ascii="Times New Roman" w:hAnsi="Times New Roman" w:cs="Times New Roman"/>
                <w:sz w:val="24"/>
                <w:szCs w:val="24"/>
              </w:rPr>
              <w:t xml:space="preserve"> CF and </w:t>
            </w:r>
            <w:proofErr w:type="spellStart"/>
            <w:r w:rsidR="00893C55" w:rsidRPr="00246E0D">
              <w:rPr>
                <w:rFonts w:ascii="Times New Roman" w:hAnsi="Times New Roman" w:cs="Times New Roman"/>
                <w:sz w:val="24"/>
                <w:szCs w:val="24"/>
              </w:rPr>
              <w:t>Lwe</w:t>
            </w:r>
            <w:proofErr w:type="spellEnd"/>
            <w:r w:rsidR="00893C55" w:rsidRPr="00246E0D">
              <w:rPr>
                <w:rFonts w:ascii="Times New Roman" w:hAnsi="Times New Roman" w:cs="Times New Roman"/>
                <w:sz w:val="24"/>
                <w:szCs w:val="24"/>
              </w:rPr>
              <w:t xml:space="preserve"> </w:t>
            </w:r>
            <w:proofErr w:type="spellStart"/>
            <w:r w:rsidR="00156998" w:rsidRPr="00246E0D">
              <w:rPr>
                <w:rFonts w:ascii="Times New Roman" w:hAnsi="Times New Roman" w:cs="Times New Roman"/>
                <w:sz w:val="24"/>
                <w:szCs w:val="24"/>
              </w:rPr>
              <w:t>Nyeint</w:t>
            </w:r>
            <w:proofErr w:type="spellEnd"/>
            <w:r w:rsidR="00156998" w:rsidRPr="00246E0D">
              <w:rPr>
                <w:rFonts w:ascii="Times New Roman" w:hAnsi="Times New Roman" w:cs="Times New Roman"/>
                <w:sz w:val="24"/>
                <w:szCs w:val="24"/>
              </w:rPr>
              <w:t xml:space="preserve"> CF</w:t>
            </w:r>
            <w:r w:rsidRPr="00246E0D">
              <w:rPr>
                <w:rFonts w:ascii="Times New Roman" w:hAnsi="Times New Roman" w:cs="Times New Roman"/>
                <w:sz w:val="24"/>
                <w:szCs w:val="24"/>
              </w:rPr>
              <w:t xml:space="preserve"> (2022 July)</w:t>
            </w:r>
            <w:r w:rsidR="00893C55" w:rsidRPr="00246E0D">
              <w:rPr>
                <w:rFonts w:ascii="Times New Roman" w:hAnsi="Times New Roman" w:cs="Times New Roman"/>
                <w:sz w:val="24"/>
                <w:szCs w:val="24"/>
              </w:rPr>
              <w:t>.</w:t>
            </w:r>
            <w:r w:rsidR="006C5747" w:rsidRPr="00246E0D">
              <w:rPr>
                <w:rFonts w:ascii="Times New Roman" w:hAnsi="Times New Roman" w:cs="Times New Roman"/>
                <w:sz w:val="24"/>
                <w:szCs w:val="24"/>
              </w:rPr>
              <w:t xml:space="preserve"> </w:t>
            </w:r>
            <w:r w:rsidR="006C5747" w:rsidRPr="00684BE9">
              <w:rPr>
                <w:rFonts w:ascii="Times New Roman" w:hAnsi="Times New Roman" w:cs="Times New Roman"/>
                <w:sz w:val="24"/>
                <w:szCs w:val="24"/>
              </w:rPr>
              <w:t>(</w:t>
            </w:r>
            <w:r w:rsidR="00684BE9" w:rsidRPr="00684BE9">
              <w:rPr>
                <w:rFonts w:ascii="Times New Roman" w:hAnsi="Times New Roman" w:cs="Times New Roman"/>
                <w:sz w:val="24"/>
                <w:szCs w:val="24"/>
              </w:rPr>
              <w:t>20</w:t>
            </w:r>
            <w:r w:rsidR="006C5747" w:rsidRPr="00684BE9">
              <w:rPr>
                <w:rFonts w:ascii="Times New Roman" w:hAnsi="Times New Roman" w:cs="Times New Roman"/>
                <w:sz w:val="24"/>
                <w:szCs w:val="24"/>
              </w:rPr>
              <w:t>of participants)</w:t>
            </w:r>
            <w:r w:rsidR="006C5747">
              <w:rPr>
                <w:rFonts w:ascii="Times New Roman" w:hAnsi="Times New Roman" w:cs="Times New Roman"/>
                <w:sz w:val="24"/>
                <w:szCs w:val="24"/>
              </w:rPr>
              <w:t xml:space="preserve"> and </w:t>
            </w:r>
            <w:r w:rsidR="00684BE9">
              <w:rPr>
                <w:rFonts w:ascii="Times New Roman" w:hAnsi="Times New Roman" w:cs="Times New Roman"/>
                <w:sz w:val="24"/>
                <w:szCs w:val="24"/>
              </w:rPr>
              <w:t>(3</w:t>
            </w:r>
            <w:r w:rsidR="006C5747">
              <w:rPr>
                <w:rFonts w:ascii="Times New Roman" w:hAnsi="Times New Roman" w:cs="Times New Roman"/>
                <w:sz w:val="24"/>
                <w:szCs w:val="24"/>
              </w:rPr>
              <w:t>) staff joined in the trainings.</w:t>
            </w:r>
          </w:p>
          <w:p w14:paraId="7FAD472A" w14:textId="77777777" w:rsidR="00705A25" w:rsidRPr="00620B6F" w:rsidRDefault="00705A25" w:rsidP="00705A25">
            <w:pPr>
              <w:spacing w:after="120"/>
              <w:ind w:left="1057"/>
              <w:rPr>
                <w:rFonts w:ascii="Times New Roman" w:hAnsi="Times New Roman" w:cs="Times New Roman"/>
                <w:b/>
                <w:bCs/>
                <w:sz w:val="24"/>
                <w:szCs w:val="24"/>
                <w:u w:val="single"/>
              </w:rPr>
            </w:pPr>
            <w:r w:rsidRPr="00C34F70">
              <w:rPr>
                <w:rFonts w:ascii="Times New Roman" w:hAnsi="Times New Roman" w:cs="Times New Roman"/>
                <w:b/>
                <w:bCs/>
                <w:sz w:val="24"/>
                <w:szCs w:val="24"/>
                <w:u w:val="single"/>
              </w:rPr>
              <w:t>Pyinmana Township</w:t>
            </w:r>
          </w:p>
          <w:tbl>
            <w:tblPr>
              <w:tblStyle w:val="TableGrid"/>
              <w:tblW w:w="9065" w:type="dxa"/>
              <w:tblInd w:w="1057" w:type="dxa"/>
              <w:tblLook w:val="04A0" w:firstRow="1" w:lastRow="0" w:firstColumn="1" w:lastColumn="0" w:noHBand="0" w:noVBand="1"/>
            </w:tblPr>
            <w:tblGrid>
              <w:gridCol w:w="466"/>
              <w:gridCol w:w="2041"/>
              <w:gridCol w:w="1080"/>
              <w:gridCol w:w="3147"/>
              <w:gridCol w:w="2331"/>
            </w:tblGrid>
            <w:tr w:rsidR="00705A25" w:rsidRPr="0074499B" w14:paraId="2CA404DE" w14:textId="77777777" w:rsidTr="00C772C5">
              <w:trPr>
                <w:tblHeader/>
              </w:trPr>
              <w:tc>
                <w:tcPr>
                  <w:tcW w:w="466" w:type="dxa"/>
                </w:tcPr>
                <w:p w14:paraId="359018C9" w14:textId="77777777" w:rsidR="00705A25" w:rsidRPr="0074499B" w:rsidRDefault="00705A25" w:rsidP="00705A25">
                  <w:pPr>
                    <w:jc w:val="center"/>
                    <w:rPr>
                      <w:rFonts w:ascii="Times New Roman" w:hAnsi="Times New Roman" w:cs="Times New Roman"/>
                      <w:b/>
                      <w:bCs/>
                      <w:sz w:val="20"/>
                      <w:szCs w:val="20"/>
                    </w:rPr>
                  </w:pPr>
                  <w:r w:rsidRPr="0074499B">
                    <w:rPr>
                      <w:rFonts w:ascii="Times New Roman" w:hAnsi="Times New Roman" w:cs="Times New Roman"/>
                      <w:b/>
                      <w:bCs/>
                      <w:sz w:val="20"/>
                      <w:szCs w:val="20"/>
                    </w:rPr>
                    <w:t>Sr.</w:t>
                  </w:r>
                </w:p>
              </w:tc>
              <w:tc>
                <w:tcPr>
                  <w:tcW w:w="2041" w:type="dxa"/>
                </w:tcPr>
                <w:p w14:paraId="74139AAD" w14:textId="2702B1D6" w:rsidR="00705A25" w:rsidRPr="0074499B" w:rsidRDefault="0046056C" w:rsidP="00705A25">
                  <w:pPr>
                    <w:jc w:val="center"/>
                    <w:rPr>
                      <w:rFonts w:ascii="Times New Roman" w:hAnsi="Times New Roman" w:cs="Times New Roman"/>
                      <w:b/>
                      <w:bCs/>
                      <w:sz w:val="20"/>
                      <w:szCs w:val="20"/>
                    </w:rPr>
                  </w:pPr>
                  <w:r w:rsidRPr="00494DED">
                    <w:rPr>
                      <w:rFonts w:ascii="Times New Roman" w:hAnsi="Times New Roman" w:cs="Times New Roman"/>
                      <w:b/>
                      <w:bCs/>
                      <w:sz w:val="20"/>
                      <w:szCs w:val="20"/>
                    </w:rPr>
                    <w:t>Training</w:t>
                  </w:r>
                </w:p>
              </w:tc>
              <w:tc>
                <w:tcPr>
                  <w:tcW w:w="1080" w:type="dxa"/>
                </w:tcPr>
                <w:p w14:paraId="2F21DFE0" w14:textId="77777777" w:rsidR="00705A25" w:rsidRPr="0074499B" w:rsidRDefault="00705A25" w:rsidP="00705A25">
                  <w:pPr>
                    <w:jc w:val="center"/>
                    <w:rPr>
                      <w:rFonts w:ascii="Times New Roman" w:hAnsi="Times New Roman" w:cs="Times New Roman"/>
                      <w:b/>
                      <w:bCs/>
                      <w:sz w:val="20"/>
                      <w:szCs w:val="20"/>
                    </w:rPr>
                  </w:pPr>
                  <w:r w:rsidRPr="0074499B">
                    <w:rPr>
                      <w:rFonts w:ascii="Times New Roman" w:hAnsi="Times New Roman" w:cs="Times New Roman"/>
                      <w:b/>
                      <w:bCs/>
                      <w:sz w:val="20"/>
                      <w:szCs w:val="20"/>
                    </w:rPr>
                    <w:t>Date</w:t>
                  </w:r>
                </w:p>
              </w:tc>
              <w:tc>
                <w:tcPr>
                  <w:tcW w:w="3147" w:type="dxa"/>
                </w:tcPr>
                <w:p w14:paraId="4196661F" w14:textId="77777777" w:rsidR="00705A25" w:rsidRPr="0074499B" w:rsidRDefault="00705A25" w:rsidP="00705A25">
                  <w:pPr>
                    <w:jc w:val="center"/>
                    <w:rPr>
                      <w:rFonts w:ascii="Times New Roman" w:hAnsi="Times New Roman" w:cs="Times New Roman"/>
                      <w:b/>
                      <w:bCs/>
                      <w:sz w:val="20"/>
                      <w:szCs w:val="20"/>
                    </w:rPr>
                  </w:pPr>
                  <w:r w:rsidRPr="0074499B">
                    <w:rPr>
                      <w:rFonts w:ascii="Times New Roman" w:hAnsi="Times New Roman" w:cs="Times New Roman"/>
                      <w:b/>
                      <w:bCs/>
                      <w:sz w:val="20"/>
                      <w:szCs w:val="20"/>
                    </w:rPr>
                    <w:t>Subjects</w:t>
                  </w:r>
                </w:p>
              </w:tc>
              <w:tc>
                <w:tcPr>
                  <w:tcW w:w="2331" w:type="dxa"/>
                </w:tcPr>
                <w:p w14:paraId="41D8939F" w14:textId="77777777" w:rsidR="00705A25" w:rsidRPr="0074499B" w:rsidRDefault="00705A25" w:rsidP="00705A25">
                  <w:pPr>
                    <w:jc w:val="center"/>
                    <w:rPr>
                      <w:rFonts w:ascii="Times New Roman" w:hAnsi="Times New Roman" w:cs="Times New Roman"/>
                      <w:b/>
                      <w:bCs/>
                      <w:sz w:val="20"/>
                      <w:szCs w:val="20"/>
                    </w:rPr>
                  </w:pPr>
                  <w:r w:rsidRPr="0074499B">
                    <w:rPr>
                      <w:rFonts w:ascii="Times New Roman" w:hAnsi="Times New Roman" w:cs="Times New Roman"/>
                      <w:b/>
                      <w:bCs/>
                      <w:sz w:val="20"/>
                      <w:szCs w:val="20"/>
                    </w:rPr>
                    <w:t>Benefits</w:t>
                  </w:r>
                </w:p>
              </w:tc>
            </w:tr>
            <w:tr w:rsidR="00705A25" w:rsidRPr="0074499B" w14:paraId="71018EBF" w14:textId="77777777" w:rsidTr="00C772C5">
              <w:tc>
                <w:tcPr>
                  <w:tcW w:w="9065" w:type="dxa"/>
                  <w:gridSpan w:val="5"/>
                  <w:shd w:val="clear" w:color="auto" w:fill="BDD6EE" w:themeFill="accent5" w:themeFillTint="66"/>
                </w:tcPr>
                <w:p w14:paraId="2B5B84C7" w14:textId="77777777" w:rsidR="00705A25" w:rsidRPr="0074499B" w:rsidRDefault="00705A25" w:rsidP="00705A25">
                  <w:pPr>
                    <w:jc w:val="center"/>
                    <w:rPr>
                      <w:rFonts w:ascii="Times New Roman" w:hAnsi="Times New Roman" w:cs="Times New Roman"/>
                      <w:b/>
                      <w:bCs/>
                      <w:sz w:val="20"/>
                      <w:szCs w:val="20"/>
                    </w:rPr>
                  </w:pPr>
                  <w:r w:rsidRPr="0074499B">
                    <w:rPr>
                      <w:rFonts w:ascii="Times New Roman" w:hAnsi="Times New Roman" w:cs="Times New Roman"/>
                      <w:b/>
                      <w:bCs/>
                      <w:sz w:val="20"/>
                      <w:szCs w:val="20"/>
                    </w:rPr>
                    <w:t>Training for CFUGs</w:t>
                  </w:r>
                </w:p>
              </w:tc>
            </w:tr>
            <w:tr w:rsidR="00FE3A67" w:rsidRPr="0074499B" w14:paraId="72469F74" w14:textId="77777777" w:rsidTr="00C772C5">
              <w:tc>
                <w:tcPr>
                  <w:tcW w:w="466" w:type="dxa"/>
                </w:tcPr>
                <w:p w14:paraId="63CE2806" w14:textId="6CF7834C" w:rsidR="00FE3A67" w:rsidRPr="0074499B" w:rsidRDefault="00FE3A67" w:rsidP="00FE3A67">
                  <w:pPr>
                    <w:rPr>
                      <w:rFonts w:ascii="Times New Roman" w:hAnsi="Times New Roman" w:cs="Times New Roman"/>
                      <w:sz w:val="20"/>
                      <w:szCs w:val="20"/>
                    </w:rPr>
                  </w:pPr>
                  <w:r>
                    <w:rPr>
                      <w:rFonts w:ascii="Times New Roman" w:hAnsi="Times New Roman" w:cs="Times New Roman"/>
                      <w:sz w:val="20"/>
                      <w:szCs w:val="20"/>
                    </w:rPr>
                    <w:t>1.</w:t>
                  </w:r>
                </w:p>
              </w:tc>
              <w:tc>
                <w:tcPr>
                  <w:tcW w:w="2041" w:type="dxa"/>
                </w:tcPr>
                <w:p w14:paraId="32E8D640" w14:textId="77777777" w:rsidR="00FE3A67" w:rsidRDefault="00FE3A67" w:rsidP="00FE3A67">
                  <w:pPr>
                    <w:rPr>
                      <w:rFonts w:ascii="Times New Roman" w:hAnsi="Times New Roman" w:cs="Times New Roman"/>
                      <w:sz w:val="20"/>
                      <w:szCs w:val="20"/>
                    </w:rPr>
                  </w:pPr>
                  <w:r w:rsidRPr="0074499B">
                    <w:rPr>
                      <w:rFonts w:ascii="Times New Roman" w:hAnsi="Times New Roman" w:cs="Times New Roman"/>
                      <w:sz w:val="20"/>
                      <w:szCs w:val="20"/>
                    </w:rPr>
                    <w:t>Training on CFE and Market Analysis</w:t>
                  </w:r>
                </w:p>
                <w:p w14:paraId="6732FCF6" w14:textId="13880527" w:rsidR="00FE3A67" w:rsidRPr="0074499B" w:rsidRDefault="00FE3A67" w:rsidP="00FE3A67">
                  <w:pPr>
                    <w:rPr>
                      <w:rFonts w:ascii="Times New Roman" w:hAnsi="Times New Roman" w:cs="Times New Roman"/>
                      <w:sz w:val="20"/>
                      <w:szCs w:val="20"/>
                    </w:rPr>
                  </w:pPr>
                </w:p>
              </w:tc>
              <w:tc>
                <w:tcPr>
                  <w:tcW w:w="1080" w:type="dxa"/>
                </w:tcPr>
                <w:p w14:paraId="4DDA0D66" w14:textId="77777777" w:rsidR="00FE3A67" w:rsidRPr="0074499B" w:rsidRDefault="00FE3A67" w:rsidP="00FE3A67">
                  <w:pPr>
                    <w:rPr>
                      <w:rFonts w:ascii="Times New Roman" w:hAnsi="Times New Roman" w:cs="Times New Roman"/>
                      <w:sz w:val="20"/>
                      <w:szCs w:val="20"/>
                    </w:rPr>
                  </w:pPr>
                  <w:r w:rsidRPr="0074499B">
                    <w:rPr>
                      <w:rFonts w:ascii="Times New Roman" w:hAnsi="Times New Roman" w:cs="Times New Roman"/>
                      <w:sz w:val="20"/>
                      <w:szCs w:val="20"/>
                    </w:rPr>
                    <w:t xml:space="preserve">2022 </w:t>
                  </w:r>
                </w:p>
                <w:p w14:paraId="2A1F5EC8" w14:textId="4140F1D9" w:rsidR="00FE3A67" w:rsidRPr="0074499B" w:rsidRDefault="00FE3A67" w:rsidP="00FE3A67">
                  <w:pPr>
                    <w:rPr>
                      <w:rFonts w:ascii="Times New Roman" w:hAnsi="Times New Roman" w:cs="Times New Roman"/>
                      <w:sz w:val="20"/>
                      <w:szCs w:val="20"/>
                    </w:rPr>
                  </w:pPr>
                  <w:r w:rsidRPr="0074499B">
                    <w:rPr>
                      <w:rFonts w:ascii="Times New Roman" w:hAnsi="Times New Roman" w:cs="Times New Roman"/>
                      <w:sz w:val="20"/>
                      <w:szCs w:val="20"/>
                    </w:rPr>
                    <w:t>June</w:t>
                  </w:r>
                </w:p>
              </w:tc>
              <w:tc>
                <w:tcPr>
                  <w:tcW w:w="3147" w:type="dxa"/>
                </w:tcPr>
                <w:p w14:paraId="738AEBF8" w14:textId="77777777" w:rsidR="00FE3A67" w:rsidRPr="0074499B" w:rsidRDefault="00FE3A67" w:rsidP="00FE3A67">
                  <w:pPr>
                    <w:rPr>
                      <w:rFonts w:ascii="Times New Roman" w:hAnsi="Times New Roman" w:cs="Times New Roman"/>
                      <w:sz w:val="20"/>
                      <w:szCs w:val="20"/>
                    </w:rPr>
                  </w:pPr>
                  <w:r w:rsidRPr="0074499B">
                    <w:rPr>
                      <w:rFonts w:ascii="Times New Roman" w:hAnsi="Times New Roman" w:cs="Times New Roman"/>
                      <w:sz w:val="20"/>
                      <w:szCs w:val="20"/>
                    </w:rPr>
                    <w:t>-Basic concept of CFE and the stages of CFE development</w:t>
                  </w:r>
                </w:p>
                <w:p w14:paraId="338B76A4" w14:textId="77777777" w:rsidR="00FE3A67" w:rsidRPr="0074499B" w:rsidRDefault="00FE3A67" w:rsidP="00FE3A67">
                  <w:pPr>
                    <w:rPr>
                      <w:rFonts w:ascii="Times New Roman" w:hAnsi="Times New Roman" w:cs="Times New Roman"/>
                      <w:sz w:val="20"/>
                      <w:szCs w:val="20"/>
                    </w:rPr>
                  </w:pPr>
                  <w:r w:rsidRPr="0074499B">
                    <w:rPr>
                      <w:rFonts w:ascii="Times New Roman" w:hAnsi="Times New Roman" w:cs="Times New Roman"/>
                      <w:sz w:val="20"/>
                      <w:szCs w:val="20"/>
                    </w:rPr>
                    <w:t>-The view of CF users on CFE and the approaches for becoming a CFE</w:t>
                  </w:r>
                </w:p>
                <w:p w14:paraId="08533AA3" w14:textId="77777777" w:rsidR="00FE3A67" w:rsidRPr="0074499B" w:rsidRDefault="00FE3A67" w:rsidP="00FE3A67">
                  <w:pPr>
                    <w:rPr>
                      <w:rFonts w:ascii="Times New Roman" w:hAnsi="Times New Roman" w:cs="Times New Roman"/>
                      <w:sz w:val="20"/>
                      <w:szCs w:val="20"/>
                    </w:rPr>
                  </w:pPr>
                  <w:r w:rsidRPr="0074499B">
                    <w:rPr>
                      <w:rFonts w:ascii="Times New Roman" w:hAnsi="Times New Roman" w:cs="Times New Roman"/>
                      <w:sz w:val="20"/>
                      <w:szCs w:val="20"/>
                    </w:rPr>
                    <w:t xml:space="preserve">- Market analysis on the products and services of CF </w:t>
                  </w:r>
                </w:p>
                <w:p w14:paraId="7BFD3682" w14:textId="77777777" w:rsidR="00FE3A67" w:rsidRPr="0074499B" w:rsidRDefault="00FE3A67" w:rsidP="00FE3A67">
                  <w:pPr>
                    <w:rPr>
                      <w:rFonts w:ascii="Times New Roman" w:hAnsi="Times New Roman" w:cs="Times New Roman"/>
                      <w:sz w:val="20"/>
                      <w:szCs w:val="20"/>
                    </w:rPr>
                  </w:pPr>
                  <w:r w:rsidRPr="0074499B">
                    <w:rPr>
                      <w:rFonts w:ascii="Times New Roman" w:hAnsi="Times New Roman" w:cs="Times New Roman"/>
                      <w:sz w:val="20"/>
                      <w:szCs w:val="20"/>
                    </w:rPr>
                    <w:t>-The basic requirement of a CF to perform market analysis</w:t>
                  </w:r>
                </w:p>
                <w:p w14:paraId="07AE46A5" w14:textId="3C211B61" w:rsidR="00FE3A67" w:rsidRPr="0074499B" w:rsidRDefault="00FE3A67" w:rsidP="00FE3A67">
                  <w:pPr>
                    <w:pStyle w:val="ListParagraph"/>
                    <w:ind w:left="163"/>
                    <w:rPr>
                      <w:rFonts w:ascii="Times New Roman" w:hAnsi="Times New Roman" w:cs="Times New Roman"/>
                      <w:sz w:val="20"/>
                      <w:szCs w:val="20"/>
                    </w:rPr>
                  </w:pPr>
                  <w:r w:rsidRPr="0074499B">
                    <w:rPr>
                      <w:rFonts w:ascii="Times New Roman" w:hAnsi="Times New Roman" w:cs="Times New Roman"/>
                      <w:sz w:val="20"/>
                      <w:szCs w:val="20"/>
                    </w:rPr>
                    <w:t xml:space="preserve">-Excursion to the value-added bamboo business and </w:t>
                  </w:r>
                  <w:proofErr w:type="spellStart"/>
                  <w:r w:rsidRPr="0074499B">
                    <w:rPr>
                      <w:rFonts w:ascii="Times New Roman" w:hAnsi="Times New Roman" w:cs="Times New Roman"/>
                      <w:sz w:val="20"/>
                      <w:szCs w:val="20"/>
                    </w:rPr>
                    <w:t>agro</w:t>
                  </w:r>
                  <w:proofErr w:type="spellEnd"/>
                  <w:r w:rsidRPr="0074499B">
                    <w:rPr>
                      <w:rFonts w:ascii="Times New Roman" w:hAnsi="Times New Roman" w:cs="Times New Roman"/>
                      <w:sz w:val="20"/>
                      <w:szCs w:val="20"/>
                    </w:rPr>
                    <w:t>- business in Pyinmana township.</w:t>
                  </w:r>
                </w:p>
              </w:tc>
              <w:tc>
                <w:tcPr>
                  <w:tcW w:w="2331" w:type="dxa"/>
                </w:tcPr>
                <w:p w14:paraId="5D241F58" w14:textId="77777777" w:rsidR="00FE3A67" w:rsidRPr="0074499B" w:rsidRDefault="00FE3A67" w:rsidP="00FE3A67">
                  <w:pPr>
                    <w:rPr>
                      <w:rFonts w:ascii="Times New Roman" w:hAnsi="Times New Roman" w:cs="Times New Roman"/>
                      <w:sz w:val="20"/>
                      <w:szCs w:val="20"/>
                    </w:rPr>
                  </w:pPr>
                  <w:r w:rsidRPr="0074499B">
                    <w:rPr>
                      <w:rFonts w:ascii="Times New Roman" w:hAnsi="Times New Roman" w:cs="Times New Roman"/>
                      <w:sz w:val="20"/>
                      <w:szCs w:val="20"/>
                    </w:rPr>
                    <w:t>The CF users got an opportunity to learn the basic concepts and requirements for a CFE through group discussions, exercises and developing action plans based on the existing resources in their CF.</w:t>
                  </w:r>
                </w:p>
                <w:p w14:paraId="43D8E143" w14:textId="4DD35B45" w:rsidR="00FE3A67" w:rsidRPr="0074499B" w:rsidRDefault="00FE3A67" w:rsidP="00FE3A67">
                  <w:pPr>
                    <w:rPr>
                      <w:rFonts w:ascii="Times New Roman" w:hAnsi="Times New Roman" w:cs="Times New Roman"/>
                      <w:sz w:val="20"/>
                      <w:szCs w:val="20"/>
                    </w:rPr>
                  </w:pPr>
                  <w:r w:rsidRPr="0074499B">
                    <w:rPr>
                      <w:rFonts w:ascii="Times New Roman" w:hAnsi="Times New Roman" w:cs="Times New Roman"/>
                      <w:sz w:val="20"/>
                      <w:szCs w:val="20"/>
                    </w:rPr>
                    <w:t>By participating in the excursion, they got an insight into a broader scope of value addition and commercialization of agroforestry products. They also got knowledge on how to generate income from seasonal crops, perennial plants and trees, and selection of agroforestry designs.</w:t>
                  </w:r>
                </w:p>
              </w:tc>
            </w:tr>
          </w:tbl>
          <w:p w14:paraId="1A60165C" w14:textId="77777777" w:rsidR="00705A25" w:rsidRDefault="00705A25" w:rsidP="00500444">
            <w:pPr>
              <w:spacing w:before="120" w:after="120"/>
              <w:ind w:left="1057"/>
              <w:rPr>
                <w:rFonts w:ascii="Times New Roman" w:hAnsi="Times New Roman" w:cs="Times New Roman"/>
                <w:b/>
                <w:bCs/>
                <w:sz w:val="24"/>
                <w:szCs w:val="24"/>
                <w:u w:val="single"/>
              </w:rPr>
            </w:pPr>
            <w:proofErr w:type="spellStart"/>
            <w:r>
              <w:rPr>
                <w:rFonts w:ascii="Times New Roman" w:hAnsi="Times New Roman" w:cs="Times New Roman"/>
                <w:b/>
                <w:bCs/>
                <w:sz w:val="24"/>
                <w:szCs w:val="24"/>
                <w:u w:val="single"/>
              </w:rPr>
              <w:t>Nyaung</w:t>
            </w:r>
            <w:proofErr w:type="spellEnd"/>
            <w:r>
              <w:rPr>
                <w:rFonts w:ascii="Times New Roman" w:hAnsi="Times New Roman" w:cs="Times New Roman"/>
                <w:b/>
                <w:bCs/>
                <w:sz w:val="24"/>
                <w:szCs w:val="24"/>
                <w:u w:val="single"/>
              </w:rPr>
              <w:t xml:space="preserve"> </w:t>
            </w:r>
            <w:proofErr w:type="spellStart"/>
            <w:r>
              <w:rPr>
                <w:rFonts w:ascii="Times New Roman" w:hAnsi="Times New Roman" w:cs="Times New Roman"/>
                <w:b/>
                <w:bCs/>
                <w:sz w:val="24"/>
                <w:szCs w:val="24"/>
                <w:u w:val="single"/>
              </w:rPr>
              <w:t>Shwe</w:t>
            </w:r>
            <w:proofErr w:type="spellEnd"/>
            <w:r>
              <w:rPr>
                <w:rFonts w:ascii="Times New Roman" w:hAnsi="Times New Roman" w:cs="Times New Roman"/>
                <w:b/>
                <w:bCs/>
                <w:sz w:val="24"/>
                <w:szCs w:val="24"/>
                <w:u w:val="single"/>
              </w:rPr>
              <w:t xml:space="preserve"> </w:t>
            </w:r>
            <w:r w:rsidRPr="00C34F70">
              <w:rPr>
                <w:rFonts w:ascii="Times New Roman" w:hAnsi="Times New Roman" w:cs="Times New Roman"/>
                <w:b/>
                <w:bCs/>
                <w:sz w:val="24"/>
                <w:szCs w:val="24"/>
                <w:u w:val="single"/>
              </w:rPr>
              <w:t>Township</w:t>
            </w:r>
          </w:p>
          <w:tbl>
            <w:tblPr>
              <w:tblStyle w:val="TableGrid"/>
              <w:tblW w:w="9065" w:type="dxa"/>
              <w:tblInd w:w="1057" w:type="dxa"/>
              <w:tblLook w:val="04A0" w:firstRow="1" w:lastRow="0" w:firstColumn="1" w:lastColumn="0" w:noHBand="0" w:noVBand="1"/>
            </w:tblPr>
            <w:tblGrid>
              <w:gridCol w:w="466"/>
              <w:gridCol w:w="2041"/>
              <w:gridCol w:w="1080"/>
              <w:gridCol w:w="3147"/>
              <w:gridCol w:w="2331"/>
            </w:tblGrid>
            <w:tr w:rsidR="00705A25" w:rsidRPr="0074499B" w14:paraId="79555C26" w14:textId="77777777" w:rsidTr="00C772C5">
              <w:trPr>
                <w:tblHeader/>
              </w:trPr>
              <w:tc>
                <w:tcPr>
                  <w:tcW w:w="466" w:type="dxa"/>
                </w:tcPr>
                <w:p w14:paraId="73468C94" w14:textId="77777777" w:rsidR="00705A25" w:rsidRPr="0074499B" w:rsidRDefault="00705A25" w:rsidP="00705A25">
                  <w:pPr>
                    <w:jc w:val="center"/>
                    <w:rPr>
                      <w:rFonts w:ascii="Times New Roman" w:hAnsi="Times New Roman" w:cs="Times New Roman"/>
                      <w:b/>
                      <w:bCs/>
                      <w:sz w:val="20"/>
                      <w:szCs w:val="20"/>
                    </w:rPr>
                  </w:pPr>
                  <w:r w:rsidRPr="0074499B">
                    <w:rPr>
                      <w:rFonts w:ascii="Times New Roman" w:hAnsi="Times New Roman" w:cs="Times New Roman"/>
                      <w:b/>
                      <w:bCs/>
                      <w:sz w:val="20"/>
                      <w:szCs w:val="20"/>
                    </w:rPr>
                    <w:t>Sr.</w:t>
                  </w:r>
                </w:p>
              </w:tc>
              <w:tc>
                <w:tcPr>
                  <w:tcW w:w="2041" w:type="dxa"/>
                </w:tcPr>
                <w:p w14:paraId="748BFCB4" w14:textId="4CBCBBE0" w:rsidR="00705A25" w:rsidRPr="0074499B" w:rsidRDefault="0046056C" w:rsidP="00705A25">
                  <w:pPr>
                    <w:jc w:val="center"/>
                    <w:rPr>
                      <w:rFonts w:ascii="Times New Roman" w:hAnsi="Times New Roman" w:cs="Times New Roman"/>
                      <w:b/>
                      <w:bCs/>
                      <w:sz w:val="20"/>
                      <w:szCs w:val="20"/>
                    </w:rPr>
                  </w:pPr>
                  <w:r w:rsidRPr="00494DED">
                    <w:rPr>
                      <w:rFonts w:ascii="Times New Roman" w:hAnsi="Times New Roman" w:cs="Times New Roman"/>
                      <w:b/>
                      <w:bCs/>
                      <w:sz w:val="20"/>
                      <w:szCs w:val="20"/>
                    </w:rPr>
                    <w:t>Training</w:t>
                  </w:r>
                </w:p>
              </w:tc>
              <w:tc>
                <w:tcPr>
                  <w:tcW w:w="1080" w:type="dxa"/>
                </w:tcPr>
                <w:p w14:paraId="396A77CF" w14:textId="77777777" w:rsidR="00705A25" w:rsidRPr="0074499B" w:rsidRDefault="00705A25" w:rsidP="00705A25">
                  <w:pPr>
                    <w:jc w:val="center"/>
                    <w:rPr>
                      <w:rFonts w:ascii="Times New Roman" w:hAnsi="Times New Roman" w:cs="Times New Roman"/>
                      <w:b/>
                      <w:bCs/>
                      <w:sz w:val="20"/>
                      <w:szCs w:val="20"/>
                    </w:rPr>
                  </w:pPr>
                  <w:r w:rsidRPr="0074499B">
                    <w:rPr>
                      <w:rFonts w:ascii="Times New Roman" w:hAnsi="Times New Roman" w:cs="Times New Roman"/>
                      <w:b/>
                      <w:bCs/>
                      <w:sz w:val="20"/>
                      <w:szCs w:val="20"/>
                    </w:rPr>
                    <w:t>Date</w:t>
                  </w:r>
                </w:p>
              </w:tc>
              <w:tc>
                <w:tcPr>
                  <w:tcW w:w="3147" w:type="dxa"/>
                </w:tcPr>
                <w:p w14:paraId="448301C3" w14:textId="77777777" w:rsidR="00705A25" w:rsidRPr="0074499B" w:rsidRDefault="00705A25" w:rsidP="00705A25">
                  <w:pPr>
                    <w:jc w:val="center"/>
                    <w:rPr>
                      <w:rFonts w:ascii="Times New Roman" w:hAnsi="Times New Roman" w:cs="Times New Roman"/>
                      <w:b/>
                      <w:bCs/>
                      <w:sz w:val="20"/>
                      <w:szCs w:val="20"/>
                    </w:rPr>
                  </w:pPr>
                  <w:r w:rsidRPr="0074499B">
                    <w:rPr>
                      <w:rFonts w:ascii="Times New Roman" w:hAnsi="Times New Roman" w:cs="Times New Roman"/>
                      <w:b/>
                      <w:bCs/>
                      <w:sz w:val="20"/>
                      <w:szCs w:val="20"/>
                    </w:rPr>
                    <w:t>Subjects</w:t>
                  </w:r>
                </w:p>
              </w:tc>
              <w:tc>
                <w:tcPr>
                  <w:tcW w:w="2331" w:type="dxa"/>
                </w:tcPr>
                <w:p w14:paraId="70E76D34" w14:textId="77777777" w:rsidR="00705A25" w:rsidRPr="0074499B" w:rsidRDefault="00705A25" w:rsidP="00705A25">
                  <w:pPr>
                    <w:jc w:val="center"/>
                    <w:rPr>
                      <w:rFonts w:ascii="Times New Roman" w:hAnsi="Times New Roman" w:cs="Times New Roman"/>
                      <w:b/>
                      <w:bCs/>
                      <w:sz w:val="20"/>
                      <w:szCs w:val="20"/>
                    </w:rPr>
                  </w:pPr>
                  <w:r w:rsidRPr="0074499B">
                    <w:rPr>
                      <w:rFonts w:ascii="Times New Roman" w:hAnsi="Times New Roman" w:cs="Times New Roman"/>
                      <w:b/>
                      <w:bCs/>
                      <w:sz w:val="20"/>
                      <w:szCs w:val="20"/>
                    </w:rPr>
                    <w:t>Benefits</w:t>
                  </w:r>
                </w:p>
              </w:tc>
            </w:tr>
            <w:tr w:rsidR="00705A25" w:rsidRPr="0074499B" w14:paraId="2188E341" w14:textId="77777777" w:rsidTr="00C772C5">
              <w:tc>
                <w:tcPr>
                  <w:tcW w:w="9065" w:type="dxa"/>
                  <w:gridSpan w:val="5"/>
                  <w:shd w:val="clear" w:color="auto" w:fill="BDD6EE" w:themeFill="accent5" w:themeFillTint="66"/>
                </w:tcPr>
                <w:p w14:paraId="5ABD0C2C" w14:textId="77777777" w:rsidR="00705A25" w:rsidRPr="0074499B" w:rsidRDefault="00705A25" w:rsidP="00705A25">
                  <w:pPr>
                    <w:jc w:val="center"/>
                    <w:rPr>
                      <w:rFonts w:ascii="Times New Roman" w:hAnsi="Times New Roman" w:cs="Times New Roman"/>
                      <w:b/>
                      <w:bCs/>
                      <w:sz w:val="20"/>
                      <w:szCs w:val="20"/>
                    </w:rPr>
                  </w:pPr>
                  <w:r w:rsidRPr="0074499B">
                    <w:rPr>
                      <w:rFonts w:ascii="Times New Roman" w:hAnsi="Times New Roman" w:cs="Times New Roman"/>
                      <w:b/>
                      <w:bCs/>
                      <w:sz w:val="20"/>
                      <w:szCs w:val="20"/>
                    </w:rPr>
                    <w:t>Training for CFUGs</w:t>
                  </w:r>
                </w:p>
              </w:tc>
            </w:tr>
            <w:tr w:rsidR="00FE3A67" w:rsidRPr="0074499B" w14:paraId="60E86495" w14:textId="77777777" w:rsidTr="00C772C5">
              <w:tc>
                <w:tcPr>
                  <w:tcW w:w="466" w:type="dxa"/>
                </w:tcPr>
                <w:p w14:paraId="1B830457" w14:textId="0080642D" w:rsidR="00FE3A67" w:rsidRPr="0074499B" w:rsidRDefault="00FE3A67" w:rsidP="00FE3A67">
                  <w:pPr>
                    <w:rPr>
                      <w:rFonts w:ascii="Times New Roman" w:hAnsi="Times New Roman" w:cs="Times New Roman"/>
                      <w:sz w:val="20"/>
                      <w:szCs w:val="20"/>
                    </w:rPr>
                  </w:pPr>
                  <w:r>
                    <w:rPr>
                      <w:rFonts w:ascii="Times New Roman" w:hAnsi="Times New Roman" w:cs="Times New Roman"/>
                      <w:sz w:val="20"/>
                      <w:szCs w:val="20"/>
                    </w:rPr>
                    <w:t>1.</w:t>
                  </w:r>
                </w:p>
              </w:tc>
              <w:tc>
                <w:tcPr>
                  <w:tcW w:w="2041" w:type="dxa"/>
                </w:tcPr>
                <w:p w14:paraId="2C15F211" w14:textId="77777777" w:rsidR="00FE3A67" w:rsidRDefault="00FE3A67" w:rsidP="00FE3A67">
                  <w:pPr>
                    <w:rPr>
                      <w:rFonts w:ascii="Times New Roman" w:hAnsi="Times New Roman" w:cs="Times New Roman"/>
                      <w:sz w:val="20"/>
                      <w:szCs w:val="20"/>
                    </w:rPr>
                  </w:pPr>
                  <w:r w:rsidRPr="00494DED">
                    <w:rPr>
                      <w:rFonts w:ascii="Times New Roman" w:hAnsi="Times New Roman" w:cs="Times New Roman"/>
                      <w:sz w:val="20"/>
                      <w:szCs w:val="20"/>
                    </w:rPr>
                    <w:t xml:space="preserve">Training on CFE and Market Linkage for CFUG </w:t>
                  </w:r>
                </w:p>
                <w:p w14:paraId="16D0B2B7" w14:textId="2F6B2752" w:rsidR="00FE3A67" w:rsidRPr="0074499B" w:rsidRDefault="00FE3A67" w:rsidP="00FE3A67">
                  <w:pPr>
                    <w:rPr>
                      <w:rFonts w:ascii="Times New Roman" w:hAnsi="Times New Roman" w:cs="Times New Roman"/>
                      <w:sz w:val="20"/>
                      <w:szCs w:val="20"/>
                    </w:rPr>
                  </w:pPr>
                </w:p>
              </w:tc>
              <w:tc>
                <w:tcPr>
                  <w:tcW w:w="1080" w:type="dxa"/>
                </w:tcPr>
                <w:p w14:paraId="5F64D87E" w14:textId="15FF4E87" w:rsidR="00FE3A67" w:rsidRPr="0074499B" w:rsidRDefault="00FE3A67" w:rsidP="00FE3A67">
                  <w:pPr>
                    <w:rPr>
                      <w:rFonts w:ascii="Times New Roman" w:hAnsi="Times New Roman" w:cs="Times New Roman"/>
                      <w:sz w:val="20"/>
                      <w:szCs w:val="20"/>
                    </w:rPr>
                  </w:pPr>
                  <w:r w:rsidRPr="00494DED">
                    <w:rPr>
                      <w:rFonts w:ascii="Times New Roman" w:hAnsi="Times New Roman" w:cs="Times New Roman"/>
                      <w:sz w:val="20"/>
                      <w:szCs w:val="20"/>
                    </w:rPr>
                    <w:t>2022 July</w:t>
                  </w:r>
                </w:p>
              </w:tc>
              <w:tc>
                <w:tcPr>
                  <w:tcW w:w="3147" w:type="dxa"/>
                </w:tcPr>
                <w:p w14:paraId="7E744869" w14:textId="77777777" w:rsidR="00FE3A67" w:rsidRDefault="00FE3A67" w:rsidP="00FE3A67">
                  <w:pPr>
                    <w:rPr>
                      <w:rFonts w:ascii="Times New Roman" w:hAnsi="Times New Roman" w:cs="Times New Roman"/>
                      <w:sz w:val="20"/>
                      <w:szCs w:val="20"/>
                    </w:rPr>
                  </w:pPr>
                  <w:r>
                    <w:rPr>
                      <w:rFonts w:ascii="Times New Roman" w:hAnsi="Times New Roman" w:cs="Times New Roman"/>
                      <w:sz w:val="20"/>
                      <w:szCs w:val="20"/>
                    </w:rPr>
                    <w:t>-Basic concept of CF and CFE, and the role of CFE in livelihood development</w:t>
                  </w:r>
                </w:p>
                <w:p w14:paraId="4E0AED43" w14:textId="77777777" w:rsidR="00FE3A67" w:rsidRDefault="00FE3A67" w:rsidP="00FE3A67">
                  <w:pPr>
                    <w:rPr>
                      <w:rFonts w:ascii="Times New Roman" w:hAnsi="Times New Roman" w:cs="Times New Roman"/>
                      <w:sz w:val="20"/>
                      <w:szCs w:val="20"/>
                    </w:rPr>
                  </w:pPr>
                  <w:r>
                    <w:rPr>
                      <w:rFonts w:ascii="Times New Roman" w:hAnsi="Times New Roman" w:cs="Times New Roman"/>
                      <w:sz w:val="20"/>
                      <w:szCs w:val="20"/>
                    </w:rPr>
                    <w:t>-Phases of CFE development</w:t>
                  </w:r>
                </w:p>
                <w:p w14:paraId="143D0CC4" w14:textId="77777777" w:rsidR="00FE3A67" w:rsidRDefault="00FE3A67" w:rsidP="00FE3A67">
                  <w:pPr>
                    <w:rPr>
                      <w:rFonts w:ascii="Times New Roman" w:hAnsi="Times New Roman" w:cs="Times New Roman"/>
                      <w:sz w:val="20"/>
                      <w:szCs w:val="20"/>
                    </w:rPr>
                  </w:pPr>
                  <w:r>
                    <w:rPr>
                      <w:rFonts w:ascii="Times New Roman" w:hAnsi="Times New Roman" w:cs="Times New Roman"/>
                      <w:sz w:val="20"/>
                      <w:szCs w:val="20"/>
                    </w:rPr>
                    <w:t>-Identification of CF products and services for initiating a CFE</w:t>
                  </w:r>
                </w:p>
                <w:p w14:paraId="051F847D" w14:textId="77777777" w:rsidR="00FE3A67" w:rsidRDefault="00FE3A67" w:rsidP="00FE3A67">
                  <w:pPr>
                    <w:rPr>
                      <w:rFonts w:ascii="Times New Roman" w:hAnsi="Times New Roman" w:cs="Times New Roman"/>
                      <w:sz w:val="20"/>
                      <w:szCs w:val="20"/>
                    </w:rPr>
                  </w:pPr>
                  <w:r>
                    <w:rPr>
                      <w:rFonts w:ascii="Times New Roman" w:hAnsi="Times New Roman" w:cs="Times New Roman"/>
                      <w:sz w:val="20"/>
                      <w:szCs w:val="20"/>
                    </w:rPr>
                    <w:lastRenderedPageBreak/>
                    <w:t>-Approach for sustainable livelihood through CFE development</w:t>
                  </w:r>
                </w:p>
                <w:p w14:paraId="252A5540" w14:textId="77777777" w:rsidR="00FE3A67" w:rsidRDefault="00FE3A67" w:rsidP="00FE3A67">
                  <w:pPr>
                    <w:rPr>
                      <w:rFonts w:ascii="Times New Roman" w:hAnsi="Times New Roman" w:cs="Times New Roman"/>
                      <w:sz w:val="20"/>
                      <w:szCs w:val="20"/>
                    </w:rPr>
                  </w:pPr>
                  <w:r>
                    <w:rPr>
                      <w:rFonts w:ascii="Times New Roman" w:hAnsi="Times New Roman" w:cs="Times New Roman"/>
                      <w:sz w:val="20"/>
                      <w:szCs w:val="20"/>
                    </w:rPr>
                    <w:t>-Value chain analysis for CFE development</w:t>
                  </w:r>
                </w:p>
                <w:p w14:paraId="641547AC" w14:textId="77777777" w:rsidR="00FE3A67" w:rsidRDefault="00FE3A67" w:rsidP="00FE3A67">
                  <w:pPr>
                    <w:rPr>
                      <w:rFonts w:ascii="Times New Roman" w:hAnsi="Times New Roman" w:cs="Times New Roman"/>
                      <w:sz w:val="20"/>
                      <w:szCs w:val="20"/>
                    </w:rPr>
                  </w:pPr>
                  <w:r>
                    <w:rPr>
                      <w:rFonts w:ascii="Times New Roman" w:hAnsi="Times New Roman" w:cs="Times New Roman"/>
                      <w:sz w:val="20"/>
                      <w:szCs w:val="20"/>
                    </w:rPr>
                    <w:t>- Identification of limitations and opportunities encountered in value chain analysis in CFE development</w:t>
                  </w:r>
                </w:p>
                <w:p w14:paraId="08FF8CAD" w14:textId="1F6B8002" w:rsidR="00FE3A67" w:rsidRPr="0074499B" w:rsidRDefault="00FE3A67" w:rsidP="00FE3A67">
                  <w:pPr>
                    <w:pStyle w:val="ListParagraph"/>
                    <w:ind w:left="163"/>
                    <w:rPr>
                      <w:rFonts w:ascii="Times New Roman" w:hAnsi="Times New Roman" w:cs="Times New Roman"/>
                      <w:sz w:val="20"/>
                      <w:szCs w:val="20"/>
                    </w:rPr>
                  </w:pPr>
                  <w:r>
                    <w:rPr>
                      <w:rFonts w:ascii="Times New Roman" w:hAnsi="Times New Roman" w:cs="Times New Roman"/>
                      <w:sz w:val="20"/>
                      <w:szCs w:val="20"/>
                    </w:rPr>
                    <w:t>-Assumptions and vulnerability in CFE development</w:t>
                  </w:r>
                </w:p>
              </w:tc>
              <w:tc>
                <w:tcPr>
                  <w:tcW w:w="2331" w:type="dxa"/>
                </w:tcPr>
                <w:p w14:paraId="4EC46F23" w14:textId="7A1A7D21" w:rsidR="00FE3A67" w:rsidRPr="0074499B" w:rsidRDefault="00FE3A67" w:rsidP="00FE3A67">
                  <w:pPr>
                    <w:rPr>
                      <w:rFonts w:ascii="Times New Roman" w:hAnsi="Times New Roman" w:cs="Times New Roman"/>
                      <w:sz w:val="20"/>
                      <w:szCs w:val="20"/>
                    </w:rPr>
                  </w:pPr>
                  <w:r>
                    <w:rPr>
                      <w:rFonts w:ascii="Times New Roman" w:hAnsi="Times New Roman" w:cs="Times New Roman"/>
                      <w:sz w:val="20"/>
                      <w:szCs w:val="20"/>
                    </w:rPr>
                    <w:lastRenderedPageBreak/>
                    <w:t xml:space="preserve">The CF Users will be able to analyze the most profitable products (non-timber forest products) and services from their CFs. They will be able to </w:t>
                  </w:r>
                  <w:r>
                    <w:rPr>
                      <w:rFonts w:ascii="Times New Roman" w:hAnsi="Times New Roman" w:cs="Times New Roman"/>
                      <w:sz w:val="20"/>
                      <w:szCs w:val="20"/>
                    </w:rPr>
                    <w:lastRenderedPageBreak/>
                    <w:t xml:space="preserve">identify current linkages with local market and vulnerability of the products and services. </w:t>
                  </w:r>
                </w:p>
              </w:tc>
            </w:tr>
            <w:tr w:rsidR="00FE3A67" w:rsidRPr="0074499B" w14:paraId="4D7B4F8B" w14:textId="77777777" w:rsidTr="00FE3A67">
              <w:tc>
                <w:tcPr>
                  <w:tcW w:w="9065" w:type="dxa"/>
                  <w:gridSpan w:val="5"/>
                  <w:shd w:val="clear" w:color="auto" w:fill="B4C6E7" w:themeFill="accent1" w:themeFillTint="66"/>
                </w:tcPr>
                <w:p w14:paraId="11538E00" w14:textId="6C2C93E3" w:rsidR="00FE3A67" w:rsidRPr="0074499B" w:rsidRDefault="00FE3A67" w:rsidP="00FE3A67">
                  <w:pPr>
                    <w:jc w:val="center"/>
                    <w:rPr>
                      <w:rFonts w:ascii="Times New Roman" w:hAnsi="Times New Roman" w:cs="Times New Roman"/>
                      <w:sz w:val="20"/>
                      <w:szCs w:val="20"/>
                    </w:rPr>
                  </w:pPr>
                  <w:r w:rsidRPr="0074499B">
                    <w:rPr>
                      <w:rFonts w:ascii="Times New Roman" w:hAnsi="Times New Roman" w:cs="Times New Roman"/>
                      <w:b/>
                      <w:bCs/>
                      <w:sz w:val="20"/>
                      <w:szCs w:val="20"/>
                    </w:rPr>
                    <w:lastRenderedPageBreak/>
                    <w:t>Training for</w:t>
                  </w:r>
                  <w:r>
                    <w:rPr>
                      <w:rFonts w:ascii="Times New Roman" w:hAnsi="Times New Roman" w:cs="Times New Roman"/>
                      <w:b/>
                      <w:bCs/>
                      <w:sz w:val="20"/>
                      <w:szCs w:val="20"/>
                    </w:rPr>
                    <w:t xml:space="preserve"> FD Staff</w:t>
                  </w:r>
                </w:p>
              </w:tc>
            </w:tr>
            <w:tr w:rsidR="00FE3A67" w:rsidRPr="0074499B" w14:paraId="081EF4F6" w14:textId="77777777" w:rsidTr="00C772C5">
              <w:tc>
                <w:tcPr>
                  <w:tcW w:w="466" w:type="dxa"/>
                </w:tcPr>
                <w:p w14:paraId="3E8321BF" w14:textId="1F159B21" w:rsidR="00FE3A67" w:rsidRPr="0074499B" w:rsidRDefault="00FE3A67" w:rsidP="00FE3A67">
                  <w:pPr>
                    <w:rPr>
                      <w:rFonts w:ascii="Times New Roman" w:hAnsi="Times New Roman" w:cs="Times New Roman"/>
                      <w:sz w:val="20"/>
                      <w:szCs w:val="20"/>
                    </w:rPr>
                  </w:pPr>
                  <w:r>
                    <w:rPr>
                      <w:rFonts w:ascii="Times New Roman" w:hAnsi="Times New Roman" w:cs="Times New Roman"/>
                      <w:sz w:val="20"/>
                      <w:szCs w:val="20"/>
                    </w:rPr>
                    <w:t>2.</w:t>
                  </w:r>
                </w:p>
              </w:tc>
              <w:tc>
                <w:tcPr>
                  <w:tcW w:w="2041" w:type="dxa"/>
                </w:tcPr>
                <w:p w14:paraId="4CC4C86B" w14:textId="77777777" w:rsidR="00FE3A67" w:rsidRDefault="00FE3A67" w:rsidP="00FE3A67">
                  <w:pPr>
                    <w:rPr>
                      <w:rFonts w:ascii="Times New Roman" w:hAnsi="Times New Roman" w:cs="Times New Roman"/>
                      <w:sz w:val="20"/>
                      <w:szCs w:val="20"/>
                    </w:rPr>
                  </w:pPr>
                  <w:r w:rsidRPr="00494DED">
                    <w:rPr>
                      <w:rFonts w:ascii="Times New Roman" w:hAnsi="Times New Roman" w:cs="Times New Roman"/>
                      <w:sz w:val="20"/>
                      <w:szCs w:val="20"/>
                    </w:rPr>
                    <w:t xml:space="preserve">Training on CFE and Market Analysis for FD Staff </w:t>
                  </w:r>
                </w:p>
                <w:p w14:paraId="344985C4" w14:textId="1B406C60" w:rsidR="00FE3A67" w:rsidRPr="00970F8D" w:rsidRDefault="00FE3A67" w:rsidP="00FE3A67">
                  <w:pPr>
                    <w:rPr>
                      <w:rFonts w:ascii="Times New Roman" w:hAnsi="Times New Roman" w:cs="Times New Roman"/>
                      <w:color w:val="FF0000"/>
                      <w:sz w:val="20"/>
                      <w:szCs w:val="20"/>
                    </w:rPr>
                  </w:pPr>
                </w:p>
                <w:p w14:paraId="47B27121" w14:textId="77777777" w:rsidR="00FE3A67" w:rsidRPr="0074499B" w:rsidRDefault="00FE3A67" w:rsidP="00FE3A67">
                  <w:pPr>
                    <w:rPr>
                      <w:rFonts w:ascii="Times New Roman" w:hAnsi="Times New Roman" w:cs="Times New Roman"/>
                      <w:sz w:val="20"/>
                      <w:szCs w:val="20"/>
                    </w:rPr>
                  </w:pPr>
                </w:p>
              </w:tc>
              <w:tc>
                <w:tcPr>
                  <w:tcW w:w="1080" w:type="dxa"/>
                </w:tcPr>
                <w:p w14:paraId="23AAE98A" w14:textId="039D8254" w:rsidR="00FE3A67" w:rsidRPr="0074499B" w:rsidRDefault="00FE3A67" w:rsidP="00FE3A67">
                  <w:pPr>
                    <w:rPr>
                      <w:rFonts w:ascii="Times New Roman" w:hAnsi="Times New Roman" w:cs="Times New Roman"/>
                      <w:sz w:val="20"/>
                      <w:szCs w:val="20"/>
                    </w:rPr>
                  </w:pPr>
                  <w:r w:rsidRPr="00494DED">
                    <w:rPr>
                      <w:rFonts w:ascii="Times New Roman" w:hAnsi="Times New Roman" w:cs="Times New Roman"/>
                      <w:sz w:val="20"/>
                      <w:szCs w:val="20"/>
                    </w:rPr>
                    <w:t>2022 February</w:t>
                  </w:r>
                </w:p>
              </w:tc>
              <w:tc>
                <w:tcPr>
                  <w:tcW w:w="3147" w:type="dxa"/>
                </w:tcPr>
                <w:p w14:paraId="4C9D86FD" w14:textId="77777777" w:rsidR="00FE3A67" w:rsidRDefault="00FE3A67" w:rsidP="00FE3A67">
                  <w:pPr>
                    <w:rPr>
                      <w:rFonts w:ascii="Times New Roman" w:hAnsi="Times New Roman" w:cs="Times New Roman"/>
                      <w:sz w:val="20"/>
                      <w:szCs w:val="20"/>
                    </w:rPr>
                  </w:pPr>
                  <w:r>
                    <w:rPr>
                      <w:rFonts w:ascii="Times New Roman" w:hAnsi="Times New Roman" w:cs="Times New Roman"/>
                      <w:sz w:val="20"/>
                      <w:szCs w:val="20"/>
                    </w:rPr>
                    <w:t>-Basic concept of CF and CFE, and the role of CFE in livelihood development</w:t>
                  </w:r>
                </w:p>
                <w:p w14:paraId="525073C5" w14:textId="77777777" w:rsidR="00FE3A67" w:rsidRDefault="00FE3A67" w:rsidP="00FE3A67">
                  <w:pPr>
                    <w:rPr>
                      <w:rFonts w:ascii="Times New Roman" w:hAnsi="Times New Roman" w:cs="Times New Roman"/>
                      <w:sz w:val="20"/>
                      <w:szCs w:val="20"/>
                    </w:rPr>
                  </w:pPr>
                  <w:r>
                    <w:rPr>
                      <w:rFonts w:ascii="Times New Roman" w:hAnsi="Times New Roman" w:cs="Times New Roman"/>
                      <w:sz w:val="20"/>
                      <w:szCs w:val="20"/>
                    </w:rPr>
                    <w:t>-Phases of CFE development</w:t>
                  </w:r>
                </w:p>
                <w:p w14:paraId="737640ED" w14:textId="77777777" w:rsidR="00FE3A67" w:rsidRDefault="00FE3A67" w:rsidP="00FE3A67">
                  <w:pPr>
                    <w:rPr>
                      <w:rFonts w:ascii="Times New Roman" w:hAnsi="Times New Roman" w:cs="Times New Roman"/>
                      <w:sz w:val="20"/>
                      <w:szCs w:val="20"/>
                    </w:rPr>
                  </w:pPr>
                  <w:r>
                    <w:rPr>
                      <w:rFonts w:ascii="Times New Roman" w:hAnsi="Times New Roman" w:cs="Times New Roman"/>
                      <w:sz w:val="20"/>
                      <w:szCs w:val="20"/>
                    </w:rPr>
                    <w:t>-Identification of CF products and services for initiating a CFE</w:t>
                  </w:r>
                </w:p>
                <w:p w14:paraId="1AA5C7AD" w14:textId="77777777" w:rsidR="00FE3A67" w:rsidRDefault="00FE3A67" w:rsidP="00FE3A67">
                  <w:pPr>
                    <w:rPr>
                      <w:rFonts w:ascii="Times New Roman" w:hAnsi="Times New Roman" w:cs="Times New Roman"/>
                      <w:sz w:val="20"/>
                      <w:szCs w:val="20"/>
                    </w:rPr>
                  </w:pPr>
                  <w:r>
                    <w:rPr>
                      <w:rFonts w:ascii="Times New Roman" w:hAnsi="Times New Roman" w:cs="Times New Roman"/>
                      <w:sz w:val="20"/>
                      <w:szCs w:val="20"/>
                    </w:rPr>
                    <w:t>-Approach for sustainable livelihood through CFE development</w:t>
                  </w:r>
                </w:p>
                <w:p w14:paraId="64E9E9D3" w14:textId="77777777" w:rsidR="00FE3A67" w:rsidRDefault="00FE3A67" w:rsidP="00FE3A67">
                  <w:pPr>
                    <w:rPr>
                      <w:rFonts w:ascii="Times New Roman" w:hAnsi="Times New Roman" w:cs="Times New Roman"/>
                      <w:sz w:val="20"/>
                      <w:szCs w:val="20"/>
                    </w:rPr>
                  </w:pPr>
                  <w:r>
                    <w:rPr>
                      <w:rFonts w:ascii="Times New Roman" w:hAnsi="Times New Roman" w:cs="Times New Roman"/>
                      <w:sz w:val="20"/>
                      <w:szCs w:val="20"/>
                    </w:rPr>
                    <w:t>The features of an ideal CFE</w:t>
                  </w:r>
                </w:p>
                <w:p w14:paraId="7CBC2368" w14:textId="77777777" w:rsidR="00FE3A67" w:rsidRDefault="00FE3A67" w:rsidP="00FE3A67">
                  <w:pPr>
                    <w:rPr>
                      <w:rFonts w:ascii="Times New Roman" w:hAnsi="Times New Roman" w:cs="Times New Roman"/>
                      <w:sz w:val="20"/>
                      <w:szCs w:val="20"/>
                    </w:rPr>
                  </w:pPr>
                  <w:r>
                    <w:rPr>
                      <w:rFonts w:ascii="Times New Roman" w:hAnsi="Times New Roman" w:cs="Times New Roman"/>
                      <w:sz w:val="20"/>
                      <w:szCs w:val="20"/>
                    </w:rPr>
                    <w:t>-Value chain analysis for CFE development</w:t>
                  </w:r>
                </w:p>
                <w:p w14:paraId="58A7523A" w14:textId="77777777" w:rsidR="00FE3A67" w:rsidRDefault="00FE3A67" w:rsidP="00FE3A67">
                  <w:pPr>
                    <w:rPr>
                      <w:rFonts w:ascii="Times New Roman" w:hAnsi="Times New Roman" w:cs="Times New Roman"/>
                      <w:sz w:val="20"/>
                      <w:szCs w:val="20"/>
                    </w:rPr>
                  </w:pPr>
                  <w:r>
                    <w:rPr>
                      <w:rFonts w:ascii="Times New Roman" w:hAnsi="Times New Roman" w:cs="Times New Roman"/>
                      <w:sz w:val="20"/>
                      <w:szCs w:val="20"/>
                    </w:rPr>
                    <w:t>- Identification of limitations and opportunities encountered in value chain analysis in CFE development</w:t>
                  </w:r>
                </w:p>
                <w:p w14:paraId="6ECE11D8" w14:textId="260A683E" w:rsidR="00FE3A67" w:rsidRPr="00500444" w:rsidRDefault="00FE3A67" w:rsidP="00500444">
                  <w:pPr>
                    <w:rPr>
                      <w:rFonts w:ascii="Times New Roman" w:hAnsi="Times New Roman" w:cs="Times New Roman"/>
                      <w:sz w:val="20"/>
                      <w:szCs w:val="20"/>
                    </w:rPr>
                  </w:pPr>
                  <w:r w:rsidRPr="00500444">
                    <w:rPr>
                      <w:rFonts w:ascii="Times New Roman" w:hAnsi="Times New Roman" w:cs="Times New Roman"/>
                      <w:sz w:val="20"/>
                      <w:szCs w:val="20"/>
                    </w:rPr>
                    <w:t>-Assumptions and vulnerability in CFE development</w:t>
                  </w:r>
                </w:p>
              </w:tc>
              <w:tc>
                <w:tcPr>
                  <w:tcW w:w="2331" w:type="dxa"/>
                </w:tcPr>
                <w:p w14:paraId="784DDEF2" w14:textId="77777777" w:rsidR="00FE3A67" w:rsidRDefault="00FE3A67" w:rsidP="00FE3A67">
                  <w:pPr>
                    <w:rPr>
                      <w:rFonts w:ascii="Times New Roman" w:hAnsi="Times New Roman" w:cs="Times New Roman"/>
                      <w:sz w:val="20"/>
                      <w:szCs w:val="20"/>
                    </w:rPr>
                  </w:pPr>
                  <w:r>
                    <w:rPr>
                      <w:rFonts w:ascii="Times New Roman" w:hAnsi="Times New Roman" w:cs="Times New Roman"/>
                      <w:sz w:val="20"/>
                      <w:szCs w:val="20"/>
                    </w:rPr>
                    <w:t>The local FD staff will be able to facilitate and support CFE initiations and market linkage.</w:t>
                  </w:r>
                </w:p>
                <w:p w14:paraId="5E6EF49B" w14:textId="77777777" w:rsidR="00FE3A67" w:rsidRDefault="00FE3A67" w:rsidP="00FE3A67">
                  <w:pPr>
                    <w:rPr>
                      <w:rFonts w:ascii="Times New Roman" w:hAnsi="Times New Roman" w:cs="Times New Roman"/>
                      <w:sz w:val="20"/>
                      <w:szCs w:val="20"/>
                    </w:rPr>
                  </w:pPr>
                  <w:r>
                    <w:rPr>
                      <w:rFonts w:ascii="Times New Roman" w:hAnsi="Times New Roman" w:cs="Times New Roman"/>
                      <w:sz w:val="20"/>
                      <w:szCs w:val="20"/>
                    </w:rPr>
                    <w:t xml:space="preserve">They will be able to contribute more realistic and feasible recommendations for establishment of two different model CFs that can successfully transform into CFEs in </w:t>
                  </w:r>
                  <w:proofErr w:type="spellStart"/>
                  <w:r>
                    <w:rPr>
                      <w:rFonts w:ascii="Times New Roman" w:hAnsi="Times New Roman" w:cs="Times New Roman"/>
                      <w:sz w:val="20"/>
                      <w:szCs w:val="20"/>
                    </w:rPr>
                    <w:t>Nyaung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Shwe</w:t>
                  </w:r>
                  <w:proofErr w:type="spellEnd"/>
                  <w:r>
                    <w:rPr>
                      <w:rFonts w:ascii="Times New Roman" w:hAnsi="Times New Roman" w:cs="Times New Roman"/>
                      <w:sz w:val="20"/>
                      <w:szCs w:val="20"/>
                    </w:rPr>
                    <w:t xml:space="preserve"> township.</w:t>
                  </w:r>
                </w:p>
                <w:p w14:paraId="728F8CF1" w14:textId="61AAC08A" w:rsidR="00FE3A67" w:rsidRPr="0074499B" w:rsidRDefault="00FE3A67" w:rsidP="00FE3A67">
                  <w:pPr>
                    <w:rPr>
                      <w:rFonts w:ascii="Times New Roman" w:hAnsi="Times New Roman" w:cs="Times New Roman"/>
                      <w:sz w:val="20"/>
                      <w:szCs w:val="20"/>
                    </w:rPr>
                  </w:pPr>
                  <w:r>
                    <w:rPr>
                      <w:rFonts w:ascii="Times New Roman" w:hAnsi="Times New Roman" w:cs="Times New Roman"/>
                      <w:sz w:val="20"/>
                      <w:szCs w:val="20"/>
                    </w:rPr>
                    <w:t>This will have many positive impacts on the success of the project and livelihood development of the CF Users.</w:t>
                  </w:r>
                </w:p>
              </w:tc>
            </w:tr>
          </w:tbl>
          <w:p w14:paraId="160E2BB9" w14:textId="0C59B74B" w:rsidR="00705A25" w:rsidRDefault="00705A25" w:rsidP="00D8510F">
            <w:pPr>
              <w:rPr>
                <w:rFonts w:ascii="Times New Roman" w:hAnsi="Times New Roman" w:cs="Times New Roman"/>
                <w:b/>
                <w:sz w:val="24"/>
                <w:szCs w:val="24"/>
              </w:rPr>
            </w:pPr>
          </w:p>
          <w:p w14:paraId="68D96AD2" w14:textId="77777777" w:rsidR="008512F4" w:rsidRPr="00705A25" w:rsidRDefault="008512F4" w:rsidP="00D8510F">
            <w:pPr>
              <w:rPr>
                <w:rFonts w:ascii="Times New Roman" w:hAnsi="Times New Roman" w:cs="Times New Roman"/>
                <w:b/>
                <w:sz w:val="24"/>
                <w:szCs w:val="24"/>
              </w:rPr>
            </w:pPr>
          </w:p>
          <w:p w14:paraId="0976B8AD" w14:textId="7BB775E6" w:rsidR="00765864" w:rsidRPr="00246E0D" w:rsidRDefault="00765864" w:rsidP="004279D3">
            <w:pPr>
              <w:rPr>
                <w:rFonts w:ascii="Times New Roman" w:hAnsi="Times New Roman" w:cs="Times New Roman"/>
                <w:i/>
                <w:sz w:val="24"/>
                <w:szCs w:val="24"/>
              </w:rPr>
            </w:pPr>
            <w:r w:rsidRPr="00246E0D">
              <w:rPr>
                <w:rFonts w:ascii="Times New Roman" w:hAnsi="Times New Roman" w:cs="Times New Roman"/>
                <w:b/>
                <w:bCs/>
                <w:sz w:val="24"/>
                <w:szCs w:val="24"/>
              </w:rPr>
              <w:t>Activity B.5</w:t>
            </w:r>
            <w:r w:rsidRPr="00246E0D">
              <w:rPr>
                <w:rFonts w:ascii="Times New Roman" w:hAnsi="Times New Roman" w:cs="Times New Roman"/>
                <w:sz w:val="24"/>
                <w:szCs w:val="24"/>
              </w:rPr>
              <w:t xml:space="preserve">: </w:t>
            </w:r>
            <w:r w:rsidRPr="00246E0D">
              <w:rPr>
                <w:rFonts w:ascii="Times New Roman" w:hAnsi="Times New Roman" w:cs="Times New Roman"/>
                <w:b/>
                <w:bCs/>
                <w:iCs/>
                <w:sz w:val="24"/>
                <w:szCs w:val="24"/>
              </w:rPr>
              <w:t xml:space="preserve">Training </w:t>
            </w:r>
            <w:r w:rsidR="00156998" w:rsidRPr="00246E0D">
              <w:rPr>
                <w:rFonts w:ascii="Times New Roman" w:hAnsi="Times New Roman" w:cs="Times New Roman"/>
                <w:b/>
                <w:bCs/>
                <w:iCs/>
                <w:sz w:val="24"/>
                <w:szCs w:val="24"/>
              </w:rPr>
              <w:t xml:space="preserve">for </w:t>
            </w:r>
            <w:r w:rsidRPr="00246E0D">
              <w:rPr>
                <w:rFonts w:ascii="Times New Roman" w:hAnsi="Times New Roman" w:cs="Times New Roman"/>
                <w:b/>
                <w:bCs/>
                <w:iCs/>
                <w:sz w:val="24"/>
                <w:szCs w:val="24"/>
              </w:rPr>
              <w:t xml:space="preserve">agroforestry development in Nay </w:t>
            </w:r>
            <w:proofErr w:type="spellStart"/>
            <w:r w:rsidRPr="00246E0D">
              <w:rPr>
                <w:rFonts w:ascii="Times New Roman" w:hAnsi="Times New Roman" w:cs="Times New Roman"/>
                <w:b/>
                <w:bCs/>
                <w:iCs/>
                <w:sz w:val="24"/>
                <w:szCs w:val="24"/>
              </w:rPr>
              <w:t>Pyi</w:t>
            </w:r>
            <w:proofErr w:type="spellEnd"/>
            <w:r w:rsidRPr="00246E0D">
              <w:rPr>
                <w:rFonts w:ascii="Times New Roman" w:hAnsi="Times New Roman" w:cs="Times New Roman"/>
                <w:b/>
                <w:bCs/>
                <w:iCs/>
                <w:sz w:val="24"/>
                <w:szCs w:val="24"/>
              </w:rPr>
              <w:t xml:space="preserve"> Taw</w:t>
            </w:r>
            <w:r w:rsidRPr="00246E0D">
              <w:rPr>
                <w:rFonts w:ascii="Times New Roman" w:hAnsi="Times New Roman" w:cs="Times New Roman"/>
                <w:i/>
                <w:sz w:val="24"/>
                <w:szCs w:val="24"/>
              </w:rPr>
              <w:t xml:space="preserve">     </w:t>
            </w:r>
          </w:p>
          <w:p w14:paraId="187BF2D6" w14:textId="47AB6865" w:rsidR="004F34AE" w:rsidRPr="00246E0D" w:rsidRDefault="00770469" w:rsidP="002F0BA5">
            <w:pPr>
              <w:pStyle w:val="ListParagraph"/>
              <w:numPr>
                <w:ilvl w:val="0"/>
                <w:numId w:val="20"/>
              </w:numPr>
              <w:spacing w:after="120"/>
              <w:rPr>
                <w:rFonts w:ascii="Times New Roman" w:hAnsi="Times New Roman" w:cs="Times New Roman"/>
                <w:b/>
                <w:bCs/>
                <w:iCs/>
                <w:sz w:val="24"/>
                <w:szCs w:val="24"/>
              </w:rPr>
            </w:pPr>
            <w:r w:rsidRPr="00246E0D">
              <w:rPr>
                <w:rFonts w:ascii="Times New Roman" w:hAnsi="Times New Roman" w:cs="Times New Roman"/>
                <w:iCs/>
                <w:sz w:val="24"/>
                <w:szCs w:val="24"/>
              </w:rPr>
              <w:t>Two</w:t>
            </w:r>
            <w:r w:rsidR="003B06C1" w:rsidRPr="00246E0D">
              <w:rPr>
                <w:rFonts w:ascii="Times New Roman" w:hAnsi="Times New Roman" w:cs="Times New Roman"/>
                <w:iCs/>
                <w:sz w:val="24"/>
                <w:szCs w:val="24"/>
              </w:rPr>
              <w:t xml:space="preserve"> training</w:t>
            </w:r>
            <w:r w:rsidRPr="00246E0D">
              <w:rPr>
                <w:rFonts w:ascii="Times New Roman" w:hAnsi="Times New Roman" w:cs="Times New Roman"/>
                <w:iCs/>
                <w:sz w:val="24"/>
                <w:szCs w:val="24"/>
              </w:rPr>
              <w:t>s</w:t>
            </w:r>
            <w:r w:rsidR="003B06C1" w:rsidRPr="00246E0D">
              <w:rPr>
                <w:rFonts w:ascii="Times New Roman" w:hAnsi="Times New Roman" w:cs="Times New Roman"/>
                <w:iCs/>
                <w:sz w:val="24"/>
                <w:szCs w:val="24"/>
              </w:rPr>
              <w:t xml:space="preserve"> on agroforestry </w:t>
            </w:r>
            <w:r w:rsidR="00054F0B" w:rsidRPr="00246E0D">
              <w:rPr>
                <w:rFonts w:ascii="Times New Roman" w:hAnsi="Times New Roman" w:cs="Times New Roman"/>
                <w:iCs/>
                <w:sz w:val="24"/>
                <w:szCs w:val="24"/>
              </w:rPr>
              <w:t>were</w:t>
            </w:r>
            <w:r w:rsidR="003B06C1" w:rsidRPr="00246E0D">
              <w:rPr>
                <w:rFonts w:ascii="Times New Roman" w:hAnsi="Times New Roman" w:cs="Times New Roman"/>
                <w:iCs/>
                <w:sz w:val="24"/>
                <w:szCs w:val="24"/>
              </w:rPr>
              <w:t xml:space="preserve"> organized</w:t>
            </w:r>
            <w:r w:rsidR="00684BE9">
              <w:rPr>
                <w:rFonts w:ascii="Times New Roman" w:hAnsi="Times New Roman" w:cs="Times New Roman"/>
                <w:iCs/>
                <w:sz w:val="24"/>
                <w:szCs w:val="24"/>
              </w:rPr>
              <w:t xml:space="preserve"> for 20 participants</w:t>
            </w:r>
            <w:r w:rsidR="003B06C1" w:rsidRPr="00246E0D">
              <w:rPr>
                <w:rFonts w:ascii="Times New Roman" w:hAnsi="Times New Roman" w:cs="Times New Roman"/>
                <w:iCs/>
                <w:sz w:val="24"/>
                <w:szCs w:val="24"/>
              </w:rPr>
              <w:t xml:space="preserve"> in </w:t>
            </w:r>
            <w:proofErr w:type="spellStart"/>
            <w:r w:rsidR="003B06C1" w:rsidRPr="00246E0D">
              <w:rPr>
                <w:rFonts w:ascii="Times New Roman" w:hAnsi="Times New Roman" w:cs="Times New Roman"/>
                <w:iCs/>
                <w:sz w:val="24"/>
                <w:szCs w:val="24"/>
              </w:rPr>
              <w:t>Pha</w:t>
            </w:r>
            <w:proofErr w:type="spellEnd"/>
            <w:r w:rsidR="003B06C1" w:rsidRPr="00246E0D">
              <w:rPr>
                <w:rFonts w:ascii="Times New Roman" w:hAnsi="Times New Roman" w:cs="Times New Roman"/>
                <w:iCs/>
                <w:sz w:val="24"/>
                <w:szCs w:val="24"/>
              </w:rPr>
              <w:t xml:space="preserve"> </w:t>
            </w:r>
            <w:proofErr w:type="spellStart"/>
            <w:r w:rsidR="003B06C1" w:rsidRPr="00246E0D">
              <w:rPr>
                <w:rFonts w:ascii="Times New Roman" w:hAnsi="Times New Roman" w:cs="Times New Roman"/>
                <w:iCs/>
                <w:sz w:val="24"/>
                <w:szCs w:val="24"/>
              </w:rPr>
              <w:t>Laung</w:t>
            </w:r>
            <w:proofErr w:type="spellEnd"/>
            <w:r w:rsidR="003B06C1" w:rsidRPr="00246E0D">
              <w:rPr>
                <w:rFonts w:ascii="Times New Roman" w:hAnsi="Times New Roman" w:cs="Times New Roman"/>
                <w:iCs/>
                <w:sz w:val="24"/>
                <w:szCs w:val="24"/>
              </w:rPr>
              <w:t xml:space="preserve"> Village in Pyinmana Township in March</w:t>
            </w:r>
            <w:r w:rsidRPr="00246E0D">
              <w:rPr>
                <w:rFonts w:ascii="Times New Roman" w:hAnsi="Times New Roman" w:cs="Times New Roman"/>
                <w:iCs/>
                <w:sz w:val="24"/>
                <w:szCs w:val="24"/>
              </w:rPr>
              <w:t xml:space="preserve"> and </w:t>
            </w:r>
            <w:r w:rsidR="00F95805" w:rsidRPr="00246E0D">
              <w:rPr>
                <w:rFonts w:ascii="Times New Roman" w:hAnsi="Times New Roman" w:cs="Times New Roman"/>
                <w:iCs/>
                <w:sz w:val="24"/>
                <w:szCs w:val="24"/>
              </w:rPr>
              <w:t>July</w:t>
            </w:r>
            <w:r w:rsidR="003B06C1" w:rsidRPr="00246E0D">
              <w:rPr>
                <w:rFonts w:ascii="Times New Roman" w:hAnsi="Times New Roman" w:cs="Times New Roman"/>
                <w:iCs/>
                <w:sz w:val="24"/>
                <w:szCs w:val="24"/>
              </w:rPr>
              <w:t xml:space="preserve"> 2022.</w:t>
            </w:r>
            <w:r w:rsidR="006756D2" w:rsidRPr="00246E0D">
              <w:rPr>
                <w:rFonts w:ascii="Times New Roman" w:hAnsi="Times New Roman" w:cs="Times New Roman"/>
                <w:iCs/>
                <w:sz w:val="24"/>
                <w:szCs w:val="24"/>
              </w:rPr>
              <w:t xml:space="preserve"> </w:t>
            </w:r>
            <w:r w:rsidR="00A05FA1" w:rsidRPr="00246E0D">
              <w:rPr>
                <w:rFonts w:ascii="Times New Roman" w:hAnsi="Times New Roman" w:cs="Times New Roman"/>
                <w:iCs/>
                <w:sz w:val="24"/>
                <w:szCs w:val="24"/>
              </w:rPr>
              <w:t>Basic concept</w:t>
            </w:r>
            <w:r w:rsidR="00054F0B" w:rsidRPr="00246E0D">
              <w:rPr>
                <w:rFonts w:ascii="Times New Roman" w:hAnsi="Times New Roman" w:cs="Times New Roman"/>
                <w:iCs/>
                <w:sz w:val="24"/>
                <w:szCs w:val="24"/>
              </w:rPr>
              <w:t>s of agroforestry</w:t>
            </w:r>
            <w:r w:rsidR="00A05FA1" w:rsidRPr="00246E0D">
              <w:rPr>
                <w:rFonts w:ascii="Times New Roman" w:hAnsi="Times New Roman" w:cs="Times New Roman"/>
                <w:iCs/>
                <w:sz w:val="24"/>
                <w:szCs w:val="24"/>
              </w:rPr>
              <w:t>, agroforestry designs</w:t>
            </w:r>
            <w:r w:rsidR="00054F0B" w:rsidRPr="00246E0D">
              <w:rPr>
                <w:rFonts w:ascii="Times New Roman" w:hAnsi="Times New Roman" w:cs="Times New Roman"/>
                <w:iCs/>
                <w:sz w:val="24"/>
                <w:szCs w:val="24"/>
              </w:rPr>
              <w:t xml:space="preserve"> </w:t>
            </w:r>
            <w:proofErr w:type="spellStart"/>
            <w:r w:rsidR="00054F0B" w:rsidRPr="00246E0D">
              <w:rPr>
                <w:rFonts w:ascii="Times New Roman" w:hAnsi="Times New Roman" w:cs="Times New Roman"/>
                <w:iCs/>
                <w:sz w:val="24"/>
                <w:szCs w:val="24"/>
              </w:rPr>
              <w:t>practised</w:t>
            </w:r>
            <w:proofErr w:type="spellEnd"/>
            <w:r w:rsidR="00A05FA1" w:rsidRPr="00246E0D">
              <w:rPr>
                <w:rFonts w:ascii="Times New Roman" w:hAnsi="Times New Roman" w:cs="Times New Roman"/>
                <w:iCs/>
                <w:sz w:val="24"/>
                <w:szCs w:val="24"/>
              </w:rPr>
              <w:t xml:space="preserve"> in Myanmar and </w:t>
            </w:r>
            <w:r w:rsidR="00054F0B" w:rsidRPr="00246E0D">
              <w:rPr>
                <w:rFonts w:ascii="Times New Roman" w:hAnsi="Times New Roman" w:cs="Times New Roman"/>
                <w:iCs/>
                <w:sz w:val="24"/>
                <w:szCs w:val="24"/>
              </w:rPr>
              <w:t xml:space="preserve">other countries, and the selection of trees and crops in the agroforestry plots were taught </w:t>
            </w:r>
            <w:r w:rsidR="00F95805" w:rsidRPr="00246E0D">
              <w:rPr>
                <w:rFonts w:ascii="Times New Roman" w:hAnsi="Times New Roman" w:cs="Times New Roman"/>
                <w:iCs/>
                <w:sz w:val="24"/>
                <w:szCs w:val="24"/>
              </w:rPr>
              <w:t>in</w:t>
            </w:r>
            <w:r w:rsidR="00054F0B" w:rsidRPr="00246E0D">
              <w:rPr>
                <w:rFonts w:ascii="Times New Roman" w:hAnsi="Times New Roman" w:cs="Times New Roman"/>
                <w:iCs/>
                <w:sz w:val="24"/>
                <w:szCs w:val="24"/>
              </w:rPr>
              <w:t xml:space="preserve"> the trainings.</w:t>
            </w:r>
          </w:p>
          <w:p w14:paraId="1E11ADC8" w14:textId="77777777" w:rsidR="00126329" w:rsidRPr="00620B6F" w:rsidRDefault="00126329" w:rsidP="00126329">
            <w:pPr>
              <w:spacing w:after="120"/>
              <w:ind w:left="1057"/>
              <w:rPr>
                <w:rFonts w:ascii="Times New Roman" w:hAnsi="Times New Roman" w:cs="Times New Roman"/>
                <w:b/>
                <w:bCs/>
                <w:sz w:val="24"/>
                <w:szCs w:val="24"/>
                <w:u w:val="single"/>
              </w:rPr>
            </w:pPr>
            <w:r w:rsidRPr="00C34F70">
              <w:rPr>
                <w:rFonts w:ascii="Times New Roman" w:hAnsi="Times New Roman" w:cs="Times New Roman"/>
                <w:b/>
                <w:bCs/>
                <w:sz w:val="24"/>
                <w:szCs w:val="24"/>
                <w:u w:val="single"/>
              </w:rPr>
              <w:t>Pyinmana Township</w:t>
            </w:r>
          </w:p>
          <w:tbl>
            <w:tblPr>
              <w:tblStyle w:val="TableGrid"/>
              <w:tblW w:w="9065" w:type="dxa"/>
              <w:tblInd w:w="1057" w:type="dxa"/>
              <w:tblLook w:val="04A0" w:firstRow="1" w:lastRow="0" w:firstColumn="1" w:lastColumn="0" w:noHBand="0" w:noVBand="1"/>
            </w:tblPr>
            <w:tblGrid>
              <w:gridCol w:w="466"/>
              <w:gridCol w:w="2041"/>
              <w:gridCol w:w="1080"/>
              <w:gridCol w:w="3147"/>
              <w:gridCol w:w="2331"/>
            </w:tblGrid>
            <w:tr w:rsidR="00126329" w:rsidRPr="0074499B" w14:paraId="237801D4" w14:textId="77777777" w:rsidTr="00C772C5">
              <w:trPr>
                <w:tblHeader/>
              </w:trPr>
              <w:tc>
                <w:tcPr>
                  <w:tcW w:w="466" w:type="dxa"/>
                </w:tcPr>
                <w:p w14:paraId="274485A9" w14:textId="77777777" w:rsidR="00126329" w:rsidRPr="0074499B" w:rsidRDefault="00126329" w:rsidP="00126329">
                  <w:pPr>
                    <w:jc w:val="center"/>
                    <w:rPr>
                      <w:rFonts w:ascii="Times New Roman" w:hAnsi="Times New Roman" w:cs="Times New Roman"/>
                      <w:b/>
                      <w:bCs/>
                      <w:sz w:val="20"/>
                      <w:szCs w:val="20"/>
                    </w:rPr>
                  </w:pPr>
                  <w:r w:rsidRPr="0074499B">
                    <w:rPr>
                      <w:rFonts w:ascii="Times New Roman" w:hAnsi="Times New Roman" w:cs="Times New Roman"/>
                      <w:b/>
                      <w:bCs/>
                      <w:sz w:val="20"/>
                      <w:szCs w:val="20"/>
                    </w:rPr>
                    <w:t>Sr.</w:t>
                  </w:r>
                </w:p>
              </w:tc>
              <w:tc>
                <w:tcPr>
                  <w:tcW w:w="2041" w:type="dxa"/>
                </w:tcPr>
                <w:p w14:paraId="0AC85A1F" w14:textId="7D3C5D2E" w:rsidR="00126329" w:rsidRPr="0074499B" w:rsidRDefault="0046056C" w:rsidP="00126329">
                  <w:pPr>
                    <w:jc w:val="center"/>
                    <w:rPr>
                      <w:rFonts w:ascii="Times New Roman" w:hAnsi="Times New Roman" w:cs="Times New Roman"/>
                      <w:b/>
                      <w:bCs/>
                      <w:sz w:val="20"/>
                      <w:szCs w:val="20"/>
                    </w:rPr>
                  </w:pPr>
                  <w:r w:rsidRPr="00494DED">
                    <w:rPr>
                      <w:rFonts w:ascii="Times New Roman" w:hAnsi="Times New Roman" w:cs="Times New Roman"/>
                      <w:b/>
                      <w:bCs/>
                      <w:sz w:val="20"/>
                      <w:szCs w:val="20"/>
                    </w:rPr>
                    <w:t>Training</w:t>
                  </w:r>
                </w:p>
              </w:tc>
              <w:tc>
                <w:tcPr>
                  <w:tcW w:w="1080" w:type="dxa"/>
                </w:tcPr>
                <w:p w14:paraId="433613CE" w14:textId="77777777" w:rsidR="00126329" w:rsidRPr="0074499B" w:rsidRDefault="00126329" w:rsidP="00126329">
                  <w:pPr>
                    <w:jc w:val="center"/>
                    <w:rPr>
                      <w:rFonts w:ascii="Times New Roman" w:hAnsi="Times New Roman" w:cs="Times New Roman"/>
                      <w:b/>
                      <w:bCs/>
                      <w:sz w:val="20"/>
                      <w:szCs w:val="20"/>
                    </w:rPr>
                  </w:pPr>
                  <w:r w:rsidRPr="0074499B">
                    <w:rPr>
                      <w:rFonts w:ascii="Times New Roman" w:hAnsi="Times New Roman" w:cs="Times New Roman"/>
                      <w:b/>
                      <w:bCs/>
                      <w:sz w:val="20"/>
                      <w:szCs w:val="20"/>
                    </w:rPr>
                    <w:t>Date</w:t>
                  </w:r>
                </w:p>
              </w:tc>
              <w:tc>
                <w:tcPr>
                  <w:tcW w:w="3147" w:type="dxa"/>
                </w:tcPr>
                <w:p w14:paraId="0CA296B0" w14:textId="77777777" w:rsidR="00126329" w:rsidRPr="0074499B" w:rsidRDefault="00126329" w:rsidP="00126329">
                  <w:pPr>
                    <w:jc w:val="center"/>
                    <w:rPr>
                      <w:rFonts w:ascii="Times New Roman" w:hAnsi="Times New Roman" w:cs="Times New Roman"/>
                      <w:b/>
                      <w:bCs/>
                      <w:sz w:val="20"/>
                      <w:szCs w:val="20"/>
                    </w:rPr>
                  </w:pPr>
                  <w:r w:rsidRPr="0074499B">
                    <w:rPr>
                      <w:rFonts w:ascii="Times New Roman" w:hAnsi="Times New Roman" w:cs="Times New Roman"/>
                      <w:b/>
                      <w:bCs/>
                      <w:sz w:val="20"/>
                      <w:szCs w:val="20"/>
                    </w:rPr>
                    <w:t>Subjects</w:t>
                  </w:r>
                </w:p>
              </w:tc>
              <w:tc>
                <w:tcPr>
                  <w:tcW w:w="2331" w:type="dxa"/>
                </w:tcPr>
                <w:p w14:paraId="547B910A" w14:textId="77777777" w:rsidR="00126329" w:rsidRPr="0074499B" w:rsidRDefault="00126329" w:rsidP="00126329">
                  <w:pPr>
                    <w:jc w:val="center"/>
                    <w:rPr>
                      <w:rFonts w:ascii="Times New Roman" w:hAnsi="Times New Roman" w:cs="Times New Roman"/>
                      <w:b/>
                      <w:bCs/>
                      <w:sz w:val="20"/>
                      <w:szCs w:val="20"/>
                    </w:rPr>
                  </w:pPr>
                  <w:r w:rsidRPr="0074499B">
                    <w:rPr>
                      <w:rFonts w:ascii="Times New Roman" w:hAnsi="Times New Roman" w:cs="Times New Roman"/>
                      <w:b/>
                      <w:bCs/>
                      <w:sz w:val="20"/>
                      <w:szCs w:val="20"/>
                    </w:rPr>
                    <w:t>Benefits</w:t>
                  </w:r>
                </w:p>
              </w:tc>
            </w:tr>
            <w:tr w:rsidR="00126329" w:rsidRPr="0074499B" w14:paraId="481251A8" w14:textId="77777777" w:rsidTr="00C772C5">
              <w:tc>
                <w:tcPr>
                  <w:tcW w:w="9065" w:type="dxa"/>
                  <w:gridSpan w:val="5"/>
                  <w:shd w:val="clear" w:color="auto" w:fill="BDD6EE" w:themeFill="accent5" w:themeFillTint="66"/>
                </w:tcPr>
                <w:p w14:paraId="4DEAE9A6" w14:textId="77777777" w:rsidR="00126329" w:rsidRPr="0074499B" w:rsidRDefault="00126329" w:rsidP="00126329">
                  <w:pPr>
                    <w:jc w:val="center"/>
                    <w:rPr>
                      <w:rFonts w:ascii="Times New Roman" w:hAnsi="Times New Roman" w:cs="Times New Roman"/>
                      <w:b/>
                      <w:bCs/>
                      <w:sz w:val="20"/>
                      <w:szCs w:val="20"/>
                    </w:rPr>
                  </w:pPr>
                  <w:r w:rsidRPr="0074499B">
                    <w:rPr>
                      <w:rFonts w:ascii="Times New Roman" w:hAnsi="Times New Roman" w:cs="Times New Roman"/>
                      <w:b/>
                      <w:bCs/>
                      <w:sz w:val="20"/>
                      <w:szCs w:val="20"/>
                    </w:rPr>
                    <w:t>Training for CFUGs</w:t>
                  </w:r>
                </w:p>
              </w:tc>
            </w:tr>
            <w:tr w:rsidR="00126329" w:rsidRPr="0074499B" w14:paraId="208B0BC8" w14:textId="77777777" w:rsidTr="00C772C5">
              <w:tc>
                <w:tcPr>
                  <w:tcW w:w="466" w:type="dxa"/>
                </w:tcPr>
                <w:p w14:paraId="01D37765" w14:textId="127DF5D4" w:rsidR="00126329" w:rsidRPr="0074499B" w:rsidRDefault="00126329" w:rsidP="00126329">
                  <w:pPr>
                    <w:rPr>
                      <w:rFonts w:ascii="Times New Roman" w:hAnsi="Times New Roman" w:cs="Times New Roman"/>
                      <w:sz w:val="20"/>
                      <w:szCs w:val="20"/>
                    </w:rPr>
                  </w:pPr>
                  <w:r>
                    <w:rPr>
                      <w:rFonts w:ascii="Times New Roman" w:hAnsi="Times New Roman" w:cs="Times New Roman"/>
                      <w:sz w:val="20"/>
                      <w:szCs w:val="20"/>
                    </w:rPr>
                    <w:t>1.</w:t>
                  </w:r>
                </w:p>
              </w:tc>
              <w:tc>
                <w:tcPr>
                  <w:tcW w:w="2041" w:type="dxa"/>
                </w:tcPr>
                <w:p w14:paraId="39F5121F" w14:textId="77777777" w:rsidR="00126329" w:rsidRDefault="00126329" w:rsidP="00126329">
                  <w:pPr>
                    <w:rPr>
                      <w:rFonts w:ascii="Times New Roman" w:hAnsi="Times New Roman" w:cs="Times New Roman"/>
                      <w:sz w:val="20"/>
                      <w:szCs w:val="20"/>
                    </w:rPr>
                  </w:pPr>
                  <w:r>
                    <w:rPr>
                      <w:rFonts w:ascii="Times New Roman" w:hAnsi="Times New Roman" w:cs="Times New Roman"/>
                      <w:sz w:val="20"/>
                      <w:szCs w:val="20"/>
                    </w:rPr>
                    <w:t>Two t</w:t>
                  </w:r>
                  <w:r w:rsidRPr="0074499B">
                    <w:rPr>
                      <w:rFonts w:ascii="Times New Roman" w:hAnsi="Times New Roman" w:cs="Times New Roman"/>
                      <w:sz w:val="20"/>
                      <w:szCs w:val="20"/>
                    </w:rPr>
                    <w:t>raining</w:t>
                  </w:r>
                  <w:r>
                    <w:rPr>
                      <w:rFonts w:ascii="Times New Roman" w:hAnsi="Times New Roman" w:cs="Times New Roman"/>
                      <w:sz w:val="20"/>
                      <w:szCs w:val="20"/>
                    </w:rPr>
                    <w:t>s</w:t>
                  </w:r>
                  <w:r w:rsidRPr="0074499B">
                    <w:rPr>
                      <w:rFonts w:ascii="Times New Roman" w:hAnsi="Times New Roman" w:cs="Times New Roman"/>
                      <w:sz w:val="20"/>
                      <w:szCs w:val="20"/>
                    </w:rPr>
                    <w:t xml:space="preserve"> on Agroforestry</w:t>
                  </w:r>
                </w:p>
                <w:p w14:paraId="6EB49AD3" w14:textId="02E7D3F9" w:rsidR="00126329" w:rsidRPr="0074499B" w:rsidRDefault="00126329" w:rsidP="00126329">
                  <w:pPr>
                    <w:rPr>
                      <w:rFonts w:ascii="Times New Roman" w:hAnsi="Times New Roman" w:cs="Times New Roman"/>
                      <w:sz w:val="20"/>
                      <w:szCs w:val="20"/>
                    </w:rPr>
                  </w:pPr>
                </w:p>
              </w:tc>
              <w:tc>
                <w:tcPr>
                  <w:tcW w:w="1080" w:type="dxa"/>
                </w:tcPr>
                <w:p w14:paraId="68B88812" w14:textId="77777777" w:rsidR="00126329" w:rsidRDefault="00126329" w:rsidP="00126329">
                  <w:pPr>
                    <w:rPr>
                      <w:rFonts w:ascii="Times New Roman" w:hAnsi="Times New Roman" w:cs="Times New Roman"/>
                      <w:sz w:val="20"/>
                      <w:szCs w:val="20"/>
                    </w:rPr>
                  </w:pPr>
                  <w:r w:rsidRPr="0074499B">
                    <w:rPr>
                      <w:rFonts w:ascii="Times New Roman" w:hAnsi="Times New Roman" w:cs="Times New Roman"/>
                      <w:sz w:val="20"/>
                      <w:szCs w:val="20"/>
                    </w:rPr>
                    <w:t>2022 March</w:t>
                  </w:r>
                </w:p>
                <w:p w14:paraId="0A490158" w14:textId="77777777" w:rsidR="00126329" w:rsidRDefault="00126329" w:rsidP="00126329">
                  <w:pPr>
                    <w:rPr>
                      <w:rFonts w:ascii="Times New Roman" w:hAnsi="Times New Roman" w:cs="Times New Roman"/>
                      <w:sz w:val="20"/>
                      <w:szCs w:val="20"/>
                    </w:rPr>
                  </w:pPr>
                  <w:r>
                    <w:rPr>
                      <w:rFonts w:ascii="Times New Roman" w:hAnsi="Times New Roman" w:cs="Times New Roman"/>
                      <w:sz w:val="20"/>
                      <w:szCs w:val="20"/>
                    </w:rPr>
                    <w:t>&amp;</w:t>
                  </w:r>
                </w:p>
                <w:p w14:paraId="3FEEA38C" w14:textId="2DC5488A" w:rsidR="00126329" w:rsidRPr="0074499B" w:rsidRDefault="00126329" w:rsidP="00126329">
                  <w:pPr>
                    <w:rPr>
                      <w:rFonts w:ascii="Times New Roman" w:hAnsi="Times New Roman" w:cs="Times New Roman"/>
                      <w:sz w:val="20"/>
                      <w:szCs w:val="20"/>
                    </w:rPr>
                  </w:pPr>
                  <w:r>
                    <w:rPr>
                      <w:rFonts w:ascii="Times New Roman" w:hAnsi="Times New Roman" w:cs="Times New Roman"/>
                      <w:sz w:val="20"/>
                      <w:szCs w:val="20"/>
                    </w:rPr>
                    <w:t>2022 July</w:t>
                  </w:r>
                </w:p>
              </w:tc>
              <w:tc>
                <w:tcPr>
                  <w:tcW w:w="3147" w:type="dxa"/>
                </w:tcPr>
                <w:p w14:paraId="047C991F" w14:textId="77777777" w:rsidR="00126329" w:rsidRPr="0074499B" w:rsidRDefault="00126329" w:rsidP="00126329">
                  <w:pPr>
                    <w:pStyle w:val="ListParagraph"/>
                    <w:numPr>
                      <w:ilvl w:val="0"/>
                      <w:numId w:val="20"/>
                    </w:numPr>
                    <w:ind w:left="0" w:hanging="1434"/>
                    <w:rPr>
                      <w:rFonts w:ascii="Times New Roman" w:hAnsi="Times New Roman" w:cs="Times New Roman"/>
                      <w:sz w:val="20"/>
                      <w:szCs w:val="20"/>
                    </w:rPr>
                  </w:pPr>
                  <w:r w:rsidRPr="0074499B">
                    <w:rPr>
                      <w:rFonts w:ascii="Times New Roman" w:hAnsi="Times New Roman" w:cs="Times New Roman"/>
                      <w:sz w:val="20"/>
                      <w:szCs w:val="20"/>
                    </w:rPr>
                    <w:t>- Different agroforestry designs practiced in different parts of Myanmar and neighboring countries</w:t>
                  </w:r>
                </w:p>
                <w:p w14:paraId="3B0AFC93" w14:textId="77777777" w:rsidR="00126329" w:rsidRPr="0074499B" w:rsidRDefault="00126329" w:rsidP="00126329">
                  <w:pPr>
                    <w:pStyle w:val="ListParagraph"/>
                    <w:numPr>
                      <w:ilvl w:val="0"/>
                      <w:numId w:val="20"/>
                    </w:numPr>
                    <w:ind w:left="0" w:hanging="1434"/>
                    <w:rPr>
                      <w:rFonts w:ascii="Times New Roman" w:hAnsi="Times New Roman" w:cs="Times New Roman"/>
                      <w:sz w:val="20"/>
                      <w:szCs w:val="20"/>
                    </w:rPr>
                  </w:pPr>
                  <w:r w:rsidRPr="0074499B">
                    <w:rPr>
                      <w:rFonts w:ascii="Times New Roman" w:hAnsi="Times New Roman" w:cs="Times New Roman"/>
                      <w:sz w:val="20"/>
                      <w:szCs w:val="20"/>
                    </w:rPr>
                    <w:t>- Agroforestry framework for CF development</w:t>
                  </w:r>
                </w:p>
                <w:p w14:paraId="2F8863BA" w14:textId="77777777" w:rsidR="00126329" w:rsidRPr="0074499B" w:rsidRDefault="00126329" w:rsidP="00126329">
                  <w:pPr>
                    <w:pStyle w:val="ListParagraph"/>
                    <w:numPr>
                      <w:ilvl w:val="0"/>
                      <w:numId w:val="20"/>
                    </w:numPr>
                    <w:ind w:left="0" w:hanging="1434"/>
                    <w:rPr>
                      <w:rFonts w:ascii="Times New Roman" w:hAnsi="Times New Roman" w:cs="Times New Roman"/>
                      <w:sz w:val="20"/>
                      <w:szCs w:val="20"/>
                    </w:rPr>
                  </w:pPr>
                  <w:r w:rsidRPr="0074499B">
                    <w:rPr>
                      <w:rFonts w:ascii="Times New Roman" w:hAnsi="Times New Roman" w:cs="Times New Roman"/>
                      <w:sz w:val="20"/>
                      <w:szCs w:val="20"/>
                    </w:rPr>
                    <w:t>- The facts to be considered in selection of multi-purpose tree species for Agroforestry</w:t>
                  </w:r>
                </w:p>
                <w:p w14:paraId="1E66A59F" w14:textId="77777777" w:rsidR="00126329" w:rsidRPr="0074499B" w:rsidRDefault="00126329" w:rsidP="00126329">
                  <w:pPr>
                    <w:pStyle w:val="ListParagraph"/>
                    <w:numPr>
                      <w:ilvl w:val="0"/>
                      <w:numId w:val="20"/>
                    </w:numPr>
                    <w:ind w:left="0" w:hanging="1434"/>
                    <w:rPr>
                      <w:rFonts w:ascii="Times New Roman" w:hAnsi="Times New Roman" w:cs="Times New Roman"/>
                      <w:sz w:val="20"/>
                      <w:szCs w:val="20"/>
                    </w:rPr>
                  </w:pPr>
                  <w:r w:rsidRPr="0074499B">
                    <w:rPr>
                      <w:rFonts w:ascii="Times New Roman" w:hAnsi="Times New Roman" w:cs="Times New Roman"/>
                      <w:sz w:val="20"/>
                      <w:szCs w:val="20"/>
                    </w:rPr>
                    <w:t>- The concept of agroforestry and phases in agroforestry practice</w:t>
                  </w:r>
                </w:p>
                <w:p w14:paraId="6808D023" w14:textId="62EC9070" w:rsidR="00126329" w:rsidRPr="0074499B" w:rsidRDefault="00126329" w:rsidP="00126329">
                  <w:pPr>
                    <w:pStyle w:val="ListParagraph"/>
                    <w:ind w:left="163"/>
                    <w:rPr>
                      <w:rFonts w:ascii="Times New Roman" w:hAnsi="Times New Roman" w:cs="Times New Roman"/>
                      <w:sz w:val="20"/>
                      <w:szCs w:val="20"/>
                    </w:rPr>
                  </w:pPr>
                  <w:r w:rsidRPr="0074499B">
                    <w:rPr>
                      <w:rFonts w:ascii="Times New Roman" w:hAnsi="Times New Roman" w:cs="Times New Roman"/>
                      <w:sz w:val="20"/>
                      <w:szCs w:val="20"/>
                    </w:rPr>
                    <w:t>- The facts to be considered in selection of agroforestry designs</w:t>
                  </w:r>
                </w:p>
              </w:tc>
              <w:tc>
                <w:tcPr>
                  <w:tcW w:w="2331" w:type="dxa"/>
                </w:tcPr>
                <w:p w14:paraId="02A8CB47" w14:textId="286E0410" w:rsidR="00126329" w:rsidRPr="0074499B" w:rsidRDefault="00126329" w:rsidP="00126329">
                  <w:pPr>
                    <w:rPr>
                      <w:rFonts w:ascii="Times New Roman" w:hAnsi="Times New Roman" w:cs="Times New Roman"/>
                      <w:sz w:val="20"/>
                      <w:szCs w:val="20"/>
                    </w:rPr>
                  </w:pPr>
                  <w:r w:rsidRPr="0074499B">
                    <w:rPr>
                      <w:rFonts w:ascii="Times New Roman" w:hAnsi="Times New Roman" w:cs="Times New Roman"/>
                      <w:sz w:val="20"/>
                      <w:szCs w:val="20"/>
                    </w:rPr>
                    <w:t>The CF users get increased knowledge of agroforestry and selection of agroforestry designs, tree species and cash crops suitable with their CF. They get enough capacity to practice agroforestry by taking into consideration the framework and possible difficulties.</w:t>
                  </w:r>
                </w:p>
              </w:tc>
            </w:tr>
          </w:tbl>
          <w:p w14:paraId="23291017" w14:textId="77777777" w:rsidR="00126329" w:rsidRPr="00126329" w:rsidRDefault="00126329" w:rsidP="00126329">
            <w:pPr>
              <w:rPr>
                <w:rFonts w:ascii="Times New Roman" w:hAnsi="Times New Roman" w:cs="Times New Roman"/>
                <w:b/>
                <w:bCs/>
                <w:iCs/>
              </w:rPr>
            </w:pPr>
          </w:p>
          <w:p w14:paraId="7DCBBF70" w14:textId="77777777" w:rsidR="008512F4" w:rsidRDefault="008512F4" w:rsidP="00765864">
            <w:pPr>
              <w:rPr>
                <w:rFonts w:ascii="Times New Roman" w:hAnsi="Times New Roman" w:cs="Times New Roman"/>
                <w:b/>
                <w:bCs/>
                <w:sz w:val="24"/>
                <w:szCs w:val="24"/>
              </w:rPr>
            </w:pPr>
          </w:p>
          <w:p w14:paraId="0AA59AE6" w14:textId="77E3EB6D" w:rsidR="00A948E6" w:rsidRPr="00246E0D" w:rsidRDefault="00A948E6" w:rsidP="00765864">
            <w:pPr>
              <w:rPr>
                <w:rFonts w:ascii="Times New Roman" w:hAnsi="Times New Roman" w:cs="Times New Roman"/>
                <w:b/>
                <w:bCs/>
                <w:iCs/>
                <w:sz w:val="24"/>
                <w:szCs w:val="24"/>
              </w:rPr>
            </w:pPr>
            <w:r w:rsidRPr="00246E0D">
              <w:rPr>
                <w:rFonts w:ascii="Times New Roman" w:hAnsi="Times New Roman" w:cs="Times New Roman"/>
                <w:b/>
                <w:bCs/>
                <w:sz w:val="24"/>
                <w:szCs w:val="24"/>
              </w:rPr>
              <w:t>Activity B.6</w:t>
            </w:r>
            <w:r w:rsidRPr="00246E0D">
              <w:rPr>
                <w:rFonts w:ascii="Times New Roman" w:hAnsi="Times New Roman" w:cs="Times New Roman"/>
                <w:sz w:val="24"/>
                <w:szCs w:val="24"/>
              </w:rPr>
              <w:t xml:space="preserve">: </w:t>
            </w:r>
            <w:r w:rsidRPr="00246E0D">
              <w:rPr>
                <w:rFonts w:ascii="Times New Roman" w:hAnsi="Times New Roman" w:cs="Times New Roman"/>
                <w:b/>
                <w:bCs/>
                <w:iCs/>
                <w:sz w:val="24"/>
                <w:szCs w:val="24"/>
              </w:rPr>
              <w:t>Training of basic course for tourism development in tourism-based CF in Shan State</w:t>
            </w:r>
          </w:p>
          <w:p w14:paraId="7C5D6576" w14:textId="036F88F3" w:rsidR="00B20F79" w:rsidRPr="00246E0D" w:rsidRDefault="004F34AE" w:rsidP="00C47ECB">
            <w:pPr>
              <w:pStyle w:val="ListParagraph"/>
              <w:numPr>
                <w:ilvl w:val="0"/>
                <w:numId w:val="20"/>
              </w:numPr>
              <w:rPr>
                <w:rFonts w:ascii="Times New Roman" w:hAnsi="Times New Roman" w:cs="Times New Roman"/>
                <w:iCs/>
                <w:sz w:val="24"/>
                <w:szCs w:val="24"/>
              </w:rPr>
            </w:pPr>
            <w:r w:rsidRPr="00246E0D">
              <w:rPr>
                <w:rFonts w:ascii="Times New Roman" w:hAnsi="Times New Roman" w:cs="Times New Roman"/>
                <w:iCs/>
                <w:sz w:val="24"/>
                <w:szCs w:val="24"/>
              </w:rPr>
              <w:t>One training on Community Forest</w:t>
            </w:r>
            <w:r w:rsidR="002C0CA8" w:rsidRPr="00246E0D">
              <w:rPr>
                <w:rFonts w:ascii="Times New Roman" w:hAnsi="Times New Roman" w:cs="Times New Roman"/>
                <w:iCs/>
                <w:sz w:val="24"/>
                <w:szCs w:val="24"/>
              </w:rPr>
              <w:t xml:space="preserve"> based Tourism </w:t>
            </w:r>
            <w:r w:rsidR="00C47ECB" w:rsidRPr="00246E0D">
              <w:rPr>
                <w:rFonts w:ascii="Times New Roman" w:hAnsi="Times New Roman" w:cs="Times New Roman"/>
                <w:iCs/>
                <w:sz w:val="24"/>
                <w:szCs w:val="24"/>
              </w:rPr>
              <w:t xml:space="preserve">Development </w:t>
            </w:r>
            <w:r w:rsidR="002C0CA8" w:rsidRPr="00246E0D">
              <w:rPr>
                <w:rFonts w:ascii="Times New Roman" w:hAnsi="Times New Roman" w:cs="Times New Roman"/>
                <w:iCs/>
                <w:sz w:val="24"/>
                <w:szCs w:val="24"/>
              </w:rPr>
              <w:t xml:space="preserve">was held in </w:t>
            </w:r>
            <w:proofErr w:type="spellStart"/>
            <w:r w:rsidR="002C0CA8" w:rsidRPr="00246E0D">
              <w:rPr>
                <w:rFonts w:ascii="Times New Roman" w:hAnsi="Times New Roman" w:cs="Times New Roman"/>
                <w:iCs/>
                <w:sz w:val="24"/>
                <w:szCs w:val="24"/>
              </w:rPr>
              <w:t>Nyaung</w:t>
            </w:r>
            <w:proofErr w:type="spellEnd"/>
            <w:r w:rsidR="002C0CA8" w:rsidRPr="00246E0D">
              <w:rPr>
                <w:rFonts w:ascii="Times New Roman" w:hAnsi="Times New Roman" w:cs="Times New Roman"/>
                <w:iCs/>
                <w:sz w:val="24"/>
                <w:szCs w:val="24"/>
              </w:rPr>
              <w:t xml:space="preserve"> </w:t>
            </w:r>
            <w:proofErr w:type="spellStart"/>
            <w:r w:rsidR="002C0CA8" w:rsidRPr="00246E0D">
              <w:rPr>
                <w:rFonts w:ascii="Times New Roman" w:hAnsi="Times New Roman" w:cs="Times New Roman"/>
                <w:iCs/>
                <w:sz w:val="24"/>
                <w:szCs w:val="24"/>
              </w:rPr>
              <w:t>Shwe</w:t>
            </w:r>
            <w:proofErr w:type="spellEnd"/>
            <w:r w:rsidR="002C0CA8" w:rsidRPr="00246E0D">
              <w:rPr>
                <w:rFonts w:ascii="Times New Roman" w:hAnsi="Times New Roman" w:cs="Times New Roman"/>
                <w:iCs/>
                <w:sz w:val="24"/>
                <w:szCs w:val="24"/>
              </w:rPr>
              <w:t xml:space="preserve"> Township</w:t>
            </w:r>
            <w:r w:rsidR="00684BE9">
              <w:rPr>
                <w:rFonts w:ascii="Times New Roman" w:hAnsi="Times New Roman" w:cs="Times New Roman"/>
                <w:iCs/>
                <w:sz w:val="24"/>
                <w:szCs w:val="24"/>
              </w:rPr>
              <w:t xml:space="preserve"> for 18 participants of community forest users</w:t>
            </w:r>
            <w:r w:rsidR="002C0CA8" w:rsidRPr="00246E0D">
              <w:rPr>
                <w:rFonts w:ascii="Times New Roman" w:hAnsi="Times New Roman" w:cs="Times New Roman"/>
                <w:iCs/>
                <w:sz w:val="24"/>
                <w:szCs w:val="24"/>
              </w:rPr>
              <w:t xml:space="preserve">. The </w:t>
            </w:r>
            <w:r w:rsidR="00F95805" w:rsidRPr="00246E0D">
              <w:rPr>
                <w:rFonts w:ascii="Times New Roman" w:hAnsi="Times New Roman" w:cs="Times New Roman"/>
                <w:iCs/>
                <w:sz w:val="24"/>
                <w:szCs w:val="24"/>
              </w:rPr>
              <w:t xml:space="preserve">main subjects delivered in the training are the </w:t>
            </w:r>
            <w:r w:rsidR="002C0CA8" w:rsidRPr="00246E0D">
              <w:rPr>
                <w:rFonts w:ascii="Times New Roman" w:hAnsi="Times New Roman" w:cs="Times New Roman"/>
                <w:iCs/>
                <w:sz w:val="24"/>
                <w:szCs w:val="24"/>
              </w:rPr>
              <w:t xml:space="preserve">concepts of ecotourism, </w:t>
            </w:r>
            <w:r w:rsidR="00F95805" w:rsidRPr="00246E0D">
              <w:rPr>
                <w:rFonts w:ascii="Times New Roman" w:hAnsi="Times New Roman" w:cs="Times New Roman"/>
                <w:iCs/>
                <w:sz w:val="24"/>
                <w:szCs w:val="24"/>
              </w:rPr>
              <w:t xml:space="preserve">the linkage between tourism and community forests, </w:t>
            </w:r>
            <w:r w:rsidR="002C0CA8" w:rsidRPr="00246E0D">
              <w:rPr>
                <w:rFonts w:ascii="Times New Roman" w:hAnsi="Times New Roman" w:cs="Times New Roman"/>
                <w:iCs/>
                <w:sz w:val="24"/>
                <w:szCs w:val="24"/>
              </w:rPr>
              <w:t xml:space="preserve">the potential for Enterprise </w:t>
            </w:r>
            <w:r w:rsidR="00A1514D" w:rsidRPr="00246E0D">
              <w:rPr>
                <w:rFonts w:ascii="Times New Roman" w:hAnsi="Times New Roman" w:cs="Times New Roman"/>
                <w:iCs/>
                <w:sz w:val="24"/>
                <w:szCs w:val="24"/>
              </w:rPr>
              <w:t xml:space="preserve">Development </w:t>
            </w:r>
            <w:r w:rsidR="00F95805" w:rsidRPr="00246E0D">
              <w:rPr>
                <w:rFonts w:ascii="Times New Roman" w:hAnsi="Times New Roman" w:cs="Times New Roman"/>
                <w:iCs/>
                <w:sz w:val="24"/>
                <w:szCs w:val="24"/>
              </w:rPr>
              <w:t xml:space="preserve">and local livelihood development </w:t>
            </w:r>
            <w:r w:rsidR="00A1514D" w:rsidRPr="00246E0D">
              <w:rPr>
                <w:rFonts w:ascii="Times New Roman" w:hAnsi="Times New Roman" w:cs="Times New Roman"/>
                <w:iCs/>
                <w:sz w:val="24"/>
                <w:szCs w:val="24"/>
              </w:rPr>
              <w:t xml:space="preserve">based on community forests in </w:t>
            </w:r>
            <w:proofErr w:type="spellStart"/>
            <w:r w:rsidR="00A1514D" w:rsidRPr="00246E0D">
              <w:rPr>
                <w:rFonts w:ascii="Times New Roman" w:hAnsi="Times New Roman" w:cs="Times New Roman"/>
                <w:iCs/>
                <w:sz w:val="24"/>
                <w:szCs w:val="24"/>
              </w:rPr>
              <w:t>Nyaung</w:t>
            </w:r>
            <w:proofErr w:type="spellEnd"/>
            <w:r w:rsidR="00A1514D" w:rsidRPr="00246E0D">
              <w:rPr>
                <w:rFonts w:ascii="Times New Roman" w:hAnsi="Times New Roman" w:cs="Times New Roman"/>
                <w:iCs/>
                <w:sz w:val="24"/>
                <w:szCs w:val="24"/>
              </w:rPr>
              <w:t xml:space="preserve"> </w:t>
            </w:r>
            <w:proofErr w:type="spellStart"/>
            <w:r w:rsidR="00A1514D" w:rsidRPr="00246E0D">
              <w:rPr>
                <w:rFonts w:ascii="Times New Roman" w:hAnsi="Times New Roman" w:cs="Times New Roman"/>
                <w:iCs/>
                <w:sz w:val="24"/>
                <w:szCs w:val="24"/>
              </w:rPr>
              <w:t>Shwe</w:t>
            </w:r>
            <w:proofErr w:type="spellEnd"/>
            <w:r w:rsidR="00A1514D" w:rsidRPr="00246E0D">
              <w:rPr>
                <w:rFonts w:ascii="Times New Roman" w:hAnsi="Times New Roman" w:cs="Times New Roman"/>
                <w:iCs/>
                <w:sz w:val="24"/>
                <w:szCs w:val="24"/>
              </w:rPr>
              <w:t xml:space="preserve"> Township.</w:t>
            </w:r>
          </w:p>
          <w:p w14:paraId="72326758" w14:textId="56EF5D5F" w:rsidR="00A15FA2" w:rsidRDefault="007F2FC9" w:rsidP="00A15FA2">
            <w:pPr>
              <w:pStyle w:val="ListParagraph"/>
              <w:numPr>
                <w:ilvl w:val="0"/>
                <w:numId w:val="20"/>
              </w:numPr>
              <w:rPr>
                <w:rFonts w:ascii="Times New Roman" w:hAnsi="Times New Roman" w:cs="Times New Roman"/>
                <w:iCs/>
                <w:sz w:val="24"/>
                <w:szCs w:val="24"/>
              </w:rPr>
            </w:pPr>
            <w:r w:rsidRPr="00246E0D">
              <w:rPr>
                <w:rFonts w:ascii="Times New Roman" w:hAnsi="Times New Roman" w:cs="Times New Roman"/>
                <w:iCs/>
                <w:sz w:val="24"/>
                <w:szCs w:val="24"/>
              </w:rPr>
              <w:t>Although this training is the activity of Year-2 according to the original approved workplan, we conducted it in the first</w:t>
            </w:r>
            <w:r w:rsidR="002E0FA7" w:rsidRPr="00246E0D">
              <w:rPr>
                <w:rFonts w:ascii="Times New Roman" w:hAnsi="Times New Roman" w:cs="Times New Roman"/>
                <w:iCs/>
                <w:sz w:val="24"/>
                <w:szCs w:val="24"/>
              </w:rPr>
              <w:t xml:space="preserve"> term to comply with the work plan and budget </w:t>
            </w:r>
            <w:r w:rsidR="00765ACA" w:rsidRPr="00246E0D">
              <w:rPr>
                <w:rFonts w:ascii="Times New Roman" w:hAnsi="Times New Roman" w:cs="Times New Roman"/>
                <w:iCs/>
                <w:sz w:val="24"/>
                <w:szCs w:val="24"/>
              </w:rPr>
              <w:lastRenderedPageBreak/>
              <w:t xml:space="preserve">estimation </w:t>
            </w:r>
            <w:r w:rsidR="008C062A" w:rsidRPr="00246E0D">
              <w:rPr>
                <w:rFonts w:ascii="Times New Roman" w:hAnsi="Times New Roman" w:cs="Times New Roman"/>
                <w:iCs/>
                <w:sz w:val="24"/>
                <w:szCs w:val="24"/>
              </w:rPr>
              <w:t xml:space="preserve">(2021-2022 Fiscal Year) </w:t>
            </w:r>
            <w:r w:rsidR="00765ACA" w:rsidRPr="00246E0D">
              <w:rPr>
                <w:rFonts w:ascii="Times New Roman" w:hAnsi="Times New Roman" w:cs="Times New Roman"/>
                <w:iCs/>
                <w:sz w:val="24"/>
                <w:szCs w:val="24"/>
              </w:rPr>
              <w:t>of the Forest Department</w:t>
            </w:r>
            <w:r w:rsidR="008C062A" w:rsidRPr="00246E0D">
              <w:rPr>
                <w:rFonts w:ascii="Times New Roman" w:hAnsi="Times New Roman" w:cs="Times New Roman"/>
                <w:iCs/>
                <w:sz w:val="24"/>
                <w:szCs w:val="24"/>
              </w:rPr>
              <w:t>.</w:t>
            </w:r>
          </w:p>
          <w:p w14:paraId="7F268768" w14:textId="0425AC01" w:rsidR="00D8510F" w:rsidRDefault="00FA3F2F" w:rsidP="00D8510F">
            <w:pPr>
              <w:spacing w:before="120" w:after="120"/>
              <w:ind w:left="1057"/>
              <w:rPr>
                <w:rFonts w:ascii="Times New Roman" w:hAnsi="Times New Roman" w:cs="Times New Roman"/>
                <w:b/>
                <w:bCs/>
                <w:sz w:val="24"/>
                <w:szCs w:val="24"/>
                <w:u w:val="single"/>
              </w:rPr>
            </w:pPr>
            <w:proofErr w:type="spellStart"/>
            <w:r>
              <w:rPr>
                <w:rFonts w:ascii="Times New Roman" w:hAnsi="Times New Roman" w:cs="Times New Roman"/>
                <w:b/>
                <w:bCs/>
                <w:sz w:val="24"/>
                <w:szCs w:val="24"/>
                <w:u w:val="single"/>
              </w:rPr>
              <w:t>Nyaung</w:t>
            </w:r>
            <w:proofErr w:type="spellEnd"/>
            <w:r>
              <w:rPr>
                <w:rFonts w:ascii="Times New Roman" w:hAnsi="Times New Roman" w:cs="Times New Roman"/>
                <w:b/>
                <w:bCs/>
                <w:sz w:val="24"/>
                <w:szCs w:val="24"/>
                <w:u w:val="single"/>
              </w:rPr>
              <w:t xml:space="preserve"> </w:t>
            </w:r>
            <w:proofErr w:type="spellStart"/>
            <w:r>
              <w:rPr>
                <w:rFonts w:ascii="Times New Roman" w:hAnsi="Times New Roman" w:cs="Times New Roman"/>
                <w:b/>
                <w:bCs/>
                <w:sz w:val="24"/>
                <w:szCs w:val="24"/>
                <w:u w:val="single"/>
              </w:rPr>
              <w:t>Shwe</w:t>
            </w:r>
            <w:proofErr w:type="spellEnd"/>
            <w:r>
              <w:rPr>
                <w:rFonts w:ascii="Times New Roman" w:hAnsi="Times New Roman" w:cs="Times New Roman"/>
                <w:b/>
                <w:bCs/>
                <w:sz w:val="24"/>
                <w:szCs w:val="24"/>
                <w:u w:val="single"/>
              </w:rPr>
              <w:t xml:space="preserve"> </w:t>
            </w:r>
            <w:r w:rsidRPr="00C34F70">
              <w:rPr>
                <w:rFonts w:ascii="Times New Roman" w:hAnsi="Times New Roman" w:cs="Times New Roman"/>
                <w:b/>
                <w:bCs/>
                <w:sz w:val="24"/>
                <w:szCs w:val="24"/>
                <w:u w:val="single"/>
              </w:rPr>
              <w:t>Township</w:t>
            </w:r>
          </w:p>
          <w:tbl>
            <w:tblPr>
              <w:tblStyle w:val="TableGrid"/>
              <w:tblW w:w="9065" w:type="dxa"/>
              <w:tblInd w:w="1057" w:type="dxa"/>
              <w:tblLook w:val="04A0" w:firstRow="1" w:lastRow="0" w:firstColumn="1" w:lastColumn="0" w:noHBand="0" w:noVBand="1"/>
            </w:tblPr>
            <w:tblGrid>
              <w:gridCol w:w="466"/>
              <w:gridCol w:w="2041"/>
              <w:gridCol w:w="1080"/>
              <w:gridCol w:w="3147"/>
              <w:gridCol w:w="2331"/>
            </w:tblGrid>
            <w:tr w:rsidR="00FA3F2F" w:rsidRPr="0074499B" w14:paraId="3E13761E" w14:textId="77777777" w:rsidTr="00C772C5">
              <w:trPr>
                <w:tblHeader/>
              </w:trPr>
              <w:tc>
                <w:tcPr>
                  <w:tcW w:w="466" w:type="dxa"/>
                </w:tcPr>
                <w:p w14:paraId="41E339C5" w14:textId="0425AC01" w:rsidR="00FA3F2F" w:rsidRPr="0074499B" w:rsidRDefault="00FA3F2F" w:rsidP="00FA3F2F">
                  <w:pPr>
                    <w:jc w:val="center"/>
                    <w:rPr>
                      <w:rFonts w:ascii="Times New Roman" w:hAnsi="Times New Roman" w:cs="Times New Roman"/>
                      <w:b/>
                      <w:bCs/>
                      <w:sz w:val="20"/>
                      <w:szCs w:val="20"/>
                    </w:rPr>
                  </w:pPr>
                  <w:r w:rsidRPr="0074499B">
                    <w:rPr>
                      <w:rFonts w:ascii="Times New Roman" w:hAnsi="Times New Roman" w:cs="Times New Roman"/>
                      <w:b/>
                      <w:bCs/>
                      <w:sz w:val="20"/>
                      <w:szCs w:val="20"/>
                    </w:rPr>
                    <w:t>Sr.</w:t>
                  </w:r>
                </w:p>
              </w:tc>
              <w:tc>
                <w:tcPr>
                  <w:tcW w:w="2041" w:type="dxa"/>
                </w:tcPr>
                <w:p w14:paraId="452C12AF" w14:textId="2B8F4FEE" w:rsidR="00FA3F2F" w:rsidRPr="0074499B" w:rsidRDefault="0046056C" w:rsidP="00FA3F2F">
                  <w:pPr>
                    <w:jc w:val="center"/>
                    <w:rPr>
                      <w:rFonts w:ascii="Times New Roman" w:hAnsi="Times New Roman" w:cs="Times New Roman"/>
                      <w:b/>
                      <w:bCs/>
                      <w:sz w:val="20"/>
                      <w:szCs w:val="20"/>
                    </w:rPr>
                  </w:pPr>
                  <w:r w:rsidRPr="00494DED">
                    <w:rPr>
                      <w:rFonts w:ascii="Times New Roman" w:hAnsi="Times New Roman" w:cs="Times New Roman"/>
                      <w:b/>
                      <w:bCs/>
                      <w:sz w:val="20"/>
                      <w:szCs w:val="20"/>
                    </w:rPr>
                    <w:t>Training</w:t>
                  </w:r>
                </w:p>
              </w:tc>
              <w:tc>
                <w:tcPr>
                  <w:tcW w:w="1080" w:type="dxa"/>
                </w:tcPr>
                <w:p w14:paraId="46D58E6D" w14:textId="77777777" w:rsidR="00FA3F2F" w:rsidRPr="0074499B" w:rsidRDefault="00FA3F2F" w:rsidP="00FA3F2F">
                  <w:pPr>
                    <w:jc w:val="center"/>
                    <w:rPr>
                      <w:rFonts w:ascii="Times New Roman" w:hAnsi="Times New Roman" w:cs="Times New Roman"/>
                      <w:b/>
                      <w:bCs/>
                      <w:sz w:val="20"/>
                      <w:szCs w:val="20"/>
                    </w:rPr>
                  </w:pPr>
                  <w:r w:rsidRPr="0074499B">
                    <w:rPr>
                      <w:rFonts w:ascii="Times New Roman" w:hAnsi="Times New Roman" w:cs="Times New Roman"/>
                      <w:b/>
                      <w:bCs/>
                      <w:sz w:val="20"/>
                      <w:szCs w:val="20"/>
                    </w:rPr>
                    <w:t>Date</w:t>
                  </w:r>
                </w:p>
              </w:tc>
              <w:tc>
                <w:tcPr>
                  <w:tcW w:w="3147" w:type="dxa"/>
                </w:tcPr>
                <w:p w14:paraId="09C5D70C" w14:textId="77777777" w:rsidR="00FA3F2F" w:rsidRPr="0074499B" w:rsidRDefault="00FA3F2F" w:rsidP="00FA3F2F">
                  <w:pPr>
                    <w:jc w:val="center"/>
                    <w:rPr>
                      <w:rFonts w:ascii="Times New Roman" w:hAnsi="Times New Roman" w:cs="Times New Roman"/>
                      <w:b/>
                      <w:bCs/>
                      <w:sz w:val="20"/>
                      <w:szCs w:val="20"/>
                    </w:rPr>
                  </w:pPr>
                  <w:r w:rsidRPr="0074499B">
                    <w:rPr>
                      <w:rFonts w:ascii="Times New Roman" w:hAnsi="Times New Roman" w:cs="Times New Roman"/>
                      <w:b/>
                      <w:bCs/>
                      <w:sz w:val="20"/>
                      <w:szCs w:val="20"/>
                    </w:rPr>
                    <w:t>Subjects</w:t>
                  </w:r>
                </w:p>
              </w:tc>
              <w:tc>
                <w:tcPr>
                  <w:tcW w:w="2331" w:type="dxa"/>
                </w:tcPr>
                <w:p w14:paraId="05D7ACF9" w14:textId="77777777" w:rsidR="00FA3F2F" w:rsidRPr="0074499B" w:rsidRDefault="00FA3F2F" w:rsidP="00FA3F2F">
                  <w:pPr>
                    <w:jc w:val="center"/>
                    <w:rPr>
                      <w:rFonts w:ascii="Times New Roman" w:hAnsi="Times New Roman" w:cs="Times New Roman"/>
                      <w:b/>
                      <w:bCs/>
                      <w:sz w:val="20"/>
                      <w:szCs w:val="20"/>
                    </w:rPr>
                  </w:pPr>
                  <w:r w:rsidRPr="0074499B">
                    <w:rPr>
                      <w:rFonts w:ascii="Times New Roman" w:hAnsi="Times New Roman" w:cs="Times New Roman"/>
                      <w:b/>
                      <w:bCs/>
                      <w:sz w:val="20"/>
                      <w:szCs w:val="20"/>
                    </w:rPr>
                    <w:t>Benefits</w:t>
                  </w:r>
                </w:p>
              </w:tc>
            </w:tr>
            <w:tr w:rsidR="00FA3F2F" w:rsidRPr="0074499B" w14:paraId="28E042DA" w14:textId="77777777" w:rsidTr="00C772C5">
              <w:tc>
                <w:tcPr>
                  <w:tcW w:w="9065" w:type="dxa"/>
                  <w:gridSpan w:val="5"/>
                  <w:shd w:val="clear" w:color="auto" w:fill="BDD6EE" w:themeFill="accent5" w:themeFillTint="66"/>
                </w:tcPr>
                <w:p w14:paraId="0BA73671" w14:textId="77777777" w:rsidR="00FA3F2F" w:rsidRPr="0074499B" w:rsidRDefault="00FA3F2F" w:rsidP="00FA3F2F">
                  <w:pPr>
                    <w:jc w:val="center"/>
                    <w:rPr>
                      <w:rFonts w:ascii="Times New Roman" w:hAnsi="Times New Roman" w:cs="Times New Roman"/>
                      <w:b/>
                      <w:bCs/>
                      <w:sz w:val="20"/>
                      <w:szCs w:val="20"/>
                    </w:rPr>
                  </w:pPr>
                  <w:r w:rsidRPr="0074499B">
                    <w:rPr>
                      <w:rFonts w:ascii="Times New Roman" w:hAnsi="Times New Roman" w:cs="Times New Roman"/>
                      <w:b/>
                      <w:bCs/>
                      <w:sz w:val="20"/>
                      <w:szCs w:val="20"/>
                    </w:rPr>
                    <w:t>Training for CFUGs</w:t>
                  </w:r>
                </w:p>
              </w:tc>
            </w:tr>
            <w:tr w:rsidR="00FA3F2F" w:rsidRPr="0074499B" w14:paraId="4229C638" w14:textId="77777777" w:rsidTr="00C772C5">
              <w:tc>
                <w:tcPr>
                  <w:tcW w:w="466" w:type="dxa"/>
                </w:tcPr>
                <w:p w14:paraId="3E7168B5" w14:textId="5A44F4F5" w:rsidR="00FA3F2F" w:rsidRPr="0074499B" w:rsidRDefault="00FA3F2F" w:rsidP="00FA3F2F">
                  <w:pPr>
                    <w:rPr>
                      <w:rFonts w:ascii="Times New Roman" w:hAnsi="Times New Roman" w:cs="Times New Roman"/>
                      <w:sz w:val="20"/>
                      <w:szCs w:val="20"/>
                    </w:rPr>
                  </w:pPr>
                  <w:r>
                    <w:rPr>
                      <w:rFonts w:ascii="Times New Roman" w:hAnsi="Times New Roman" w:cs="Times New Roman"/>
                      <w:sz w:val="20"/>
                      <w:szCs w:val="20"/>
                    </w:rPr>
                    <w:t>1.</w:t>
                  </w:r>
                </w:p>
              </w:tc>
              <w:tc>
                <w:tcPr>
                  <w:tcW w:w="2041" w:type="dxa"/>
                </w:tcPr>
                <w:p w14:paraId="1EB9CD33" w14:textId="77777777" w:rsidR="00FA3F2F" w:rsidRDefault="00FA3F2F" w:rsidP="00FA3F2F">
                  <w:pPr>
                    <w:rPr>
                      <w:rFonts w:ascii="Times New Roman" w:hAnsi="Times New Roman" w:cs="Times New Roman"/>
                      <w:sz w:val="20"/>
                      <w:szCs w:val="20"/>
                    </w:rPr>
                  </w:pPr>
                  <w:r w:rsidRPr="00494DED">
                    <w:rPr>
                      <w:rFonts w:ascii="Times New Roman" w:hAnsi="Times New Roman" w:cs="Times New Roman"/>
                      <w:sz w:val="20"/>
                      <w:szCs w:val="20"/>
                    </w:rPr>
                    <w:t>Training on Community Forest Based Tourism Development</w:t>
                  </w:r>
                </w:p>
                <w:p w14:paraId="3E7AAC86" w14:textId="4687CE41" w:rsidR="00FA3F2F" w:rsidRPr="0074499B" w:rsidRDefault="00FA3F2F" w:rsidP="00FA3F2F">
                  <w:pPr>
                    <w:rPr>
                      <w:rFonts w:ascii="Times New Roman" w:hAnsi="Times New Roman" w:cs="Times New Roman"/>
                      <w:sz w:val="20"/>
                      <w:szCs w:val="20"/>
                    </w:rPr>
                  </w:pPr>
                </w:p>
              </w:tc>
              <w:tc>
                <w:tcPr>
                  <w:tcW w:w="1080" w:type="dxa"/>
                </w:tcPr>
                <w:p w14:paraId="0339625B" w14:textId="3759D26A" w:rsidR="00FA3F2F" w:rsidRPr="0074499B" w:rsidRDefault="00FA3F2F" w:rsidP="00FA3F2F">
                  <w:pPr>
                    <w:rPr>
                      <w:rFonts w:ascii="Times New Roman" w:hAnsi="Times New Roman" w:cs="Times New Roman"/>
                      <w:sz w:val="20"/>
                      <w:szCs w:val="20"/>
                    </w:rPr>
                  </w:pPr>
                  <w:r w:rsidRPr="00494DED">
                    <w:rPr>
                      <w:rFonts w:ascii="Times New Roman" w:hAnsi="Times New Roman" w:cs="Times New Roman"/>
                      <w:sz w:val="20"/>
                      <w:szCs w:val="20"/>
                    </w:rPr>
                    <w:t>2022 March</w:t>
                  </w:r>
                </w:p>
              </w:tc>
              <w:tc>
                <w:tcPr>
                  <w:tcW w:w="3147" w:type="dxa"/>
                </w:tcPr>
                <w:p w14:paraId="0BE9F3EB" w14:textId="77777777" w:rsidR="00FA3F2F" w:rsidRDefault="00FA3F2F" w:rsidP="00FA3F2F">
                  <w:pPr>
                    <w:pStyle w:val="ListParagraph"/>
                    <w:numPr>
                      <w:ilvl w:val="0"/>
                      <w:numId w:val="20"/>
                    </w:numPr>
                    <w:ind w:left="0" w:hanging="1434"/>
                    <w:rPr>
                      <w:rFonts w:ascii="Times New Roman" w:hAnsi="Times New Roman" w:cs="Times New Roman"/>
                      <w:sz w:val="20"/>
                      <w:szCs w:val="20"/>
                    </w:rPr>
                  </w:pPr>
                  <w:r>
                    <w:rPr>
                      <w:rFonts w:ascii="Times New Roman" w:hAnsi="Times New Roman" w:cs="Times New Roman"/>
                      <w:sz w:val="20"/>
                      <w:szCs w:val="20"/>
                    </w:rPr>
                    <w:t>- The concepts of tourism and its links to community forestry</w:t>
                  </w:r>
                </w:p>
                <w:p w14:paraId="293F35D2" w14:textId="77777777" w:rsidR="00FA3F2F" w:rsidRDefault="00FA3F2F" w:rsidP="00FA3F2F">
                  <w:pPr>
                    <w:pStyle w:val="ListParagraph"/>
                    <w:numPr>
                      <w:ilvl w:val="0"/>
                      <w:numId w:val="20"/>
                    </w:numPr>
                    <w:ind w:left="0" w:hanging="1434"/>
                    <w:rPr>
                      <w:rFonts w:ascii="Times New Roman" w:hAnsi="Times New Roman" w:cs="Times New Roman"/>
                      <w:sz w:val="20"/>
                      <w:szCs w:val="20"/>
                    </w:rPr>
                  </w:pPr>
                  <w:r>
                    <w:rPr>
                      <w:rFonts w:ascii="Times New Roman" w:hAnsi="Times New Roman" w:cs="Times New Roman"/>
                      <w:sz w:val="20"/>
                      <w:szCs w:val="20"/>
                    </w:rPr>
                    <w:t xml:space="preserve">- The potential for tourism development based on the CFs in </w:t>
                  </w:r>
                  <w:proofErr w:type="spellStart"/>
                  <w:r>
                    <w:rPr>
                      <w:rFonts w:ascii="Times New Roman" w:hAnsi="Times New Roman" w:cs="Times New Roman"/>
                      <w:sz w:val="20"/>
                      <w:szCs w:val="20"/>
                    </w:rPr>
                    <w:t>Nyaung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Shwe</w:t>
                  </w:r>
                  <w:proofErr w:type="spellEnd"/>
                  <w:r>
                    <w:rPr>
                      <w:rFonts w:ascii="Times New Roman" w:hAnsi="Times New Roman" w:cs="Times New Roman"/>
                      <w:sz w:val="20"/>
                      <w:szCs w:val="20"/>
                    </w:rPr>
                    <w:t xml:space="preserve"> Township</w:t>
                  </w:r>
                </w:p>
                <w:p w14:paraId="79007CA5" w14:textId="77777777" w:rsidR="00FA3F2F" w:rsidRDefault="00FA3F2F" w:rsidP="00FA3F2F">
                  <w:pPr>
                    <w:pStyle w:val="ListParagraph"/>
                    <w:numPr>
                      <w:ilvl w:val="0"/>
                      <w:numId w:val="20"/>
                    </w:numPr>
                    <w:ind w:left="0" w:hanging="1434"/>
                    <w:rPr>
                      <w:rFonts w:ascii="Times New Roman" w:hAnsi="Times New Roman" w:cs="Times New Roman"/>
                      <w:sz w:val="20"/>
                      <w:szCs w:val="20"/>
                    </w:rPr>
                  </w:pPr>
                  <w:r>
                    <w:rPr>
                      <w:rFonts w:ascii="Times New Roman" w:hAnsi="Times New Roman" w:cs="Times New Roman"/>
                      <w:sz w:val="20"/>
                      <w:szCs w:val="20"/>
                    </w:rPr>
                    <w:t>-The requirements for initiation of community forest-based tourism (CBT)</w:t>
                  </w:r>
                </w:p>
                <w:p w14:paraId="22BAD176" w14:textId="77777777" w:rsidR="00FA3F2F" w:rsidRDefault="00FA3F2F" w:rsidP="00FA3F2F">
                  <w:pPr>
                    <w:pStyle w:val="ListParagraph"/>
                    <w:numPr>
                      <w:ilvl w:val="0"/>
                      <w:numId w:val="20"/>
                    </w:numPr>
                    <w:ind w:left="0" w:hanging="1434"/>
                    <w:rPr>
                      <w:rFonts w:ascii="Times New Roman" w:hAnsi="Times New Roman" w:cs="Times New Roman"/>
                      <w:sz w:val="20"/>
                      <w:szCs w:val="20"/>
                    </w:rPr>
                  </w:pPr>
                  <w:r>
                    <w:rPr>
                      <w:rFonts w:ascii="Times New Roman" w:hAnsi="Times New Roman" w:cs="Times New Roman"/>
                      <w:sz w:val="20"/>
                      <w:szCs w:val="20"/>
                    </w:rPr>
                    <w:t xml:space="preserve">-The challenges and opportunities the CFUG may encounter in CBT </w:t>
                  </w:r>
                </w:p>
                <w:p w14:paraId="623A9AFA" w14:textId="740257BB" w:rsidR="00FA3F2F" w:rsidRPr="00940FC3" w:rsidRDefault="00FA3F2F" w:rsidP="00940FC3">
                  <w:pPr>
                    <w:rPr>
                      <w:rFonts w:ascii="Times New Roman" w:hAnsi="Times New Roman" w:cs="Times New Roman"/>
                      <w:sz w:val="20"/>
                      <w:szCs w:val="20"/>
                    </w:rPr>
                  </w:pPr>
                  <w:r w:rsidRPr="00940FC3">
                    <w:rPr>
                      <w:rFonts w:ascii="Times New Roman" w:hAnsi="Times New Roman" w:cs="Times New Roman"/>
                      <w:sz w:val="20"/>
                      <w:szCs w:val="20"/>
                    </w:rPr>
                    <w:t xml:space="preserve">-The status of development of relevant guidelines and procedures of FD to support CBT </w:t>
                  </w:r>
                </w:p>
              </w:tc>
              <w:tc>
                <w:tcPr>
                  <w:tcW w:w="2331" w:type="dxa"/>
                </w:tcPr>
                <w:p w14:paraId="18ECA629" w14:textId="77777777" w:rsidR="00FA3F2F" w:rsidRDefault="00FA3F2F" w:rsidP="0012118B">
                  <w:pPr>
                    <w:rPr>
                      <w:rFonts w:ascii="Times New Roman" w:hAnsi="Times New Roman" w:cs="Times New Roman"/>
                      <w:sz w:val="20"/>
                      <w:szCs w:val="20"/>
                    </w:rPr>
                  </w:pPr>
                  <w:r>
                    <w:rPr>
                      <w:rFonts w:ascii="Times New Roman" w:hAnsi="Times New Roman" w:cs="Times New Roman"/>
                      <w:sz w:val="20"/>
                      <w:szCs w:val="20"/>
                    </w:rPr>
                    <w:t>The participants got knowledge on the possibilities of CBT initiation based on their forest resources in collaboration with local tourism businesses and tour companies.</w:t>
                  </w:r>
                </w:p>
                <w:p w14:paraId="7D585E62" w14:textId="49AF24DF" w:rsidR="00FA3F2F" w:rsidRPr="0074499B" w:rsidRDefault="00FA3F2F" w:rsidP="0012118B">
                  <w:pPr>
                    <w:rPr>
                      <w:rFonts w:ascii="Times New Roman" w:hAnsi="Times New Roman" w:cs="Times New Roman"/>
                      <w:sz w:val="20"/>
                      <w:szCs w:val="20"/>
                    </w:rPr>
                  </w:pPr>
                  <w:r>
                    <w:rPr>
                      <w:rFonts w:ascii="Times New Roman" w:hAnsi="Times New Roman" w:cs="Times New Roman"/>
                      <w:sz w:val="20"/>
                      <w:szCs w:val="20"/>
                    </w:rPr>
                    <w:t>The CF Users also got an insight into promotion of unique cultural and traditional features in community forest-based tourism so that job opportunity and income for the CF users can be revealed.</w:t>
                  </w:r>
                </w:p>
              </w:tc>
            </w:tr>
          </w:tbl>
          <w:p w14:paraId="663323F0" w14:textId="0C7C1BDC" w:rsidR="00FA3F2F" w:rsidRDefault="00FA3F2F" w:rsidP="00FA3F2F">
            <w:pPr>
              <w:rPr>
                <w:rFonts w:ascii="Times New Roman" w:hAnsi="Times New Roman" w:cs="Times New Roman"/>
                <w:iCs/>
              </w:rPr>
            </w:pPr>
          </w:p>
          <w:p w14:paraId="10457741" w14:textId="77777777" w:rsidR="008512F4" w:rsidRPr="00FA3F2F" w:rsidRDefault="008512F4" w:rsidP="00FA3F2F">
            <w:pPr>
              <w:rPr>
                <w:rFonts w:ascii="Times New Roman" w:hAnsi="Times New Roman" w:cs="Times New Roman"/>
                <w:iCs/>
              </w:rPr>
            </w:pPr>
          </w:p>
          <w:p w14:paraId="6073AF05" w14:textId="2E2CACC3" w:rsidR="00BE27FD" w:rsidRPr="00246E0D" w:rsidRDefault="00BE27FD" w:rsidP="00BE27FD">
            <w:pPr>
              <w:rPr>
                <w:rFonts w:ascii="Times New Roman" w:hAnsi="Times New Roman" w:cs="Times New Roman"/>
                <w:b/>
                <w:bCs/>
                <w:iCs/>
                <w:sz w:val="24"/>
                <w:szCs w:val="24"/>
              </w:rPr>
            </w:pPr>
            <w:r w:rsidRPr="00246E0D">
              <w:rPr>
                <w:rFonts w:ascii="Times New Roman" w:hAnsi="Times New Roman" w:cs="Times New Roman"/>
                <w:b/>
                <w:bCs/>
                <w:iCs/>
                <w:sz w:val="24"/>
                <w:szCs w:val="24"/>
              </w:rPr>
              <w:t xml:space="preserve">Activity B.8: </w:t>
            </w:r>
            <w:r w:rsidR="00ED3BAB" w:rsidRPr="00246E0D">
              <w:rPr>
                <w:rFonts w:ascii="Times New Roman" w:hAnsi="Times New Roman" w:cs="Times New Roman"/>
                <w:b/>
                <w:bCs/>
                <w:iCs/>
                <w:sz w:val="24"/>
                <w:szCs w:val="24"/>
              </w:rPr>
              <w:t>Organizing farmer to farmer exchange visits to successful CF with similar approach</w:t>
            </w:r>
          </w:p>
          <w:p w14:paraId="0F155563" w14:textId="6583CB07" w:rsidR="00A1514D" w:rsidRPr="00246E0D" w:rsidRDefault="00ED3BAB" w:rsidP="00A1514D">
            <w:pPr>
              <w:ind w:left="1507"/>
              <w:rPr>
                <w:rFonts w:ascii="Times New Roman" w:hAnsi="Times New Roman" w:cs="Times New Roman"/>
                <w:iCs/>
                <w:sz w:val="24"/>
                <w:szCs w:val="24"/>
              </w:rPr>
            </w:pPr>
            <w:r w:rsidRPr="00246E0D">
              <w:rPr>
                <w:rFonts w:ascii="Times New Roman" w:hAnsi="Times New Roman" w:cs="Times New Roman"/>
                <w:iCs/>
                <w:sz w:val="24"/>
                <w:szCs w:val="24"/>
              </w:rPr>
              <w:t>In June 2022, an excursion</w:t>
            </w:r>
            <w:r w:rsidR="00684BE9">
              <w:rPr>
                <w:rFonts w:ascii="Times New Roman" w:hAnsi="Times New Roman" w:cs="Times New Roman"/>
                <w:iCs/>
                <w:sz w:val="24"/>
                <w:szCs w:val="24"/>
              </w:rPr>
              <w:t xml:space="preserve"> with 10 community forest users</w:t>
            </w:r>
            <w:r w:rsidRPr="00246E0D">
              <w:rPr>
                <w:rFonts w:ascii="Times New Roman" w:hAnsi="Times New Roman" w:cs="Times New Roman"/>
                <w:iCs/>
                <w:sz w:val="24"/>
                <w:szCs w:val="24"/>
              </w:rPr>
              <w:t xml:space="preserve"> was organized for the </w:t>
            </w:r>
            <w:r w:rsidRPr="00246E0D">
              <w:rPr>
                <w:rFonts w:ascii="Times New Roman" w:hAnsi="Times New Roman" w:cs="Times New Roman"/>
                <w:b/>
                <w:bCs/>
                <w:iCs/>
                <w:sz w:val="24"/>
                <w:szCs w:val="24"/>
              </w:rPr>
              <w:t xml:space="preserve">CF Users of </w:t>
            </w:r>
            <w:proofErr w:type="spellStart"/>
            <w:r w:rsidRPr="00246E0D">
              <w:rPr>
                <w:rFonts w:ascii="Times New Roman" w:hAnsi="Times New Roman" w:cs="Times New Roman"/>
                <w:b/>
                <w:bCs/>
                <w:iCs/>
                <w:sz w:val="24"/>
                <w:szCs w:val="24"/>
              </w:rPr>
              <w:t>Pha</w:t>
            </w:r>
            <w:proofErr w:type="spellEnd"/>
            <w:r w:rsidRPr="00246E0D">
              <w:rPr>
                <w:rFonts w:ascii="Times New Roman" w:hAnsi="Times New Roman" w:cs="Times New Roman"/>
                <w:b/>
                <w:bCs/>
                <w:iCs/>
                <w:sz w:val="24"/>
                <w:szCs w:val="24"/>
              </w:rPr>
              <w:t xml:space="preserve"> </w:t>
            </w:r>
            <w:proofErr w:type="spellStart"/>
            <w:r w:rsidRPr="00246E0D">
              <w:rPr>
                <w:rFonts w:ascii="Times New Roman" w:hAnsi="Times New Roman" w:cs="Times New Roman"/>
                <w:b/>
                <w:bCs/>
                <w:iCs/>
                <w:sz w:val="24"/>
                <w:szCs w:val="24"/>
              </w:rPr>
              <w:t>Laung</w:t>
            </w:r>
            <w:proofErr w:type="spellEnd"/>
            <w:r w:rsidRPr="00246E0D">
              <w:rPr>
                <w:rFonts w:ascii="Times New Roman" w:hAnsi="Times New Roman" w:cs="Times New Roman"/>
                <w:b/>
                <w:bCs/>
                <w:iCs/>
                <w:sz w:val="24"/>
                <w:szCs w:val="24"/>
              </w:rPr>
              <w:t xml:space="preserve"> Village CF</w:t>
            </w:r>
            <w:r w:rsidR="00753871" w:rsidRPr="00246E0D">
              <w:rPr>
                <w:rFonts w:ascii="Times New Roman" w:hAnsi="Times New Roman" w:cs="Times New Roman"/>
                <w:iCs/>
                <w:sz w:val="24"/>
                <w:szCs w:val="24"/>
              </w:rPr>
              <w:t xml:space="preserve"> to three successful Agroforestry-based CFs in </w:t>
            </w:r>
            <w:proofErr w:type="spellStart"/>
            <w:r w:rsidR="00753871" w:rsidRPr="00246E0D">
              <w:rPr>
                <w:rFonts w:ascii="Times New Roman" w:hAnsi="Times New Roman" w:cs="Times New Roman"/>
                <w:iCs/>
                <w:sz w:val="24"/>
                <w:szCs w:val="24"/>
              </w:rPr>
              <w:t>Titekyi</w:t>
            </w:r>
            <w:proofErr w:type="spellEnd"/>
            <w:r w:rsidR="004279D3" w:rsidRPr="00246E0D">
              <w:rPr>
                <w:rFonts w:ascii="Times New Roman" w:hAnsi="Times New Roman" w:cs="Times New Roman"/>
                <w:iCs/>
                <w:sz w:val="24"/>
                <w:szCs w:val="24"/>
              </w:rPr>
              <w:t xml:space="preserve"> Township</w:t>
            </w:r>
            <w:r w:rsidR="00753871" w:rsidRPr="00246E0D">
              <w:rPr>
                <w:rFonts w:ascii="Times New Roman" w:hAnsi="Times New Roman" w:cs="Times New Roman"/>
                <w:iCs/>
                <w:sz w:val="24"/>
                <w:szCs w:val="24"/>
              </w:rPr>
              <w:t xml:space="preserve"> and Hmawbi Township in Yangon Region so that they get </w:t>
            </w:r>
            <w:r w:rsidR="005C0593" w:rsidRPr="00246E0D">
              <w:rPr>
                <w:rFonts w:ascii="Times New Roman" w:hAnsi="Times New Roman" w:cs="Times New Roman"/>
                <w:iCs/>
                <w:sz w:val="24"/>
                <w:szCs w:val="24"/>
              </w:rPr>
              <w:t>new ideas and knowledge on the agroforestry designs, income generation from agroforestry, market linkage and selection of suitable trees and crops</w:t>
            </w:r>
            <w:r w:rsidRPr="00246E0D">
              <w:rPr>
                <w:rFonts w:ascii="Times New Roman" w:hAnsi="Times New Roman" w:cs="Times New Roman"/>
                <w:iCs/>
                <w:sz w:val="24"/>
                <w:szCs w:val="24"/>
              </w:rPr>
              <w:t xml:space="preserve">. </w:t>
            </w:r>
            <w:r w:rsidR="006D03F3" w:rsidRPr="00246E0D">
              <w:rPr>
                <w:rFonts w:ascii="Times New Roman" w:hAnsi="Times New Roman" w:cs="Times New Roman"/>
                <w:iCs/>
                <w:sz w:val="24"/>
                <w:szCs w:val="24"/>
              </w:rPr>
              <w:t>Considering the Covid-19 pandemic restrictions, t</w:t>
            </w:r>
            <w:r w:rsidR="004279D3" w:rsidRPr="00246E0D">
              <w:rPr>
                <w:rFonts w:ascii="Times New Roman" w:hAnsi="Times New Roman" w:cs="Times New Roman"/>
                <w:iCs/>
                <w:sz w:val="24"/>
                <w:szCs w:val="24"/>
              </w:rPr>
              <w:t>en</w:t>
            </w:r>
            <w:r w:rsidR="00753871" w:rsidRPr="00246E0D">
              <w:rPr>
                <w:rFonts w:ascii="Times New Roman" w:hAnsi="Times New Roman" w:cs="Times New Roman"/>
                <w:iCs/>
                <w:sz w:val="24"/>
                <w:szCs w:val="24"/>
              </w:rPr>
              <w:t xml:space="preserve"> CF</w:t>
            </w:r>
            <w:r w:rsidRPr="00246E0D">
              <w:rPr>
                <w:rFonts w:ascii="Times New Roman" w:hAnsi="Times New Roman" w:cs="Times New Roman"/>
                <w:iCs/>
                <w:sz w:val="24"/>
                <w:szCs w:val="24"/>
              </w:rPr>
              <w:t xml:space="preserve"> Users </w:t>
            </w:r>
            <w:r w:rsidR="00753871" w:rsidRPr="00246E0D">
              <w:rPr>
                <w:rFonts w:ascii="Times New Roman" w:hAnsi="Times New Roman" w:cs="Times New Roman"/>
                <w:iCs/>
                <w:sz w:val="24"/>
                <w:szCs w:val="24"/>
              </w:rPr>
              <w:t>participated in the trip</w:t>
            </w:r>
            <w:r w:rsidR="00EA6E73" w:rsidRPr="00246E0D">
              <w:rPr>
                <w:rFonts w:ascii="Times New Roman" w:hAnsi="Times New Roman" w:cs="Times New Roman"/>
                <w:iCs/>
                <w:sz w:val="24"/>
                <w:szCs w:val="24"/>
              </w:rPr>
              <w:t>.</w:t>
            </w:r>
          </w:p>
          <w:p w14:paraId="2821C43F" w14:textId="5AAFB4F8" w:rsidR="00753871" w:rsidRPr="00246E0D" w:rsidRDefault="00753871" w:rsidP="00684BE9">
            <w:pPr>
              <w:ind w:left="1507"/>
              <w:jc w:val="both"/>
              <w:rPr>
                <w:rFonts w:ascii="Times New Roman" w:hAnsi="Times New Roman" w:cs="Times New Roman"/>
                <w:iCs/>
                <w:sz w:val="24"/>
                <w:szCs w:val="24"/>
              </w:rPr>
            </w:pPr>
            <w:r w:rsidRPr="00246E0D">
              <w:rPr>
                <w:rFonts w:ascii="Times New Roman" w:hAnsi="Times New Roman" w:cs="Times New Roman"/>
                <w:iCs/>
                <w:sz w:val="24"/>
                <w:szCs w:val="24"/>
              </w:rPr>
              <w:t xml:space="preserve">The CFUGs learned </w:t>
            </w:r>
            <w:r w:rsidR="00A54E9E" w:rsidRPr="00246E0D">
              <w:rPr>
                <w:rFonts w:ascii="Times New Roman" w:hAnsi="Times New Roman" w:cs="Times New Roman"/>
                <w:iCs/>
                <w:sz w:val="24"/>
                <w:szCs w:val="24"/>
              </w:rPr>
              <w:t xml:space="preserve">diverse agroforestry designs such as </w:t>
            </w:r>
            <w:r w:rsidRPr="00246E0D">
              <w:rPr>
                <w:rFonts w:ascii="Times New Roman" w:hAnsi="Times New Roman" w:cs="Times New Roman"/>
                <w:iCs/>
                <w:sz w:val="24"/>
                <w:szCs w:val="24"/>
              </w:rPr>
              <w:t>forest tree-fruit</w:t>
            </w:r>
            <w:r w:rsidR="00925426" w:rsidRPr="00246E0D">
              <w:rPr>
                <w:rFonts w:ascii="Times New Roman" w:hAnsi="Times New Roman" w:cs="Times New Roman"/>
                <w:iCs/>
                <w:sz w:val="24"/>
                <w:szCs w:val="24"/>
              </w:rPr>
              <w:t>, perennial plants-forest trees, seasonal cash crops- forest trees, bamboo,</w:t>
            </w:r>
            <w:r w:rsidRPr="00246E0D">
              <w:rPr>
                <w:rFonts w:ascii="Times New Roman" w:hAnsi="Times New Roman" w:cs="Times New Roman"/>
                <w:iCs/>
                <w:sz w:val="24"/>
                <w:szCs w:val="24"/>
              </w:rPr>
              <w:t xml:space="preserve"> and fast-growing tree plantation</w:t>
            </w:r>
            <w:r w:rsidR="00925426" w:rsidRPr="00246E0D">
              <w:rPr>
                <w:rFonts w:ascii="Times New Roman" w:hAnsi="Times New Roman" w:cs="Times New Roman"/>
                <w:iCs/>
                <w:sz w:val="24"/>
                <w:szCs w:val="24"/>
              </w:rPr>
              <w:t>. Based on their feedback on the excursion, seedlings of some perennial trees such as jackfruit and avocado were distributed</w:t>
            </w:r>
            <w:r w:rsidR="00A54E9E" w:rsidRPr="00246E0D">
              <w:rPr>
                <w:rFonts w:ascii="Times New Roman" w:hAnsi="Times New Roman" w:cs="Times New Roman"/>
                <w:iCs/>
                <w:sz w:val="24"/>
                <w:szCs w:val="24"/>
              </w:rPr>
              <w:t xml:space="preserve"> for trial planting</w:t>
            </w:r>
            <w:r w:rsidR="00F50009" w:rsidRPr="00246E0D">
              <w:rPr>
                <w:rFonts w:ascii="Times New Roman" w:hAnsi="Times New Roman" w:cs="Times New Roman"/>
                <w:iCs/>
                <w:sz w:val="24"/>
                <w:szCs w:val="24"/>
              </w:rPr>
              <w:t xml:space="preserve"> in their plots.</w:t>
            </w:r>
          </w:p>
          <w:p w14:paraId="21BE64DD" w14:textId="0C10C0BC" w:rsidR="0050202B" w:rsidRDefault="0050202B" w:rsidP="00A1514D">
            <w:pPr>
              <w:ind w:left="1507"/>
              <w:rPr>
                <w:rFonts w:ascii="Times New Roman" w:hAnsi="Times New Roman" w:cs="Times New Roman"/>
                <w:iCs/>
                <w:sz w:val="24"/>
                <w:szCs w:val="24"/>
              </w:rPr>
            </w:pPr>
            <w:r w:rsidRPr="00246E0D">
              <w:rPr>
                <w:rFonts w:ascii="Times New Roman" w:hAnsi="Times New Roman" w:cs="Times New Roman"/>
                <w:iCs/>
                <w:sz w:val="24"/>
                <w:szCs w:val="24"/>
              </w:rPr>
              <w:t xml:space="preserve">The exchange visit for CFUGs in </w:t>
            </w:r>
            <w:proofErr w:type="spellStart"/>
            <w:r w:rsidRPr="00246E0D">
              <w:rPr>
                <w:rFonts w:ascii="Times New Roman" w:hAnsi="Times New Roman" w:cs="Times New Roman"/>
                <w:iCs/>
                <w:sz w:val="24"/>
                <w:szCs w:val="24"/>
              </w:rPr>
              <w:t>Nyaung</w:t>
            </w:r>
            <w:proofErr w:type="spellEnd"/>
            <w:r w:rsidRPr="00246E0D">
              <w:rPr>
                <w:rFonts w:ascii="Times New Roman" w:hAnsi="Times New Roman" w:cs="Times New Roman"/>
                <w:iCs/>
                <w:sz w:val="24"/>
                <w:szCs w:val="24"/>
              </w:rPr>
              <w:t xml:space="preserve"> </w:t>
            </w:r>
            <w:proofErr w:type="spellStart"/>
            <w:r w:rsidRPr="00246E0D">
              <w:rPr>
                <w:rFonts w:ascii="Times New Roman" w:hAnsi="Times New Roman" w:cs="Times New Roman"/>
                <w:iCs/>
                <w:sz w:val="24"/>
                <w:szCs w:val="24"/>
              </w:rPr>
              <w:t>Shwe</w:t>
            </w:r>
            <w:proofErr w:type="spellEnd"/>
            <w:r w:rsidRPr="00246E0D">
              <w:rPr>
                <w:rFonts w:ascii="Times New Roman" w:hAnsi="Times New Roman" w:cs="Times New Roman"/>
                <w:iCs/>
                <w:sz w:val="24"/>
                <w:szCs w:val="24"/>
              </w:rPr>
              <w:t xml:space="preserve"> Township have not been accomplished yet due to </w:t>
            </w:r>
            <w:r w:rsidR="00625598" w:rsidRPr="00246E0D">
              <w:rPr>
                <w:rFonts w:ascii="Times New Roman" w:hAnsi="Times New Roman" w:cs="Times New Roman"/>
                <w:iCs/>
                <w:sz w:val="24"/>
                <w:szCs w:val="24"/>
              </w:rPr>
              <w:t>the security conditions and covid-19 restrictions.</w:t>
            </w:r>
          </w:p>
          <w:p w14:paraId="79BEA311" w14:textId="77777777" w:rsidR="00684BE9" w:rsidRPr="00246E0D" w:rsidRDefault="00684BE9" w:rsidP="00A1514D">
            <w:pPr>
              <w:ind w:left="1507"/>
              <w:rPr>
                <w:rFonts w:ascii="Times New Roman" w:hAnsi="Times New Roman" w:cs="Times New Roman"/>
                <w:iCs/>
                <w:sz w:val="24"/>
                <w:szCs w:val="24"/>
              </w:rPr>
            </w:pPr>
          </w:p>
          <w:p w14:paraId="56A82C8D" w14:textId="6F1311F3" w:rsidR="00453459" w:rsidRPr="00246E0D" w:rsidRDefault="00453459" w:rsidP="00E0248C">
            <w:pPr>
              <w:spacing w:after="120"/>
              <w:ind w:left="1211" w:hanging="1211"/>
              <w:rPr>
                <w:rFonts w:ascii="Times New Roman" w:hAnsi="Times New Roman" w:cs="Times New Roman"/>
                <w:b/>
                <w:bCs/>
                <w:iCs/>
                <w:sz w:val="24"/>
                <w:szCs w:val="24"/>
              </w:rPr>
            </w:pPr>
            <w:r w:rsidRPr="00246E0D">
              <w:rPr>
                <w:rFonts w:ascii="Times New Roman" w:hAnsi="Times New Roman" w:cs="Times New Roman"/>
                <w:b/>
                <w:bCs/>
                <w:iCs/>
                <w:sz w:val="24"/>
                <w:szCs w:val="24"/>
              </w:rPr>
              <w:t>Activity B.9:</w:t>
            </w:r>
            <w:r w:rsidR="001A1563" w:rsidRPr="00246E0D">
              <w:rPr>
                <w:rFonts w:ascii="Times New Roman" w:hAnsi="Times New Roman" w:cs="Times New Roman"/>
                <w:b/>
                <w:bCs/>
                <w:iCs/>
                <w:sz w:val="24"/>
                <w:szCs w:val="24"/>
              </w:rPr>
              <w:t xml:space="preserve"> Organize workshops to share experiences and lessons learned among CF Users from project sites and those from Outside the project area</w:t>
            </w:r>
          </w:p>
          <w:p w14:paraId="36085E08" w14:textId="77777777" w:rsidR="005F24DE" w:rsidRPr="00246E0D" w:rsidRDefault="005C7A0A" w:rsidP="005C7A0A">
            <w:pPr>
              <w:spacing w:after="120"/>
              <w:ind w:left="1211"/>
              <w:rPr>
                <w:rFonts w:ascii="Times New Roman" w:hAnsi="Times New Roman" w:cs="Times New Roman"/>
                <w:iCs/>
                <w:sz w:val="24"/>
                <w:szCs w:val="24"/>
              </w:rPr>
            </w:pPr>
            <w:r w:rsidRPr="00246E0D">
              <w:rPr>
                <w:rFonts w:ascii="Times New Roman" w:hAnsi="Times New Roman" w:cs="Times New Roman"/>
                <w:iCs/>
                <w:sz w:val="24"/>
                <w:szCs w:val="24"/>
              </w:rPr>
              <w:t xml:space="preserve">Two workshops, one in Pyinmana Township and one in </w:t>
            </w:r>
            <w:proofErr w:type="spellStart"/>
            <w:r w:rsidRPr="00246E0D">
              <w:rPr>
                <w:rFonts w:ascii="Times New Roman" w:hAnsi="Times New Roman" w:cs="Times New Roman"/>
                <w:iCs/>
                <w:sz w:val="24"/>
                <w:szCs w:val="24"/>
              </w:rPr>
              <w:t>Nyaung</w:t>
            </w:r>
            <w:proofErr w:type="spellEnd"/>
            <w:r w:rsidRPr="00246E0D">
              <w:rPr>
                <w:rFonts w:ascii="Times New Roman" w:hAnsi="Times New Roman" w:cs="Times New Roman"/>
                <w:iCs/>
                <w:sz w:val="24"/>
                <w:szCs w:val="24"/>
              </w:rPr>
              <w:t xml:space="preserve"> </w:t>
            </w:r>
            <w:proofErr w:type="spellStart"/>
            <w:r w:rsidRPr="00246E0D">
              <w:rPr>
                <w:rFonts w:ascii="Times New Roman" w:hAnsi="Times New Roman" w:cs="Times New Roman"/>
                <w:iCs/>
                <w:sz w:val="24"/>
                <w:szCs w:val="24"/>
              </w:rPr>
              <w:t>Shwe</w:t>
            </w:r>
            <w:proofErr w:type="spellEnd"/>
            <w:r w:rsidRPr="00246E0D">
              <w:rPr>
                <w:rFonts w:ascii="Times New Roman" w:hAnsi="Times New Roman" w:cs="Times New Roman"/>
                <w:iCs/>
                <w:sz w:val="24"/>
                <w:szCs w:val="24"/>
              </w:rPr>
              <w:t xml:space="preserve"> Township, could be held in December 2021. </w:t>
            </w:r>
          </w:p>
          <w:p w14:paraId="49A47E3B" w14:textId="1B23588A" w:rsidR="005C7A0A" w:rsidRPr="00246E0D" w:rsidRDefault="005C7A0A" w:rsidP="005C7A0A">
            <w:pPr>
              <w:spacing w:after="120"/>
              <w:ind w:left="1211"/>
              <w:rPr>
                <w:rFonts w:ascii="Times New Roman" w:hAnsi="Times New Roman" w:cs="Times New Roman"/>
                <w:iCs/>
                <w:sz w:val="24"/>
                <w:szCs w:val="24"/>
              </w:rPr>
            </w:pPr>
            <w:r w:rsidRPr="00246E0D">
              <w:rPr>
                <w:rFonts w:ascii="Times New Roman" w:hAnsi="Times New Roman" w:cs="Times New Roman"/>
                <w:iCs/>
                <w:sz w:val="24"/>
                <w:szCs w:val="24"/>
              </w:rPr>
              <w:t xml:space="preserve">About 50 participants attended in each workshop and the key discussion points of the participants were the </w:t>
            </w:r>
            <w:r w:rsidR="00761069" w:rsidRPr="00246E0D">
              <w:rPr>
                <w:rFonts w:ascii="Times New Roman" w:hAnsi="Times New Roman" w:cs="Times New Roman"/>
                <w:iCs/>
                <w:sz w:val="24"/>
                <w:szCs w:val="24"/>
              </w:rPr>
              <w:t xml:space="preserve">challenges encountered in CF management, CF related policy, laws and instructions, the status of CF implementation in Pyinmana township and </w:t>
            </w:r>
            <w:proofErr w:type="spellStart"/>
            <w:r w:rsidR="00761069" w:rsidRPr="00246E0D">
              <w:rPr>
                <w:rFonts w:ascii="Times New Roman" w:hAnsi="Times New Roman" w:cs="Times New Roman"/>
                <w:iCs/>
                <w:sz w:val="24"/>
                <w:szCs w:val="24"/>
              </w:rPr>
              <w:t>Nyaung</w:t>
            </w:r>
            <w:proofErr w:type="spellEnd"/>
            <w:r w:rsidR="00761069" w:rsidRPr="00246E0D">
              <w:rPr>
                <w:rFonts w:ascii="Times New Roman" w:hAnsi="Times New Roman" w:cs="Times New Roman"/>
                <w:iCs/>
                <w:sz w:val="24"/>
                <w:szCs w:val="24"/>
              </w:rPr>
              <w:t xml:space="preserve"> </w:t>
            </w:r>
            <w:proofErr w:type="spellStart"/>
            <w:r w:rsidR="00761069" w:rsidRPr="00246E0D">
              <w:rPr>
                <w:rFonts w:ascii="Times New Roman" w:hAnsi="Times New Roman" w:cs="Times New Roman"/>
                <w:iCs/>
                <w:sz w:val="24"/>
                <w:szCs w:val="24"/>
              </w:rPr>
              <w:t>Shwe</w:t>
            </w:r>
            <w:proofErr w:type="spellEnd"/>
            <w:r w:rsidR="00761069" w:rsidRPr="00246E0D">
              <w:rPr>
                <w:rFonts w:ascii="Times New Roman" w:hAnsi="Times New Roman" w:cs="Times New Roman"/>
                <w:iCs/>
                <w:sz w:val="24"/>
                <w:szCs w:val="24"/>
              </w:rPr>
              <w:t xml:space="preserve"> township</w:t>
            </w:r>
            <w:r w:rsidR="005C7411" w:rsidRPr="00246E0D">
              <w:rPr>
                <w:rFonts w:ascii="Times New Roman" w:hAnsi="Times New Roman" w:cs="Times New Roman"/>
                <w:iCs/>
                <w:sz w:val="24"/>
                <w:szCs w:val="24"/>
              </w:rPr>
              <w:t xml:space="preserve">, and the support </w:t>
            </w:r>
            <w:r w:rsidR="00D77D40" w:rsidRPr="00246E0D">
              <w:rPr>
                <w:rFonts w:ascii="Times New Roman" w:hAnsi="Times New Roman" w:cs="Times New Roman"/>
                <w:iCs/>
                <w:sz w:val="24"/>
                <w:szCs w:val="24"/>
              </w:rPr>
              <w:t xml:space="preserve">of the project </w:t>
            </w:r>
            <w:r w:rsidR="005C7411" w:rsidRPr="00246E0D">
              <w:rPr>
                <w:rFonts w:ascii="Times New Roman" w:hAnsi="Times New Roman" w:cs="Times New Roman"/>
                <w:iCs/>
                <w:sz w:val="24"/>
                <w:szCs w:val="24"/>
              </w:rPr>
              <w:t>for forest re</w:t>
            </w:r>
            <w:r w:rsidR="00D77D40" w:rsidRPr="00246E0D">
              <w:rPr>
                <w:rFonts w:ascii="Times New Roman" w:hAnsi="Times New Roman" w:cs="Times New Roman"/>
                <w:iCs/>
                <w:sz w:val="24"/>
                <w:szCs w:val="24"/>
              </w:rPr>
              <w:t>storation and livelihood development.</w:t>
            </w:r>
          </w:p>
          <w:p w14:paraId="1C04FBD5" w14:textId="325E504C" w:rsidR="0017168E" w:rsidRPr="00246E0D" w:rsidRDefault="000E5230" w:rsidP="0017168E">
            <w:pPr>
              <w:spacing w:after="120"/>
              <w:ind w:left="1057"/>
              <w:rPr>
                <w:rFonts w:ascii="Times New Roman" w:hAnsi="Times New Roman" w:cs="Times New Roman"/>
                <w:b/>
                <w:bCs/>
                <w:sz w:val="24"/>
                <w:szCs w:val="24"/>
                <w:u w:val="single"/>
              </w:rPr>
            </w:pPr>
            <w:r w:rsidRPr="00246E0D">
              <w:rPr>
                <w:rFonts w:ascii="Times New Roman" w:hAnsi="Times New Roman" w:cs="Times New Roman"/>
                <w:b/>
                <w:bCs/>
                <w:sz w:val="24"/>
                <w:szCs w:val="24"/>
                <w:u w:val="single"/>
              </w:rPr>
              <w:t xml:space="preserve">Workshop held in </w:t>
            </w:r>
            <w:r w:rsidR="0017168E" w:rsidRPr="00246E0D">
              <w:rPr>
                <w:rFonts w:ascii="Times New Roman" w:hAnsi="Times New Roman" w:cs="Times New Roman"/>
                <w:b/>
                <w:bCs/>
                <w:sz w:val="24"/>
                <w:szCs w:val="24"/>
                <w:u w:val="single"/>
              </w:rPr>
              <w:t>Pyinmana Township</w:t>
            </w:r>
          </w:p>
          <w:tbl>
            <w:tblPr>
              <w:tblStyle w:val="TableGrid"/>
              <w:tblW w:w="9065" w:type="dxa"/>
              <w:tblInd w:w="1057" w:type="dxa"/>
              <w:tblLook w:val="04A0" w:firstRow="1" w:lastRow="0" w:firstColumn="1" w:lastColumn="0" w:noHBand="0" w:noVBand="1"/>
            </w:tblPr>
            <w:tblGrid>
              <w:gridCol w:w="1452"/>
              <w:gridCol w:w="1076"/>
              <w:gridCol w:w="1816"/>
              <w:gridCol w:w="2571"/>
              <w:gridCol w:w="2150"/>
            </w:tblGrid>
            <w:tr w:rsidR="000329C9" w:rsidRPr="0074499B" w14:paraId="75C7DCBA" w14:textId="77777777" w:rsidTr="00A25E97">
              <w:trPr>
                <w:tblHeader/>
              </w:trPr>
              <w:tc>
                <w:tcPr>
                  <w:tcW w:w="1500" w:type="dxa"/>
                  <w:shd w:val="clear" w:color="auto" w:fill="B4C6E7" w:themeFill="accent1" w:themeFillTint="66"/>
                </w:tcPr>
                <w:p w14:paraId="58390E27" w14:textId="4E831CB6" w:rsidR="000E5230" w:rsidRPr="0074499B" w:rsidRDefault="00F168E6" w:rsidP="000E5230">
                  <w:pPr>
                    <w:jc w:val="center"/>
                    <w:rPr>
                      <w:rFonts w:ascii="Times New Roman" w:hAnsi="Times New Roman" w:cs="Times New Roman"/>
                      <w:b/>
                      <w:bCs/>
                      <w:sz w:val="20"/>
                      <w:szCs w:val="20"/>
                    </w:rPr>
                  </w:pPr>
                  <w:r>
                    <w:rPr>
                      <w:rFonts w:ascii="Times New Roman" w:hAnsi="Times New Roman" w:cs="Times New Roman"/>
                      <w:b/>
                      <w:bCs/>
                      <w:sz w:val="20"/>
                      <w:szCs w:val="20"/>
                    </w:rPr>
                    <w:t>Title</w:t>
                  </w:r>
                </w:p>
              </w:tc>
              <w:tc>
                <w:tcPr>
                  <w:tcW w:w="1083" w:type="dxa"/>
                  <w:shd w:val="clear" w:color="auto" w:fill="B4C6E7" w:themeFill="accent1" w:themeFillTint="66"/>
                </w:tcPr>
                <w:p w14:paraId="1FE0D2A6" w14:textId="0AF2D645" w:rsidR="000E5230" w:rsidRPr="0074499B" w:rsidRDefault="00F168E6" w:rsidP="000E5230">
                  <w:pPr>
                    <w:jc w:val="center"/>
                    <w:rPr>
                      <w:rFonts w:ascii="Times New Roman" w:hAnsi="Times New Roman" w:cs="Times New Roman"/>
                      <w:b/>
                      <w:bCs/>
                      <w:sz w:val="20"/>
                      <w:szCs w:val="20"/>
                    </w:rPr>
                  </w:pPr>
                  <w:r>
                    <w:rPr>
                      <w:rFonts w:ascii="Times New Roman" w:hAnsi="Times New Roman" w:cs="Times New Roman"/>
                      <w:b/>
                      <w:bCs/>
                      <w:sz w:val="20"/>
                      <w:szCs w:val="20"/>
                    </w:rPr>
                    <w:t>Date</w:t>
                  </w:r>
                  <w:r w:rsidR="000329C9">
                    <w:rPr>
                      <w:rFonts w:ascii="Times New Roman" w:hAnsi="Times New Roman" w:cs="Times New Roman"/>
                      <w:b/>
                      <w:bCs/>
                      <w:sz w:val="20"/>
                      <w:szCs w:val="20"/>
                    </w:rPr>
                    <w:t xml:space="preserve"> and Place</w:t>
                  </w:r>
                </w:p>
              </w:tc>
              <w:tc>
                <w:tcPr>
                  <w:tcW w:w="1437" w:type="dxa"/>
                  <w:shd w:val="clear" w:color="auto" w:fill="B4C6E7" w:themeFill="accent1" w:themeFillTint="66"/>
                </w:tcPr>
                <w:p w14:paraId="0EFDF40A" w14:textId="122ADCE3" w:rsidR="000E5230" w:rsidRPr="0074499B" w:rsidRDefault="00F168E6" w:rsidP="000E5230">
                  <w:pPr>
                    <w:jc w:val="center"/>
                    <w:rPr>
                      <w:rFonts w:ascii="Times New Roman" w:hAnsi="Times New Roman" w:cs="Times New Roman"/>
                      <w:b/>
                      <w:bCs/>
                      <w:sz w:val="20"/>
                      <w:szCs w:val="20"/>
                    </w:rPr>
                  </w:pPr>
                  <w:r>
                    <w:rPr>
                      <w:rFonts w:ascii="Times New Roman" w:hAnsi="Times New Roman" w:cs="Times New Roman"/>
                      <w:b/>
                      <w:bCs/>
                      <w:sz w:val="20"/>
                      <w:szCs w:val="20"/>
                    </w:rPr>
                    <w:t>Participants</w:t>
                  </w:r>
                </w:p>
              </w:tc>
              <w:tc>
                <w:tcPr>
                  <w:tcW w:w="2788" w:type="dxa"/>
                  <w:shd w:val="clear" w:color="auto" w:fill="B4C6E7" w:themeFill="accent1" w:themeFillTint="66"/>
                </w:tcPr>
                <w:p w14:paraId="3F87CCEB" w14:textId="00937A93" w:rsidR="000E5230" w:rsidRPr="0074499B" w:rsidRDefault="00F168E6" w:rsidP="00F168E6">
                  <w:pPr>
                    <w:jc w:val="center"/>
                    <w:rPr>
                      <w:rFonts w:ascii="Times New Roman" w:hAnsi="Times New Roman" w:cs="Times New Roman"/>
                      <w:b/>
                      <w:bCs/>
                      <w:sz w:val="20"/>
                      <w:szCs w:val="20"/>
                    </w:rPr>
                  </w:pPr>
                  <w:r>
                    <w:rPr>
                      <w:rFonts w:ascii="Times New Roman" w:hAnsi="Times New Roman" w:cs="Times New Roman"/>
                      <w:b/>
                      <w:bCs/>
                      <w:sz w:val="20"/>
                      <w:szCs w:val="20"/>
                    </w:rPr>
                    <w:t>Objectives</w:t>
                  </w:r>
                </w:p>
              </w:tc>
              <w:tc>
                <w:tcPr>
                  <w:tcW w:w="2257" w:type="dxa"/>
                  <w:shd w:val="clear" w:color="auto" w:fill="B4C6E7" w:themeFill="accent1" w:themeFillTint="66"/>
                </w:tcPr>
                <w:p w14:paraId="57CD306E" w14:textId="77777777" w:rsidR="000E5230" w:rsidRPr="0074499B" w:rsidRDefault="000E5230" w:rsidP="000E5230">
                  <w:pPr>
                    <w:jc w:val="center"/>
                    <w:rPr>
                      <w:rFonts w:ascii="Times New Roman" w:hAnsi="Times New Roman" w:cs="Times New Roman"/>
                      <w:b/>
                      <w:bCs/>
                      <w:sz w:val="20"/>
                      <w:szCs w:val="20"/>
                    </w:rPr>
                  </w:pPr>
                  <w:r w:rsidRPr="0074499B">
                    <w:rPr>
                      <w:rFonts w:ascii="Times New Roman" w:hAnsi="Times New Roman" w:cs="Times New Roman"/>
                      <w:b/>
                      <w:bCs/>
                      <w:sz w:val="20"/>
                      <w:szCs w:val="20"/>
                    </w:rPr>
                    <w:t>Benefits</w:t>
                  </w:r>
                </w:p>
              </w:tc>
            </w:tr>
            <w:tr w:rsidR="000329C9" w:rsidRPr="0074499B" w14:paraId="663DC0B8" w14:textId="77777777" w:rsidTr="00F168E6">
              <w:tc>
                <w:tcPr>
                  <w:tcW w:w="1500" w:type="dxa"/>
                </w:tcPr>
                <w:p w14:paraId="17613655" w14:textId="77777777" w:rsidR="00F168E6" w:rsidRDefault="00F168E6" w:rsidP="00F168E6">
                  <w:pPr>
                    <w:rPr>
                      <w:rFonts w:ascii="Times New Roman" w:hAnsi="Times New Roman" w:cs="Times New Roman"/>
                      <w:sz w:val="20"/>
                      <w:szCs w:val="20"/>
                    </w:rPr>
                  </w:pPr>
                  <w:r w:rsidRPr="0074499B">
                    <w:rPr>
                      <w:rFonts w:ascii="Times New Roman" w:hAnsi="Times New Roman" w:cs="Times New Roman"/>
                      <w:sz w:val="20"/>
                      <w:szCs w:val="20"/>
                    </w:rPr>
                    <w:t>Workshop on Community Forestry</w:t>
                  </w:r>
                </w:p>
                <w:p w14:paraId="4ACB1EA6" w14:textId="6977BAA3" w:rsidR="000E5230" w:rsidRPr="0074499B" w:rsidRDefault="000E5230" w:rsidP="000E5230">
                  <w:pPr>
                    <w:rPr>
                      <w:rFonts w:ascii="Times New Roman" w:hAnsi="Times New Roman" w:cs="Times New Roman"/>
                      <w:sz w:val="20"/>
                      <w:szCs w:val="20"/>
                    </w:rPr>
                  </w:pPr>
                </w:p>
              </w:tc>
              <w:tc>
                <w:tcPr>
                  <w:tcW w:w="1083" w:type="dxa"/>
                </w:tcPr>
                <w:p w14:paraId="466651D0" w14:textId="6A64B9FE" w:rsidR="006001F4" w:rsidRPr="0074499B" w:rsidRDefault="000329C9" w:rsidP="006001F4">
                  <w:pPr>
                    <w:rPr>
                      <w:rFonts w:ascii="Times New Roman" w:hAnsi="Times New Roman" w:cs="Times New Roman"/>
                      <w:sz w:val="20"/>
                      <w:szCs w:val="20"/>
                    </w:rPr>
                  </w:pPr>
                  <w:r>
                    <w:rPr>
                      <w:rFonts w:ascii="Times New Roman" w:hAnsi="Times New Roman" w:cs="Times New Roman"/>
                      <w:sz w:val="20"/>
                      <w:szCs w:val="20"/>
                    </w:rPr>
                    <w:t xml:space="preserve">- </w:t>
                  </w:r>
                  <w:r w:rsidR="006001F4">
                    <w:rPr>
                      <w:rFonts w:ascii="Times New Roman" w:hAnsi="Times New Roman" w:cs="Times New Roman"/>
                      <w:sz w:val="20"/>
                      <w:szCs w:val="20"/>
                    </w:rPr>
                    <w:t xml:space="preserve">31 </w:t>
                  </w:r>
                  <w:r w:rsidR="00F168E6" w:rsidRPr="0074499B">
                    <w:rPr>
                      <w:rFonts w:ascii="Times New Roman" w:hAnsi="Times New Roman" w:cs="Times New Roman"/>
                      <w:sz w:val="20"/>
                      <w:szCs w:val="20"/>
                    </w:rPr>
                    <w:t>December</w:t>
                  </w:r>
                  <w:r w:rsidR="006001F4">
                    <w:rPr>
                      <w:rFonts w:ascii="Times New Roman" w:hAnsi="Times New Roman" w:cs="Times New Roman"/>
                      <w:sz w:val="20"/>
                      <w:szCs w:val="20"/>
                    </w:rPr>
                    <w:t xml:space="preserve"> </w:t>
                  </w:r>
                  <w:r w:rsidR="006001F4" w:rsidRPr="0074499B">
                    <w:rPr>
                      <w:rFonts w:ascii="Times New Roman" w:hAnsi="Times New Roman" w:cs="Times New Roman"/>
                      <w:sz w:val="20"/>
                      <w:szCs w:val="20"/>
                    </w:rPr>
                    <w:t>2021</w:t>
                  </w:r>
                </w:p>
                <w:p w14:paraId="718F4CB2" w14:textId="3EA2C50C" w:rsidR="000E5230" w:rsidRDefault="000E5230" w:rsidP="00F168E6">
                  <w:pPr>
                    <w:rPr>
                      <w:rFonts w:ascii="Times New Roman" w:hAnsi="Times New Roman" w:cs="Times New Roman"/>
                      <w:sz w:val="20"/>
                      <w:szCs w:val="20"/>
                    </w:rPr>
                  </w:pPr>
                </w:p>
                <w:p w14:paraId="056E2BD0" w14:textId="379A6F4F" w:rsidR="000329C9" w:rsidRDefault="000329C9" w:rsidP="00F168E6">
                  <w:pPr>
                    <w:rPr>
                      <w:rFonts w:ascii="Times New Roman" w:hAnsi="Times New Roman" w:cs="Times New Roman"/>
                      <w:sz w:val="20"/>
                      <w:szCs w:val="20"/>
                    </w:rPr>
                  </w:pPr>
                  <w:r>
                    <w:rPr>
                      <w:rFonts w:ascii="Times New Roman" w:hAnsi="Times New Roman" w:cs="Times New Roman"/>
                      <w:sz w:val="20"/>
                      <w:szCs w:val="20"/>
                    </w:rPr>
                    <w:t>-</w:t>
                  </w:r>
                  <w:r w:rsidR="00D05A8A">
                    <w:rPr>
                      <w:rFonts w:ascii="Times New Roman" w:hAnsi="Times New Roman" w:cs="Times New Roman"/>
                      <w:sz w:val="20"/>
                      <w:szCs w:val="20"/>
                    </w:rPr>
                    <w:t>San Thit Lwin Village</w:t>
                  </w:r>
                  <w:r w:rsidR="008E4D12">
                    <w:rPr>
                      <w:rFonts w:ascii="Times New Roman" w:hAnsi="Times New Roman" w:cs="Times New Roman"/>
                      <w:sz w:val="20"/>
                      <w:szCs w:val="20"/>
                    </w:rPr>
                    <w:t>, Pyinmana Township</w:t>
                  </w:r>
                </w:p>
                <w:p w14:paraId="2522992A" w14:textId="56E3C52E" w:rsidR="000329C9" w:rsidRPr="000329C9" w:rsidRDefault="000329C9" w:rsidP="000329C9">
                  <w:pPr>
                    <w:pStyle w:val="ListParagraph"/>
                    <w:numPr>
                      <w:ilvl w:val="0"/>
                      <w:numId w:val="20"/>
                    </w:numPr>
                    <w:rPr>
                      <w:rFonts w:ascii="Times New Roman" w:hAnsi="Times New Roman" w:cs="Times New Roman"/>
                      <w:sz w:val="20"/>
                      <w:szCs w:val="20"/>
                    </w:rPr>
                  </w:pPr>
                </w:p>
              </w:tc>
              <w:tc>
                <w:tcPr>
                  <w:tcW w:w="1437" w:type="dxa"/>
                </w:tcPr>
                <w:p w14:paraId="75BD8C7A" w14:textId="03C310BF" w:rsidR="000F4056" w:rsidRDefault="00F168E6" w:rsidP="000E5230">
                  <w:pPr>
                    <w:rPr>
                      <w:rFonts w:ascii="Times New Roman" w:hAnsi="Times New Roman" w:cs="Times New Roman"/>
                      <w:sz w:val="20"/>
                      <w:szCs w:val="20"/>
                    </w:rPr>
                  </w:pPr>
                  <w:r>
                    <w:rPr>
                      <w:rFonts w:ascii="Times New Roman" w:hAnsi="Times New Roman" w:cs="Times New Roman"/>
                      <w:sz w:val="20"/>
                      <w:szCs w:val="20"/>
                    </w:rPr>
                    <w:t>50 participants</w:t>
                  </w:r>
                </w:p>
                <w:p w14:paraId="4F95689B" w14:textId="56AB0C9B" w:rsidR="00F168E6" w:rsidRDefault="00F168E6" w:rsidP="000E5230">
                  <w:pPr>
                    <w:rPr>
                      <w:rFonts w:ascii="Times New Roman" w:hAnsi="Times New Roman" w:cs="Times New Roman"/>
                      <w:sz w:val="20"/>
                      <w:szCs w:val="20"/>
                    </w:rPr>
                  </w:pPr>
                  <w:r>
                    <w:rPr>
                      <w:rFonts w:ascii="Times New Roman" w:hAnsi="Times New Roman" w:cs="Times New Roman"/>
                      <w:sz w:val="20"/>
                      <w:szCs w:val="20"/>
                    </w:rPr>
                    <w:t>-</w:t>
                  </w:r>
                  <w:r w:rsidR="004A1BEF">
                    <w:rPr>
                      <w:rFonts w:ascii="Times New Roman" w:hAnsi="Times New Roman" w:cs="Times New Roman"/>
                      <w:sz w:val="20"/>
                      <w:szCs w:val="20"/>
                    </w:rPr>
                    <w:t xml:space="preserve"> </w:t>
                  </w:r>
                  <w:r>
                    <w:rPr>
                      <w:rFonts w:ascii="Times New Roman" w:hAnsi="Times New Roman" w:cs="Times New Roman"/>
                      <w:sz w:val="20"/>
                      <w:szCs w:val="20"/>
                    </w:rPr>
                    <w:t xml:space="preserve">CF Users in </w:t>
                  </w:r>
                  <w:proofErr w:type="spellStart"/>
                  <w:r w:rsidR="00940DCC">
                    <w:rPr>
                      <w:rFonts w:ascii="Times New Roman" w:hAnsi="Times New Roman" w:cs="Times New Roman"/>
                      <w:sz w:val="20"/>
                      <w:szCs w:val="20"/>
                    </w:rPr>
                    <w:t>Pyinmana</w:t>
                  </w:r>
                  <w:r>
                    <w:rPr>
                      <w:rFonts w:ascii="Times New Roman" w:hAnsi="Times New Roman" w:cs="Times New Roman"/>
                      <w:sz w:val="20"/>
                      <w:szCs w:val="20"/>
                    </w:rPr>
                    <w:t>Township</w:t>
                  </w:r>
                  <w:proofErr w:type="spellEnd"/>
                </w:p>
                <w:p w14:paraId="3B5A9888" w14:textId="2E1A1929" w:rsidR="00F168E6" w:rsidRPr="0074499B" w:rsidRDefault="00F168E6" w:rsidP="000E5230">
                  <w:pPr>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00940DCC">
                    <w:rPr>
                      <w:rFonts w:ascii="Times New Roman" w:hAnsi="Times New Roman" w:cs="Times New Roman"/>
                      <w:sz w:val="20"/>
                      <w:szCs w:val="20"/>
                    </w:rPr>
                    <w:t>Dekhina</w:t>
                  </w:r>
                  <w:proofErr w:type="spellEnd"/>
                  <w:r>
                    <w:rPr>
                      <w:rFonts w:ascii="Times New Roman" w:hAnsi="Times New Roman" w:cs="Times New Roman"/>
                      <w:sz w:val="20"/>
                      <w:szCs w:val="20"/>
                    </w:rPr>
                    <w:t xml:space="preserve"> District FD st</w:t>
                  </w:r>
                  <w:r w:rsidR="00940DCC">
                    <w:rPr>
                      <w:rFonts w:ascii="Times New Roman" w:hAnsi="Times New Roman" w:cs="Times New Roman"/>
                      <w:sz w:val="20"/>
                      <w:szCs w:val="20"/>
                    </w:rPr>
                    <w:t>a</w:t>
                  </w:r>
                  <w:r>
                    <w:rPr>
                      <w:rFonts w:ascii="Times New Roman" w:hAnsi="Times New Roman" w:cs="Times New Roman"/>
                      <w:sz w:val="20"/>
                      <w:szCs w:val="20"/>
                    </w:rPr>
                    <w:t>ff</w:t>
                  </w:r>
                </w:p>
              </w:tc>
              <w:tc>
                <w:tcPr>
                  <w:tcW w:w="2788" w:type="dxa"/>
                </w:tcPr>
                <w:p w14:paraId="2DE9FC90" w14:textId="77777777" w:rsidR="00F168E6" w:rsidRPr="0074499B" w:rsidRDefault="00F168E6" w:rsidP="00F168E6">
                  <w:pPr>
                    <w:rPr>
                      <w:rFonts w:ascii="Times New Roman" w:hAnsi="Times New Roman" w:cs="Times New Roman"/>
                      <w:sz w:val="20"/>
                      <w:szCs w:val="20"/>
                    </w:rPr>
                  </w:pPr>
                  <w:r w:rsidRPr="0074499B">
                    <w:rPr>
                      <w:rFonts w:ascii="Times New Roman" w:hAnsi="Times New Roman" w:cs="Times New Roman"/>
                      <w:sz w:val="20"/>
                      <w:szCs w:val="20"/>
                    </w:rPr>
                    <w:t>-To exchange experience of CF management of CFUGs</w:t>
                  </w:r>
                </w:p>
                <w:p w14:paraId="048ADF2E" w14:textId="77777777" w:rsidR="00F168E6" w:rsidRPr="0074499B" w:rsidRDefault="00F168E6" w:rsidP="00F168E6">
                  <w:pPr>
                    <w:rPr>
                      <w:rFonts w:ascii="Times New Roman" w:hAnsi="Times New Roman" w:cs="Times New Roman"/>
                      <w:sz w:val="20"/>
                      <w:szCs w:val="20"/>
                    </w:rPr>
                  </w:pPr>
                  <w:r w:rsidRPr="0074499B">
                    <w:rPr>
                      <w:rFonts w:ascii="Times New Roman" w:hAnsi="Times New Roman" w:cs="Times New Roman"/>
                      <w:sz w:val="20"/>
                      <w:szCs w:val="20"/>
                    </w:rPr>
                    <w:t>-To share knowledge on the procedures of CF application, and the important role of management plan</w:t>
                  </w:r>
                </w:p>
                <w:p w14:paraId="140D8411" w14:textId="3816E172" w:rsidR="000E5230" w:rsidRPr="00940FC3" w:rsidRDefault="00F168E6" w:rsidP="000E5230">
                  <w:pPr>
                    <w:rPr>
                      <w:rFonts w:ascii="Times New Roman" w:hAnsi="Times New Roman" w:cs="Times New Roman"/>
                      <w:sz w:val="20"/>
                      <w:szCs w:val="20"/>
                    </w:rPr>
                  </w:pPr>
                  <w:r w:rsidRPr="0074499B">
                    <w:rPr>
                      <w:rFonts w:ascii="Times New Roman" w:hAnsi="Times New Roman" w:cs="Times New Roman"/>
                      <w:sz w:val="20"/>
                      <w:szCs w:val="20"/>
                    </w:rPr>
                    <w:t xml:space="preserve">-To obtain the ideas and suggestions of the CF users, local FD staff and relevant </w:t>
                  </w:r>
                  <w:r w:rsidRPr="0074499B">
                    <w:rPr>
                      <w:rFonts w:ascii="Times New Roman" w:hAnsi="Times New Roman" w:cs="Times New Roman"/>
                      <w:sz w:val="20"/>
                      <w:szCs w:val="20"/>
                    </w:rPr>
                    <w:lastRenderedPageBreak/>
                    <w:t>stakeholders in CF and CFE development, and reveal the possible supports by the project in line with the workplan and budget plan</w:t>
                  </w:r>
                </w:p>
              </w:tc>
              <w:tc>
                <w:tcPr>
                  <w:tcW w:w="2257" w:type="dxa"/>
                </w:tcPr>
                <w:p w14:paraId="268232B1" w14:textId="77777777" w:rsidR="00F168E6" w:rsidRPr="0074499B" w:rsidRDefault="00F168E6" w:rsidP="00F168E6">
                  <w:pPr>
                    <w:rPr>
                      <w:rFonts w:ascii="Times New Roman" w:hAnsi="Times New Roman" w:cs="Times New Roman"/>
                      <w:sz w:val="20"/>
                      <w:szCs w:val="20"/>
                    </w:rPr>
                  </w:pPr>
                  <w:r>
                    <w:rPr>
                      <w:rFonts w:ascii="Times New Roman" w:hAnsi="Times New Roman" w:cs="Times New Roman"/>
                      <w:sz w:val="20"/>
                      <w:szCs w:val="20"/>
                    </w:rPr>
                    <w:lastRenderedPageBreak/>
                    <w:t>-</w:t>
                  </w:r>
                  <w:r w:rsidRPr="0074499B">
                    <w:rPr>
                      <w:rFonts w:ascii="Times New Roman" w:hAnsi="Times New Roman" w:cs="Times New Roman"/>
                      <w:sz w:val="20"/>
                      <w:szCs w:val="20"/>
                    </w:rPr>
                    <w:t>The participants got knowledge on the role of CF in achieving the targets of national forestry master plan.</w:t>
                  </w:r>
                </w:p>
                <w:p w14:paraId="6BDF669F" w14:textId="77777777" w:rsidR="00F168E6" w:rsidRPr="0074499B" w:rsidRDefault="00F168E6" w:rsidP="00F168E6">
                  <w:pPr>
                    <w:rPr>
                      <w:rFonts w:ascii="Times New Roman" w:hAnsi="Times New Roman" w:cs="Times New Roman"/>
                      <w:sz w:val="20"/>
                      <w:szCs w:val="20"/>
                    </w:rPr>
                  </w:pPr>
                  <w:r w:rsidRPr="0074499B">
                    <w:rPr>
                      <w:rFonts w:ascii="Times New Roman" w:hAnsi="Times New Roman" w:cs="Times New Roman"/>
                      <w:sz w:val="20"/>
                      <w:szCs w:val="20"/>
                    </w:rPr>
                    <w:t>-The status of CF management, policy, laws, and instructions related with CF.</w:t>
                  </w:r>
                </w:p>
                <w:p w14:paraId="69E08AE7" w14:textId="2F3303D8" w:rsidR="000E5230" w:rsidRPr="00F168E6" w:rsidRDefault="00F168E6" w:rsidP="000E5230">
                  <w:pPr>
                    <w:rPr>
                      <w:rFonts w:ascii="Times New Roman" w:hAnsi="Times New Roman" w:cs="Times New Roman"/>
                      <w:b/>
                      <w:bCs/>
                      <w:sz w:val="20"/>
                      <w:szCs w:val="20"/>
                      <w:u w:val="single"/>
                    </w:rPr>
                  </w:pPr>
                  <w:r w:rsidRPr="0074499B">
                    <w:rPr>
                      <w:rFonts w:ascii="Times New Roman" w:hAnsi="Times New Roman" w:cs="Times New Roman"/>
                      <w:sz w:val="20"/>
                      <w:szCs w:val="20"/>
                    </w:rPr>
                    <w:t xml:space="preserve">- The participants will </w:t>
                  </w:r>
                  <w:r w:rsidRPr="0074499B">
                    <w:rPr>
                      <w:rFonts w:ascii="Times New Roman" w:hAnsi="Times New Roman" w:cs="Times New Roman"/>
                      <w:sz w:val="20"/>
                      <w:szCs w:val="20"/>
                    </w:rPr>
                    <w:lastRenderedPageBreak/>
                    <w:t>understand the rights of CF users and prohibitions in CF implementation, and the activities that are carried out with the support of the project.</w:t>
                  </w:r>
                </w:p>
              </w:tc>
            </w:tr>
          </w:tbl>
          <w:p w14:paraId="2BB3D82E" w14:textId="1C402724" w:rsidR="00C87E68" w:rsidRDefault="00C87E68" w:rsidP="00A25E97">
            <w:pPr>
              <w:spacing w:after="120"/>
              <w:rPr>
                <w:rFonts w:ascii="Times New Roman" w:hAnsi="Times New Roman" w:cs="Times New Roman"/>
                <w:b/>
                <w:bCs/>
                <w:u w:val="single"/>
              </w:rPr>
            </w:pPr>
          </w:p>
          <w:p w14:paraId="56AA710F" w14:textId="134B10A2" w:rsidR="003F1D21" w:rsidRPr="00A25E97" w:rsidRDefault="003F1D21" w:rsidP="00231DD6">
            <w:pPr>
              <w:ind w:left="1057"/>
              <w:rPr>
                <w:rFonts w:ascii="Times New Roman" w:hAnsi="Times New Roman" w:cs="Times New Roman"/>
                <w:b/>
                <w:bCs/>
                <w:sz w:val="24"/>
                <w:szCs w:val="24"/>
                <w:u w:val="single"/>
              </w:rPr>
            </w:pPr>
            <w:r w:rsidRPr="00A25E97">
              <w:rPr>
                <w:rFonts w:ascii="Times New Roman" w:hAnsi="Times New Roman" w:cs="Times New Roman"/>
                <w:b/>
                <w:bCs/>
                <w:sz w:val="24"/>
                <w:szCs w:val="24"/>
                <w:u w:val="single"/>
              </w:rPr>
              <w:t xml:space="preserve">Workshop held in </w:t>
            </w:r>
            <w:proofErr w:type="spellStart"/>
            <w:r w:rsidRPr="00A25E97">
              <w:rPr>
                <w:rFonts w:ascii="Times New Roman" w:hAnsi="Times New Roman" w:cs="Times New Roman"/>
                <w:b/>
                <w:bCs/>
                <w:sz w:val="24"/>
                <w:szCs w:val="24"/>
                <w:u w:val="single"/>
              </w:rPr>
              <w:t>Nyaung</w:t>
            </w:r>
            <w:proofErr w:type="spellEnd"/>
            <w:r w:rsidRPr="00A25E97">
              <w:rPr>
                <w:rFonts w:ascii="Times New Roman" w:hAnsi="Times New Roman" w:cs="Times New Roman"/>
                <w:b/>
                <w:bCs/>
                <w:sz w:val="24"/>
                <w:szCs w:val="24"/>
                <w:u w:val="single"/>
              </w:rPr>
              <w:t xml:space="preserve"> </w:t>
            </w:r>
            <w:proofErr w:type="spellStart"/>
            <w:r w:rsidRPr="00A25E97">
              <w:rPr>
                <w:rFonts w:ascii="Times New Roman" w:hAnsi="Times New Roman" w:cs="Times New Roman"/>
                <w:b/>
                <w:bCs/>
                <w:sz w:val="24"/>
                <w:szCs w:val="24"/>
                <w:u w:val="single"/>
              </w:rPr>
              <w:t>Shwe</w:t>
            </w:r>
            <w:proofErr w:type="spellEnd"/>
            <w:r w:rsidRPr="00A25E97">
              <w:rPr>
                <w:rFonts w:ascii="Times New Roman" w:hAnsi="Times New Roman" w:cs="Times New Roman"/>
                <w:b/>
                <w:bCs/>
                <w:sz w:val="24"/>
                <w:szCs w:val="24"/>
                <w:u w:val="single"/>
              </w:rPr>
              <w:t xml:space="preserve"> Township</w:t>
            </w:r>
          </w:p>
          <w:tbl>
            <w:tblPr>
              <w:tblStyle w:val="TableGrid"/>
              <w:tblW w:w="9065" w:type="dxa"/>
              <w:tblInd w:w="1057" w:type="dxa"/>
              <w:tblLook w:val="04A0" w:firstRow="1" w:lastRow="0" w:firstColumn="1" w:lastColumn="0" w:noHBand="0" w:noVBand="1"/>
            </w:tblPr>
            <w:tblGrid>
              <w:gridCol w:w="1500"/>
              <w:gridCol w:w="1083"/>
              <w:gridCol w:w="1437"/>
              <w:gridCol w:w="2788"/>
              <w:gridCol w:w="2257"/>
            </w:tblGrid>
            <w:tr w:rsidR="0073392D" w:rsidRPr="0074499B" w14:paraId="73D4369E" w14:textId="77777777" w:rsidTr="00A25E97">
              <w:trPr>
                <w:tblHeader/>
              </w:trPr>
              <w:tc>
                <w:tcPr>
                  <w:tcW w:w="1500" w:type="dxa"/>
                  <w:shd w:val="clear" w:color="auto" w:fill="B4C6E7" w:themeFill="accent1" w:themeFillTint="66"/>
                </w:tcPr>
                <w:p w14:paraId="63C02B02" w14:textId="77777777" w:rsidR="003F1D21" w:rsidRPr="0074499B" w:rsidRDefault="003F1D21" w:rsidP="003F1D21">
                  <w:pPr>
                    <w:jc w:val="center"/>
                    <w:rPr>
                      <w:rFonts w:ascii="Times New Roman" w:hAnsi="Times New Roman" w:cs="Times New Roman"/>
                      <w:b/>
                      <w:bCs/>
                      <w:sz w:val="20"/>
                      <w:szCs w:val="20"/>
                    </w:rPr>
                  </w:pPr>
                  <w:r>
                    <w:rPr>
                      <w:rFonts w:ascii="Times New Roman" w:hAnsi="Times New Roman" w:cs="Times New Roman"/>
                      <w:b/>
                      <w:bCs/>
                      <w:sz w:val="20"/>
                      <w:szCs w:val="20"/>
                    </w:rPr>
                    <w:t>Title</w:t>
                  </w:r>
                </w:p>
              </w:tc>
              <w:tc>
                <w:tcPr>
                  <w:tcW w:w="1083" w:type="dxa"/>
                  <w:shd w:val="clear" w:color="auto" w:fill="B4C6E7" w:themeFill="accent1" w:themeFillTint="66"/>
                </w:tcPr>
                <w:p w14:paraId="5E3ECE68" w14:textId="6C064F80" w:rsidR="003F1D21" w:rsidRPr="0074499B" w:rsidRDefault="003F1D21" w:rsidP="003F1D21">
                  <w:pPr>
                    <w:jc w:val="center"/>
                    <w:rPr>
                      <w:rFonts w:ascii="Times New Roman" w:hAnsi="Times New Roman" w:cs="Times New Roman"/>
                      <w:b/>
                      <w:bCs/>
                      <w:sz w:val="20"/>
                      <w:szCs w:val="20"/>
                    </w:rPr>
                  </w:pPr>
                  <w:r>
                    <w:rPr>
                      <w:rFonts w:ascii="Times New Roman" w:hAnsi="Times New Roman" w:cs="Times New Roman"/>
                      <w:b/>
                      <w:bCs/>
                      <w:sz w:val="20"/>
                      <w:szCs w:val="20"/>
                    </w:rPr>
                    <w:t>Date</w:t>
                  </w:r>
                  <w:r w:rsidR="000329C9">
                    <w:rPr>
                      <w:rFonts w:ascii="Times New Roman" w:hAnsi="Times New Roman" w:cs="Times New Roman"/>
                      <w:b/>
                      <w:bCs/>
                      <w:sz w:val="20"/>
                      <w:szCs w:val="20"/>
                    </w:rPr>
                    <w:t xml:space="preserve"> and Place</w:t>
                  </w:r>
                </w:p>
              </w:tc>
              <w:tc>
                <w:tcPr>
                  <w:tcW w:w="1437" w:type="dxa"/>
                  <w:shd w:val="clear" w:color="auto" w:fill="B4C6E7" w:themeFill="accent1" w:themeFillTint="66"/>
                </w:tcPr>
                <w:p w14:paraId="2A814E17" w14:textId="77777777" w:rsidR="003F1D21" w:rsidRPr="0074499B" w:rsidRDefault="003F1D21" w:rsidP="003F1D21">
                  <w:pPr>
                    <w:jc w:val="center"/>
                    <w:rPr>
                      <w:rFonts w:ascii="Times New Roman" w:hAnsi="Times New Roman" w:cs="Times New Roman"/>
                      <w:b/>
                      <w:bCs/>
                      <w:sz w:val="20"/>
                      <w:szCs w:val="20"/>
                    </w:rPr>
                  </w:pPr>
                  <w:r>
                    <w:rPr>
                      <w:rFonts w:ascii="Times New Roman" w:hAnsi="Times New Roman" w:cs="Times New Roman"/>
                      <w:b/>
                      <w:bCs/>
                      <w:sz w:val="20"/>
                      <w:szCs w:val="20"/>
                    </w:rPr>
                    <w:t>Participants</w:t>
                  </w:r>
                </w:p>
              </w:tc>
              <w:tc>
                <w:tcPr>
                  <w:tcW w:w="2788" w:type="dxa"/>
                  <w:shd w:val="clear" w:color="auto" w:fill="B4C6E7" w:themeFill="accent1" w:themeFillTint="66"/>
                </w:tcPr>
                <w:p w14:paraId="3D9D87D2" w14:textId="77777777" w:rsidR="003F1D21" w:rsidRPr="0074499B" w:rsidRDefault="003F1D21" w:rsidP="003F1D21">
                  <w:pPr>
                    <w:jc w:val="center"/>
                    <w:rPr>
                      <w:rFonts w:ascii="Times New Roman" w:hAnsi="Times New Roman" w:cs="Times New Roman"/>
                      <w:b/>
                      <w:bCs/>
                      <w:sz w:val="20"/>
                      <w:szCs w:val="20"/>
                    </w:rPr>
                  </w:pPr>
                  <w:r>
                    <w:rPr>
                      <w:rFonts w:ascii="Times New Roman" w:hAnsi="Times New Roman" w:cs="Times New Roman"/>
                      <w:b/>
                      <w:bCs/>
                      <w:sz w:val="20"/>
                      <w:szCs w:val="20"/>
                    </w:rPr>
                    <w:t>Objectives</w:t>
                  </w:r>
                </w:p>
              </w:tc>
              <w:tc>
                <w:tcPr>
                  <w:tcW w:w="2257" w:type="dxa"/>
                  <w:shd w:val="clear" w:color="auto" w:fill="B4C6E7" w:themeFill="accent1" w:themeFillTint="66"/>
                </w:tcPr>
                <w:p w14:paraId="5F70575B" w14:textId="77777777" w:rsidR="003F1D21" w:rsidRPr="0074499B" w:rsidRDefault="003F1D21" w:rsidP="003F1D21">
                  <w:pPr>
                    <w:jc w:val="center"/>
                    <w:rPr>
                      <w:rFonts w:ascii="Times New Roman" w:hAnsi="Times New Roman" w:cs="Times New Roman"/>
                      <w:b/>
                      <w:bCs/>
                      <w:sz w:val="20"/>
                      <w:szCs w:val="20"/>
                    </w:rPr>
                  </w:pPr>
                  <w:r w:rsidRPr="0074499B">
                    <w:rPr>
                      <w:rFonts w:ascii="Times New Roman" w:hAnsi="Times New Roman" w:cs="Times New Roman"/>
                      <w:b/>
                      <w:bCs/>
                      <w:sz w:val="20"/>
                      <w:szCs w:val="20"/>
                    </w:rPr>
                    <w:t>Benefits</w:t>
                  </w:r>
                </w:p>
              </w:tc>
            </w:tr>
            <w:tr w:rsidR="0073392D" w:rsidRPr="0074499B" w14:paraId="37B95851" w14:textId="77777777" w:rsidTr="00C772C5">
              <w:tc>
                <w:tcPr>
                  <w:tcW w:w="1500" w:type="dxa"/>
                </w:tcPr>
                <w:p w14:paraId="43944EDA" w14:textId="77777777" w:rsidR="00940DCC" w:rsidRDefault="00940DCC" w:rsidP="00940DCC">
                  <w:pPr>
                    <w:rPr>
                      <w:rFonts w:ascii="Times New Roman" w:hAnsi="Times New Roman" w:cs="Times New Roman"/>
                      <w:sz w:val="20"/>
                      <w:szCs w:val="20"/>
                    </w:rPr>
                  </w:pPr>
                  <w:r w:rsidRPr="0074499B">
                    <w:rPr>
                      <w:rFonts w:ascii="Times New Roman" w:hAnsi="Times New Roman" w:cs="Times New Roman"/>
                      <w:sz w:val="20"/>
                      <w:szCs w:val="20"/>
                    </w:rPr>
                    <w:t>Workshop on Community Forestry</w:t>
                  </w:r>
                </w:p>
                <w:p w14:paraId="4C5FB5A2" w14:textId="77777777" w:rsidR="003F1D21" w:rsidRPr="0074499B" w:rsidRDefault="003F1D21" w:rsidP="003F1D21">
                  <w:pPr>
                    <w:rPr>
                      <w:rFonts w:ascii="Times New Roman" w:hAnsi="Times New Roman" w:cs="Times New Roman"/>
                      <w:sz w:val="20"/>
                      <w:szCs w:val="20"/>
                    </w:rPr>
                  </w:pPr>
                </w:p>
              </w:tc>
              <w:tc>
                <w:tcPr>
                  <w:tcW w:w="1083" w:type="dxa"/>
                </w:tcPr>
                <w:p w14:paraId="55EA46CB" w14:textId="49BE6E9E" w:rsidR="003F1D21" w:rsidRDefault="000329C9" w:rsidP="003F1D21">
                  <w:pPr>
                    <w:rPr>
                      <w:rFonts w:ascii="Times New Roman" w:hAnsi="Times New Roman" w:cs="Times New Roman"/>
                      <w:sz w:val="20"/>
                      <w:szCs w:val="20"/>
                    </w:rPr>
                  </w:pPr>
                  <w:r>
                    <w:rPr>
                      <w:rFonts w:ascii="Times New Roman" w:hAnsi="Times New Roman" w:cs="Times New Roman"/>
                      <w:sz w:val="20"/>
                      <w:szCs w:val="20"/>
                    </w:rPr>
                    <w:t xml:space="preserve">- </w:t>
                  </w:r>
                  <w:r w:rsidR="00940DCC">
                    <w:rPr>
                      <w:rFonts w:ascii="Times New Roman" w:hAnsi="Times New Roman" w:cs="Times New Roman"/>
                      <w:sz w:val="20"/>
                      <w:szCs w:val="20"/>
                    </w:rPr>
                    <w:t>20</w:t>
                  </w:r>
                </w:p>
                <w:p w14:paraId="0F942D16" w14:textId="5B852F07" w:rsidR="00940DCC" w:rsidRDefault="00940DCC" w:rsidP="003F1D21">
                  <w:pPr>
                    <w:rPr>
                      <w:rFonts w:ascii="Times New Roman" w:hAnsi="Times New Roman" w:cs="Times New Roman"/>
                      <w:sz w:val="20"/>
                      <w:szCs w:val="20"/>
                    </w:rPr>
                  </w:pPr>
                  <w:r>
                    <w:rPr>
                      <w:rFonts w:ascii="Times New Roman" w:hAnsi="Times New Roman" w:cs="Times New Roman"/>
                      <w:sz w:val="20"/>
                      <w:szCs w:val="20"/>
                    </w:rPr>
                    <w:t>December 2021</w:t>
                  </w:r>
                </w:p>
                <w:p w14:paraId="1F6A02AD" w14:textId="77777777" w:rsidR="000329C9" w:rsidRDefault="000329C9" w:rsidP="003F1D21">
                  <w:pPr>
                    <w:rPr>
                      <w:rFonts w:ascii="Times New Roman" w:hAnsi="Times New Roman" w:cs="Times New Roman"/>
                      <w:sz w:val="20"/>
                      <w:szCs w:val="20"/>
                    </w:rPr>
                  </w:pPr>
                </w:p>
                <w:p w14:paraId="237248C3" w14:textId="215FFF43" w:rsidR="000329C9" w:rsidRPr="0074499B" w:rsidRDefault="000329C9" w:rsidP="003F1D21">
                  <w:pPr>
                    <w:rPr>
                      <w:rFonts w:ascii="Times New Roman" w:hAnsi="Times New Roman" w:cs="Times New Roman"/>
                      <w:sz w:val="20"/>
                      <w:szCs w:val="20"/>
                    </w:rPr>
                  </w:pPr>
                  <w:r>
                    <w:rPr>
                      <w:rFonts w:ascii="Times New Roman" w:hAnsi="Times New Roman" w:cs="Times New Roman"/>
                      <w:sz w:val="20"/>
                      <w:szCs w:val="20"/>
                    </w:rPr>
                    <w:t xml:space="preserve">- Paradise Hotel, </w:t>
                  </w:r>
                  <w:proofErr w:type="spellStart"/>
                  <w:r>
                    <w:rPr>
                      <w:rFonts w:ascii="Times New Roman" w:hAnsi="Times New Roman" w:cs="Times New Roman"/>
                      <w:sz w:val="20"/>
                      <w:szCs w:val="20"/>
                    </w:rPr>
                    <w:t>Nyaung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Shwe</w:t>
                  </w:r>
                  <w:proofErr w:type="spellEnd"/>
                </w:p>
              </w:tc>
              <w:tc>
                <w:tcPr>
                  <w:tcW w:w="1437" w:type="dxa"/>
                </w:tcPr>
                <w:p w14:paraId="29451777" w14:textId="0FDCE37D" w:rsidR="003F1D21" w:rsidRDefault="00940DCC" w:rsidP="003F1D21">
                  <w:pPr>
                    <w:rPr>
                      <w:rFonts w:ascii="Times New Roman" w:hAnsi="Times New Roman" w:cs="Times New Roman"/>
                      <w:sz w:val="20"/>
                      <w:szCs w:val="20"/>
                    </w:rPr>
                  </w:pPr>
                  <w:r>
                    <w:rPr>
                      <w:rFonts w:ascii="Times New Roman" w:hAnsi="Times New Roman" w:cs="Times New Roman"/>
                      <w:sz w:val="20"/>
                      <w:szCs w:val="20"/>
                    </w:rPr>
                    <w:t>50</w:t>
                  </w:r>
                  <w:r w:rsidR="0073392D">
                    <w:rPr>
                      <w:rFonts w:ascii="Times New Roman" w:hAnsi="Times New Roman" w:cs="Times New Roman"/>
                      <w:sz w:val="20"/>
                      <w:szCs w:val="20"/>
                    </w:rPr>
                    <w:t xml:space="preserve"> participants</w:t>
                  </w:r>
                </w:p>
                <w:p w14:paraId="5AF32DA0" w14:textId="77777777" w:rsidR="0073392D" w:rsidRDefault="0073392D" w:rsidP="0073392D">
                  <w:pPr>
                    <w:rPr>
                      <w:rFonts w:ascii="Times New Roman" w:hAnsi="Times New Roman" w:cs="Times New Roman"/>
                      <w:sz w:val="20"/>
                      <w:szCs w:val="20"/>
                    </w:rPr>
                  </w:pPr>
                </w:p>
                <w:p w14:paraId="05746152" w14:textId="5EE30341" w:rsidR="0073392D" w:rsidRDefault="0073392D" w:rsidP="0073392D">
                  <w:pPr>
                    <w:rPr>
                      <w:rFonts w:ascii="Times New Roman" w:hAnsi="Times New Roman" w:cs="Times New Roman"/>
                      <w:sz w:val="20"/>
                      <w:szCs w:val="20"/>
                    </w:rPr>
                  </w:pPr>
                  <w:r>
                    <w:rPr>
                      <w:rFonts w:ascii="Times New Roman" w:hAnsi="Times New Roman" w:cs="Times New Roman"/>
                      <w:sz w:val="20"/>
                      <w:szCs w:val="20"/>
                    </w:rPr>
                    <w:t xml:space="preserve">- CF Users in </w:t>
                  </w:r>
                  <w:proofErr w:type="spellStart"/>
                  <w:r>
                    <w:rPr>
                      <w:rFonts w:ascii="Times New Roman" w:hAnsi="Times New Roman" w:cs="Times New Roman"/>
                      <w:sz w:val="20"/>
                      <w:szCs w:val="20"/>
                    </w:rPr>
                    <w:t>Nyaung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Shwe</w:t>
                  </w:r>
                  <w:proofErr w:type="spellEnd"/>
                  <w:r>
                    <w:rPr>
                      <w:rFonts w:ascii="Times New Roman" w:hAnsi="Times New Roman" w:cs="Times New Roman"/>
                      <w:sz w:val="20"/>
                      <w:szCs w:val="20"/>
                    </w:rPr>
                    <w:t xml:space="preserve"> Township</w:t>
                  </w:r>
                </w:p>
                <w:p w14:paraId="280FE942" w14:textId="5F187217" w:rsidR="0073392D" w:rsidRDefault="0073392D" w:rsidP="0073392D">
                  <w:pPr>
                    <w:rPr>
                      <w:rFonts w:ascii="Times New Roman" w:hAnsi="Times New Roman" w:cs="Times New Roman"/>
                      <w:sz w:val="20"/>
                      <w:szCs w:val="20"/>
                    </w:rPr>
                  </w:pPr>
                  <w:r>
                    <w:rPr>
                      <w:rFonts w:ascii="Times New Roman" w:hAnsi="Times New Roman" w:cs="Times New Roman"/>
                      <w:sz w:val="20"/>
                      <w:szCs w:val="20"/>
                    </w:rPr>
                    <w:t>- Taunggyi District FD staff</w:t>
                  </w:r>
                </w:p>
                <w:p w14:paraId="4DD10FD2" w14:textId="3C97DEA4" w:rsidR="0073392D" w:rsidRPr="0074499B" w:rsidRDefault="0073392D" w:rsidP="003F1D21">
                  <w:pPr>
                    <w:rPr>
                      <w:rFonts w:ascii="Times New Roman" w:hAnsi="Times New Roman" w:cs="Times New Roman"/>
                      <w:sz w:val="20"/>
                      <w:szCs w:val="20"/>
                    </w:rPr>
                  </w:pPr>
                </w:p>
              </w:tc>
              <w:tc>
                <w:tcPr>
                  <w:tcW w:w="2788" w:type="dxa"/>
                </w:tcPr>
                <w:p w14:paraId="21F97AF8" w14:textId="77777777" w:rsidR="003F1D21" w:rsidRPr="00494DED" w:rsidRDefault="003F1D21" w:rsidP="003F1D21">
                  <w:pPr>
                    <w:rPr>
                      <w:rFonts w:ascii="Times New Roman" w:hAnsi="Times New Roman" w:cs="Times New Roman"/>
                      <w:sz w:val="20"/>
                      <w:szCs w:val="20"/>
                    </w:rPr>
                  </w:pPr>
                  <w:r w:rsidRPr="00494DED">
                    <w:rPr>
                      <w:rFonts w:ascii="Times New Roman" w:hAnsi="Times New Roman" w:cs="Times New Roman"/>
                      <w:sz w:val="20"/>
                      <w:szCs w:val="20"/>
                    </w:rPr>
                    <w:t>-To exchange experience of CF management of CFUGs</w:t>
                  </w:r>
                </w:p>
                <w:p w14:paraId="7AEF34A9" w14:textId="77777777" w:rsidR="003F1D21" w:rsidRPr="00494DED" w:rsidRDefault="003F1D21" w:rsidP="003F1D21">
                  <w:pPr>
                    <w:rPr>
                      <w:rFonts w:ascii="Times New Roman" w:hAnsi="Times New Roman" w:cs="Times New Roman"/>
                      <w:sz w:val="20"/>
                      <w:szCs w:val="20"/>
                    </w:rPr>
                  </w:pPr>
                  <w:r w:rsidRPr="00494DED">
                    <w:rPr>
                      <w:rFonts w:ascii="Times New Roman" w:hAnsi="Times New Roman" w:cs="Times New Roman"/>
                      <w:sz w:val="20"/>
                      <w:szCs w:val="20"/>
                    </w:rPr>
                    <w:t xml:space="preserve">-To share knowledge on the procedures of CF application, </w:t>
                  </w:r>
                  <w:r>
                    <w:rPr>
                      <w:rFonts w:ascii="Times New Roman" w:hAnsi="Times New Roman" w:cs="Times New Roman"/>
                      <w:sz w:val="20"/>
                      <w:szCs w:val="20"/>
                    </w:rPr>
                    <w:t xml:space="preserve">and </w:t>
                  </w:r>
                  <w:r w:rsidRPr="00494DED">
                    <w:rPr>
                      <w:rFonts w:ascii="Times New Roman" w:hAnsi="Times New Roman" w:cs="Times New Roman"/>
                      <w:sz w:val="20"/>
                      <w:szCs w:val="20"/>
                    </w:rPr>
                    <w:t xml:space="preserve">the important role </w:t>
                  </w:r>
                  <w:r>
                    <w:rPr>
                      <w:rFonts w:ascii="Times New Roman" w:hAnsi="Times New Roman" w:cs="Times New Roman"/>
                      <w:sz w:val="20"/>
                      <w:szCs w:val="20"/>
                    </w:rPr>
                    <w:t xml:space="preserve">and components </w:t>
                  </w:r>
                  <w:r w:rsidRPr="00494DED">
                    <w:rPr>
                      <w:rFonts w:ascii="Times New Roman" w:hAnsi="Times New Roman" w:cs="Times New Roman"/>
                      <w:sz w:val="20"/>
                      <w:szCs w:val="20"/>
                    </w:rPr>
                    <w:t xml:space="preserve">of </w:t>
                  </w:r>
                  <w:r>
                    <w:rPr>
                      <w:rFonts w:ascii="Times New Roman" w:hAnsi="Times New Roman" w:cs="Times New Roman"/>
                      <w:sz w:val="20"/>
                      <w:szCs w:val="20"/>
                    </w:rPr>
                    <w:t xml:space="preserve">an ideal </w:t>
                  </w:r>
                  <w:r w:rsidRPr="00494DED">
                    <w:rPr>
                      <w:rFonts w:ascii="Times New Roman" w:hAnsi="Times New Roman" w:cs="Times New Roman"/>
                      <w:sz w:val="20"/>
                      <w:szCs w:val="20"/>
                    </w:rPr>
                    <w:t>management plan</w:t>
                  </w:r>
                  <w:r>
                    <w:rPr>
                      <w:rFonts w:ascii="Times New Roman" w:hAnsi="Times New Roman" w:cs="Times New Roman"/>
                      <w:sz w:val="20"/>
                      <w:szCs w:val="20"/>
                    </w:rPr>
                    <w:t>.</w:t>
                  </w:r>
                </w:p>
                <w:p w14:paraId="176946E5" w14:textId="4C6416A3" w:rsidR="003F1D21" w:rsidRPr="00940FC3" w:rsidRDefault="003F1D21" w:rsidP="003F1D21">
                  <w:pPr>
                    <w:rPr>
                      <w:rFonts w:ascii="Times New Roman" w:hAnsi="Times New Roman" w:cs="Times New Roman"/>
                      <w:sz w:val="20"/>
                      <w:szCs w:val="20"/>
                    </w:rPr>
                  </w:pPr>
                  <w:r w:rsidRPr="00494DED">
                    <w:rPr>
                      <w:rFonts w:ascii="Times New Roman" w:hAnsi="Times New Roman" w:cs="Times New Roman"/>
                      <w:sz w:val="20"/>
                      <w:szCs w:val="20"/>
                    </w:rPr>
                    <w:t>-To obtain the ideas and suggestions of the CF users, local FD staff and relevant stakeholders in CF and CFE development, and reveal the possible supports by the project in line with the workplan and budget plan</w:t>
                  </w:r>
                </w:p>
              </w:tc>
              <w:tc>
                <w:tcPr>
                  <w:tcW w:w="2257" w:type="dxa"/>
                </w:tcPr>
                <w:p w14:paraId="593A591D" w14:textId="77777777" w:rsidR="003F1D21" w:rsidRDefault="003F1D21" w:rsidP="003F1D21">
                  <w:pPr>
                    <w:rPr>
                      <w:rFonts w:ascii="Times New Roman" w:hAnsi="Times New Roman" w:cs="Times New Roman"/>
                      <w:sz w:val="20"/>
                      <w:szCs w:val="20"/>
                    </w:rPr>
                  </w:pPr>
                  <w:r>
                    <w:rPr>
                      <w:rFonts w:ascii="Times New Roman" w:hAnsi="Times New Roman" w:cs="Times New Roman"/>
                      <w:sz w:val="20"/>
                      <w:szCs w:val="20"/>
                    </w:rPr>
                    <w:t>-</w:t>
                  </w:r>
                  <w:r w:rsidRPr="00494DED">
                    <w:rPr>
                      <w:rFonts w:ascii="Times New Roman" w:hAnsi="Times New Roman" w:cs="Times New Roman"/>
                      <w:sz w:val="20"/>
                      <w:szCs w:val="20"/>
                    </w:rPr>
                    <w:t xml:space="preserve">The participants </w:t>
                  </w:r>
                  <w:r>
                    <w:rPr>
                      <w:rFonts w:ascii="Times New Roman" w:hAnsi="Times New Roman" w:cs="Times New Roman"/>
                      <w:sz w:val="20"/>
                      <w:szCs w:val="20"/>
                    </w:rPr>
                    <w:t xml:space="preserve">exchanged their experience in CF management including leadership, decision making and benefit sharing. </w:t>
                  </w:r>
                </w:p>
                <w:p w14:paraId="2E7985BA" w14:textId="77777777" w:rsidR="003F1D21" w:rsidRPr="00494DED" w:rsidRDefault="003F1D21" w:rsidP="003F1D21">
                  <w:pPr>
                    <w:rPr>
                      <w:rFonts w:ascii="Times New Roman" w:hAnsi="Times New Roman" w:cs="Times New Roman"/>
                      <w:sz w:val="20"/>
                      <w:szCs w:val="20"/>
                    </w:rPr>
                  </w:pPr>
                  <w:r>
                    <w:rPr>
                      <w:rFonts w:ascii="Times New Roman" w:hAnsi="Times New Roman" w:cs="Times New Roman"/>
                      <w:sz w:val="20"/>
                      <w:szCs w:val="20"/>
                    </w:rPr>
                    <w:t>-They got the opportunity to discuss with FD officials and ask for clarification about CF related matters such as application and permission for CF establishment, the rights, and responsibilities of CFUGs, assistance from FD, and prohibitions.</w:t>
                  </w:r>
                </w:p>
                <w:p w14:paraId="3D566DA6" w14:textId="070C0265" w:rsidR="003F1D21" w:rsidRPr="00F168E6" w:rsidRDefault="003F1D21" w:rsidP="003F1D21">
                  <w:pPr>
                    <w:rPr>
                      <w:rFonts w:ascii="Times New Roman" w:hAnsi="Times New Roman" w:cs="Times New Roman"/>
                      <w:b/>
                      <w:bCs/>
                      <w:sz w:val="20"/>
                      <w:szCs w:val="20"/>
                      <w:u w:val="single"/>
                    </w:rPr>
                  </w:pPr>
                  <w:r>
                    <w:rPr>
                      <w:rFonts w:ascii="Times New Roman" w:hAnsi="Times New Roman" w:cs="Times New Roman"/>
                      <w:sz w:val="20"/>
                      <w:szCs w:val="20"/>
                    </w:rPr>
                    <w:t xml:space="preserve">-The PMU and FD staff also had a chance to share information and knowledge on the current and upcoming activities of the project in </w:t>
                  </w:r>
                  <w:proofErr w:type="spellStart"/>
                  <w:r>
                    <w:rPr>
                      <w:rFonts w:ascii="Times New Roman" w:hAnsi="Times New Roman" w:cs="Times New Roman"/>
                      <w:sz w:val="20"/>
                      <w:szCs w:val="20"/>
                    </w:rPr>
                    <w:t>Nyaung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Shwe</w:t>
                  </w:r>
                  <w:proofErr w:type="spellEnd"/>
                  <w:r>
                    <w:rPr>
                      <w:rFonts w:ascii="Times New Roman" w:hAnsi="Times New Roman" w:cs="Times New Roman"/>
                      <w:sz w:val="20"/>
                      <w:szCs w:val="20"/>
                    </w:rPr>
                    <w:t xml:space="preserve"> township.</w:t>
                  </w:r>
                </w:p>
              </w:tc>
            </w:tr>
          </w:tbl>
          <w:p w14:paraId="11B95894" w14:textId="77777777" w:rsidR="000F32C3" w:rsidRPr="005C0593" w:rsidRDefault="000F32C3" w:rsidP="009C048C">
            <w:pPr>
              <w:rPr>
                <w:rFonts w:ascii="Times New Roman" w:hAnsi="Times New Roman" w:cs="Times New Roman"/>
                <w:iCs/>
              </w:rPr>
            </w:pPr>
          </w:p>
          <w:p w14:paraId="6D3DBBC2" w14:textId="1F06318E" w:rsidR="00B20F79" w:rsidRPr="00EC6813" w:rsidRDefault="00B20F79" w:rsidP="00D8510F">
            <w:pPr>
              <w:ind w:left="1480" w:hanging="1480"/>
              <w:rPr>
                <w:rFonts w:ascii="Times New Roman" w:hAnsi="Times New Roman" w:cs="Times New Roman"/>
                <w:b/>
                <w:iCs/>
                <w:sz w:val="24"/>
                <w:szCs w:val="24"/>
              </w:rPr>
            </w:pPr>
            <w:r w:rsidRPr="00EC6813">
              <w:rPr>
                <w:rFonts w:ascii="Times New Roman" w:hAnsi="Times New Roman" w:cs="Times New Roman"/>
                <w:b/>
                <w:iCs/>
                <w:sz w:val="24"/>
                <w:szCs w:val="24"/>
              </w:rPr>
              <w:t xml:space="preserve">Activity </w:t>
            </w:r>
            <w:r w:rsidR="002A6D51" w:rsidRPr="00EC6813">
              <w:rPr>
                <w:rFonts w:ascii="Times New Roman" w:hAnsi="Times New Roman" w:cs="Times New Roman"/>
                <w:b/>
                <w:iCs/>
                <w:sz w:val="24"/>
                <w:szCs w:val="24"/>
              </w:rPr>
              <w:t>C.:</w:t>
            </w:r>
            <w:r w:rsidRPr="00EC6813">
              <w:rPr>
                <w:rFonts w:ascii="Times New Roman" w:hAnsi="Times New Roman" w:cs="Times New Roman"/>
                <w:b/>
                <w:iCs/>
                <w:sz w:val="24"/>
                <w:szCs w:val="24"/>
              </w:rPr>
              <w:t xml:space="preserve"> Initiation of CFE development in 2 CFs of Shan State</w:t>
            </w:r>
          </w:p>
          <w:p w14:paraId="1404DE72" w14:textId="17C14B17" w:rsidR="00B20F79" w:rsidRPr="00EC6813" w:rsidRDefault="00B20F79" w:rsidP="00867416">
            <w:pPr>
              <w:ind w:left="1480" w:hanging="1480"/>
              <w:rPr>
                <w:rFonts w:ascii="Times New Roman" w:hAnsi="Times New Roman" w:cs="Times New Roman"/>
                <w:b/>
                <w:bCs/>
                <w:iCs/>
                <w:sz w:val="24"/>
                <w:szCs w:val="24"/>
              </w:rPr>
            </w:pPr>
            <w:r w:rsidRPr="00EC6813">
              <w:rPr>
                <w:rFonts w:ascii="Times New Roman" w:hAnsi="Times New Roman" w:cs="Times New Roman"/>
                <w:b/>
                <w:iCs/>
                <w:sz w:val="24"/>
                <w:szCs w:val="24"/>
              </w:rPr>
              <w:t xml:space="preserve">Activity </w:t>
            </w:r>
            <w:r w:rsidR="00B77163" w:rsidRPr="00EC6813">
              <w:rPr>
                <w:rFonts w:ascii="Times New Roman" w:hAnsi="Times New Roman" w:cs="Times New Roman"/>
                <w:b/>
                <w:iCs/>
                <w:sz w:val="24"/>
                <w:szCs w:val="24"/>
              </w:rPr>
              <w:t>C.1:</w:t>
            </w:r>
            <w:r w:rsidRPr="00EC6813">
              <w:rPr>
                <w:rFonts w:ascii="Times New Roman" w:hAnsi="Times New Roman" w:cs="Times New Roman"/>
                <w:b/>
                <w:iCs/>
                <w:sz w:val="24"/>
                <w:szCs w:val="24"/>
              </w:rPr>
              <w:t xml:space="preserve"> </w:t>
            </w:r>
            <w:r w:rsidRPr="00EC6813">
              <w:rPr>
                <w:rFonts w:ascii="Times New Roman" w:hAnsi="Times New Roman" w:cs="Times New Roman"/>
                <w:b/>
                <w:bCs/>
                <w:iCs/>
                <w:sz w:val="24"/>
                <w:szCs w:val="24"/>
              </w:rPr>
              <w:t xml:space="preserve">Analysis of potential CFE types and socioeconomic survey and market analysis in </w:t>
            </w:r>
            <w:r w:rsidR="007F593B" w:rsidRPr="00EC6813">
              <w:rPr>
                <w:rFonts w:ascii="Times New Roman" w:hAnsi="Times New Roman" w:cs="Times New Roman"/>
                <w:b/>
                <w:bCs/>
                <w:iCs/>
                <w:sz w:val="24"/>
                <w:szCs w:val="24"/>
              </w:rPr>
              <w:t xml:space="preserve">3 </w:t>
            </w:r>
            <w:r w:rsidRPr="00EC6813">
              <w:rPr>
                <w:rFonts w:ascii="Times New Roman" w:hAnsi="Times New Roman" w:cs="Times New Roman"/>
                <w:b/>
                <w:bCs/>
                <w:iCs/>
                <w:sz w:val="24"/>
                <w:szCs w:val="24"/>
              </w:rPr>
              <w:t xml:space="preserve">CFs </w:t>
            </w:r>
          </w:p>
          <w:p w14:paraId="0F5B7CD0" w14:textId="53FCB228" w:rsidR="00995CAE" w:rsidRDefault="00995CAE" w:rsidP="00EC6813">
            <w:pPr>
              <w:ind w:left="1481"/>
              <w:rPr>
                <w:rFonts w:ascii="Times New Roman" w:hAnsi="Times New Roman" w:cs="Times New Roman"/>
                <w:bCs/>
                <w:iCs/>
                <w:sz w:val="24"/>
                <w:szCs w:val="24"/>
              </w:rPr>
            </w:pPr>
            <w:r w:rsidRPr="00EC6813">
              <w:rPr>
                <w:rFonts w:ascii="Times New Roman" w:hAnsi="Times New Roman" w:cs="Times New Roman"/>
                <w:bCs/>
                <w:iCs/>
                <w:sz w:val="24"/>
                <w:szCs w:val="24"/>
              </w:rPr>
              <w:t>The expert team of Forest Department has conducted</w:t>
            </w:r>
            <w:r w:rsidR="008212F6" w:rsidRPr="00EC6813">
              <w:rPr>
                <w:rFonts w:ascii="Times New Roman" w:hAnsi="Times New Roman" w:cs="Times New Roman"/>
                <w:bCs/>
                <w:iCs/>
                <w:sz w:val="24"/>
                <w:szCs w:val="24"/>
              </w:rPr>
              <w:t xml:space="preserve"> an analysis on the potential for CFE and market analysis</w:t>
            </w:r>
            <w:r w:rsidR="00F16E99" w:rsidRPr="00EC6813">
              <w:rPr>
                <w:rFonts w:ascii="Times New Roman" w:hAnsi="Times New Roman" w:cs="Times New Roman"/>
                <w:bCs/>
                <w:iCs/>
                <w:sz w:val="24"/>
                <w:szCs w:val="24"/>
              </w:rPr>
              <w:t xml:space="preserve"> based on the products and services of the CFs in </w:t>
            </w:r>
            <w:proofErr w:type="spellStart"/>
            <w:r w:rsidR="00F16E99" w:rsidRPr="00EC6813">
              <w:rPr>
                <w:rFonts w:ascii="Times New Roman" w:hAnsi="Times New Roman" w:cs="Times New Roman"/>
                <w:bCs/>
                <w:iCs/>
                <w:sz w:val="24"/>
                <w:szCs w:val="24"/>
              </w:rPr>
              <w:t>Nyaung</w:t>
            </w:r>
            <w:proofErr w:type="spellEnd"/>
            <w:r w:rsidR="00F16E99" w:rsidRPr="00EC6813">
              <w:rPr>
                <w:rFonts w:ascii="Times New Roman" w:hAnsi="Times New Roman" w:cs="Times New Roman"/>
                <w:bCs/>
                <w:iCs/>
                <w:sz w:val="24"/>
                <w:szCs w:val="24"/>
              </w:rPr>
              <w:t xml:space="preserve"> </w:t>
            </w:r>
            <w:proofErr w:type="spellStart"/>
            <w:r w:rsidR="00F16E99" w:rsidRPr="00EC6813">
              <w:rPr>
                <w:rFonts w:ascii="Times New Roman" w:hAnsi="Times New Roman" w:cs="Times New Roman"/>
                <w:bCs/>
                <w:iCs/>
                <w:sz w:val="24"/>
                <w:szCs w:val="24"/>
              </w:rPr>
              <w:t>Shwe</w:t>
            </w:r>
            <w:proofErr w:type="spellEnd"/>
            <w:r w:rsidR="00F16E99" w:rsidRPr="00EC6813">
              <w:rPr>
                <w:rFonts w:ascii="Times New Roman" w:hAnsi="Times New Roman" w:cs="Times New Roman"/>
                <w:bCs/>
                <w:iCs/>
                <w:sz w:val="24"/>
                <w:szCs w:val="24"/>
              </w:rPr>
              <w:t xml:space="preserve"> Township</w:t>
            </w:r>
            <w:r w:rsidR="00D24635" w:rsidRPr="00EC6813">
              <w:rPr>
                <w:rFonts w:ascii="Times New Roman" w:hAnsi="Times New Roman" w:cs="Times New Roman"/>
                <w:bCs/>
                <w:iCs/>
                <w:sz w:val="24"/>
                <w:szCs w:val="24"/>
              </w:rPr>
              <w:t xml:space="preserve"> in </w:t>
            </w:r>
            <w:r w:rsidR="00C46529" w:rsidRPr="00EC6813">
              <w:rPr>
                <w:rFonts w:ascii="Times New Roman" w:hAnsi="Times New Roman" w:cs="Times New Roman"/>
                <w:bCs/>
                <w:iCs/>
                <w:sz w:val="24"/>
                <w:szCs w:val="24"/>
              </w:rPr>
              <w:t xml:space="preserve">from </w:t>
            </w:r>
            <w:r w:rsidR="00D24635" w:rsidRPr="00EC6813">
              <w:rPr>
                <w:rFonts w:ascii="Times New Roman" w:hAnsi="Times New Roman" w:cs="Times New Roman"/>
                <w:bCs/>
                <w:iCs/>
                <w:sz w:val="24"/>
                <w:szCs w:val="24"/>
              </w:rPr>
              <w:t>January</w:t>
            </w:r>
            <w:r w:rsidR="00C46529" w:rsidRPr="00EC6813">
              <w:rPr>
                <w:rFonts w:ascii="Times New Roman" w:hAnsi="Times New Roman" w:cs="Times New Roman"/>
                <w:bCs/>
                <w:iCs/>
                <w:sz w:val="24"/>
                <w:szCs w:val="24"/>
              </w:rPr>
              <w:t xml:space="preserve"> to March </w:t>
            </w:r>
            <w:r w:rsidR="00D24635" w:rsidRPr="00EC6813">
              <w:rPr>
                <w:rFonts w:ascii="Times New Roman" w:hAnsi="Times New Roman" w:cs="Times New Roman"/>
                <w:bCs/>
                <w:iCs/>
                <w:sz w:val="24"/>
                <w:szCs w:val="24"/>
              </w:rPr>
              <w:t>2022.</w:t>
            </w:r>
            <w:r w:rsidR="00684BE9">
              <w:rPr>
                <w:rFonts w:ascii="Times New Roman" w:hAnsi="Times New Roman" w:cs="Times New Roman"/>
                <w:bCs/>
                <w:iCs/>
                <w:sz w:val="24"/>
                <w:szCs w:val="24"/>
              </w:rPr>
              <w:t xml:space="preserve"> (The report is the attached file)</w:t>
            </w:r>
          </w:p>
          <w:p w14:paraId="204B958E" w14:textId="77777777" w:rsidR="008512F4" w:rsidRPr="00EC6813" w:rsidRDefault="008512F4" w:rsidP="00EC6813">
            <w:pPr>
              <w:ind w:left="1481"/>
              <w:rPr>
                <w:rFonts w:ascii="Times New Roman" w:hAnsi="Times New Roman" w:cs="Times New Roman"/>
                <w:bCs/>
                <w:iCs/>
                <w:sz w:val="24"/>
                <w:szCs w:val="24"/>
              </w:rPr>
            </w:pPr>
          </w:p>
          <w:p w14:paraId="139BFC6A" w14:textId="0C86C779" w:rsidR="00B20F79" w:rsidRPr="00EC6813" w:rsidRDefault="00B77163" w:rsidP="00867416">
            <w:pPr>
              <w:ind w:left="1480" w:hanging="1480"/>
              <w:rPr>
                <w:rFonts w:ascii="Times New Roman" w:hAnsi="Times New Roman" w:cs="Times New Roman"/>
                <w:b/>
                <w:bCs/>
                <w:iCs/>
                <w:sz w:val="24"/>
                <w:szCs w:val="24"/>
              </w:rPr>
            </w:pPr>
            <w:r w:rsidRPr="00EC6813">
              <w:rPr>
                <w:rFonts w:ascii="Times New Roman" w:hAnsi="Times New Roman" w:cs="Times New Roman"/>
                <w:b/>
                <w:iCs/>
                <w:sz w:val="24"/>
                <w:szCs w:val="24"/>
              </w:rPr>
              <w:t xml:space="preserve">Activity C.2: </w:t>
            </w:r>
            <w:r w:rsidRPr="00EC6813">
              <w:rPr>
                <w:rFonts w:ascii="Times New Roman" w:hAnsi="Times New Roman" w:cs="Times New Roman"/>
                <w:b/>
                <w:bCs/>
                <w:iCs/>
                <w:sz w:val="24"/>
                <w:szCs w:val="24"/>
              </w:rPr>
              <w:t>Development of Enterprise Development Plans (Business Plans) in t</w:t>
            </w:r>
            <w:r w:rsidR="00B24B15" w:rsidRPr="00EC6813">
              <w:rPr>
                <w:rFonts w:ascii="Times New Roman" w:hAnsi="Times New Roman" w:cs="Times New Roman"/>
                <w:b/>
                <w:bCs/>
                <w:iCs/>
                <w:sz w:val="24"/>
                <w:szCs w:val="24"/>
              </w:rPr>
              <w:t>he three</w:t>
            </w:r>
            <w:r w:rsidRPr="00EC6813">
              <w:rPr>
                <w:rFonts w:ascii="Times New Roman" w:hAnsi="Times New Roman" w:cs="Times New Roman"/>
                <w:b/>
                <w:bCs/>
                <w:iCs/>
                <w:sz w:val="24"/>
                <w:szCs w:val="24"/>
              </w:rPr>
              <w:t xml:space="preserve"> CFs </w:t>
            </w:r>
          </w:p>
          <w:p w14:paraId="56A8F079" w14:textId="77777777" w:rsidR="00B77163" w:rsidRDefault="00A1514D" w:rsidP="00C87E68">
            <w:pPr>
              <w:spacing w:after="120"/>
              <w:ind w:left="1480"/>
              <w:rPr>
                <w:rFonts w:ascii="Times New Roman" w:hAnsi="Times New Roman" w:cs="Times New Roman"/>
                <w:bCs/>
                <w:iCs/>
                <w:sz w:val="24"/>
                <w:szCs w:val="24"/>
              </w:rPr>
            </w:pPr>
            <w:r w:rsidRPr="00EC6813">
              <w:rPr>
                <w:rFonts w:ascii="Times New Roman" w:hAnsi="Times New Roman" w:cs="Times New Roman"/>
                <w:iCs/>
                <w:sz w:val="24"/>
                <w:szCs w:val="24"/>
              </w:rPr>
              <w:t xml:space="preserve">The enterprise development plan was developed by the expert team so that community forest enterprises can be initiated by promoting the </w:t>
            </w:r>
            <w:r w:rsidR="00C45BB9" w:rsidRPr="00EC6813">
              <w:rPr>
                <w:rFonts w:ascii="Times New Roman" w:hAnsi="Times New Roman" w:cs="Times New Roman"/>
                <w:iCs/>
                <w:sz w:val="24"/>
                <w:szCs w:val="24"/>
              </w:rPr>
              <w:t xml:space="preserve">products and services of community forests in </w:t>
            </w:r>
            <w:proofErr w:type="spellStart"/>
            <w:r w:rsidR="00C45BB9" w:rsidRPr="00EC6813">
              <w:rPr>
                <w:rFonts w:ascii="Times New Roman" w:hAnsi="Times New Roman" w:cs="Times New Roman"/>
                <w:iCs/>
                <w:sz w:val="24"/>
                <w:szCs w:val="24"/>
              </w:rPr>
              <w:t>Nyaung</w:t>
            </w:r>
            <w:proofErr w:type="spellEnd"/>
            <w:r w:rsidR="00C45BB9" w:rsidRPr="00EC6813">
              <w:rPr>
                <w:rFonts w:ascii="Times New Roman" w:hAnsi="Times New Roman" w:cs="Times New Roman"/>
                <w:iCs/>
                <w:sz w:val="24"/>
                <w:szCs w:val="24"/>
              </w:rPr>
              <w:t xml:space="preserve"> </w:t>
            </w:r>
            <w:proofErr w:type="spellStart"/>
            <w:r w:rsidR="00C45BB9" w:rsidRPr="00EC6813">
              <w:rPr>
                <w:rFonts w:ascii="Times New Roman" w:hAnsi="Times New Roman" w:cs="Times New Roman"/>
                <w:iCs/>
                <w:sz w:val="24"/>
                <w:szCs w:val="24"/>
              </w:rPr>
              <w:t>Shwe</w:t>
            </w:r>
            <w:proofErr w:type="spellEnd"/>
            <w:r w:rsidR="00C45BB9" w:rsidRPr="00EC6813">
              <w:rPr>
                <w:rFonts w:ascii="Times New Roman" w:hAnsi="Times New Roman" w:cs="Times New Roman"/>
                <w:iCs/>
                <w:sz w:val="24"/>
                <w:szCs w:val="24"/>
              </w:rPr>
              <w:t xml:space="preserve"> Township</w:t>
            </w:r>
            <w:r w:rsidR="00B24B15" w:rsidRPr="00EC6813">
              <w:rPr>
                <w:rFonts w:ascii="Times New Roman" w:hAnsi="Times New Roman" w:cs="Times New Roman"/>
                <w:iCs/>
                <w:sz w:val="24"/>
                <w:szCs w:val="24"/>
              </w:rPr>
              <w:t xml:space="preserve"> and Pyinmana Township.</w:t>
            </w:r>
            <w:r w:rsidR="00684BE9">
              <w:rPr>
                <w:rFonts w:ascii="Times New Roman" w:hAnsi="Times New Roman" w:cs="Times New Roman"/>
                <w:iCs/>
                <w:sz w:val="24"/>
                <w:szCs w:val="24"/>
              </w:rPr>
              <w:t xml:space="preserve"> </w:t>
            </w:r>
            <w:r w:rsidR="00684BE9">
              <w:rPr>
                <w:rFonts w:ascii="Times New Roman" w:hAnsi="Times New Roman" w:cs="Times New Roman"/>
                <w:bCs/>
                <w:iCs/>
                <w:sz w:val="24"/>
                <w:szCs w:val="24"/>
              </w:rPr>
              <w:t>(The report is the attached file)</w:t>
            </w:r>
          </w:p>
          <w:p w14:paraId="4CE7349A" w14:textId="0EB52714" w:rsidR="008512F4" w:rsidRPr="00C45BB9" w:rsidRDefault="008512F4" w:rsidP="00C87E68">
            <w:pPr>
              <w:spacing w:after="120"/>
              <w:ind w:left="1480"/>
              <w:rPr>
                <w:rFonts w:ascii="Times New Roman" w:hAnsi="Times New Roman" w:cs="Times New Roman"/>
                <w:b/>
                <w:bCs/>
                <w:iCs/>
              </w:rPr>
            </w:pPr>
          </w:p>
        </w:tc>
      </w:tr>
      <w:tr w:rsidR="00B67DE5" w:rsidRPr="0087397D" w14:paraId="007313E1" w14:textId="77777777" w:rsidTr="00D557B1">
        <w:trPr>
          <w:trHeight w:val="341"/>
          <w:jc w:val="center"/>
        </w:trPr>
        <w:tc>
          <w:tcPr>
            <w:tcW w:w="10407" w:type="dxa"/>
            <w:gridSpan w:val="2"/>
            <w:shd w:val="clear" w:color="auto" w:fill="D5DCE4" w:themeFill="text2" w:themeFillTint="33"/>
          </w:tcPr>
          <w:p w14:paraId="7BDDA0E9" w14:textId="7C849A05" w:rsidR="00B67DE5" w:rsidRPr="0087397D" w:rsidRDefault="00C4765B" w:rsidP="00603499">
            <w:pPr>
              <w:pStyle w:val="ListParagraph"/>
              <w:numPr>
                <w:ilvl w:val="0"/>
                <w:numId w:val="2"/>
              </w:numPr>
              <w:tabs>
                <w:tab w:val="left" w:pos="250"/>
              </w:tabs>
              <w:ind w:left="157" w:hanging="157"/>
              <w:rPr>
                <w:rFonts w:ascii="Times New Roman" w:hAnsi="Times New Roman" w:cs="Times New Roman"/>
                <w:sz w:val="24"/>
                <w:szCs w:val="24"/>
              </w:rPr>
            </w:pPr>
            <w:r w:rsidRPr="0087397D">
              <w:rPr>
                <w:rFonts w:ascii="Times New Roman" w:hAnsi="Times New Roman" w:cs="Times New Roman"/>
                <w:sz w:val="24"/>
                <w:szCs w:val="24"/>
              </w:rPr>
              <w:lastRenderedPageBreak/>
              <w:t>Problems Encountered/Deviations</w:t>
            </w:r>
          </w:p>
        </w:tc>
      </w:tr>
      <w:tr w:rsidR="00B67DE5" w:rsidRPr="0087397D" w14:paraId="26EA6D78" w14:textId="77777777" w:rsidTr="00D557B1">
        <w:trPr>
          <w:trHeight w:val="341"/>
          <w:jc w:val="center"/>
        </w:trPr>
        <w:tc>
          <w:tcPr>
            <w:tcW w:w="10407" w:type="dxa"/>
            <w:gridSpan w:val="2"/>
            <w:shd w:val="clear" w:color="auto" w:fill="auto"/>
          </w:tcPr>
          <w:p w14:paraId="468EF3D7" w14:textId="5CD8EF09" w:rsidR="008437A5" w:rsidRDefault="008437A5" w:rsidP="0002474A">
            <w:pPr>
              <w:spacing w:after="120"/>
              <w:rPr>
                <w:rFonts w:ascii="Times New Roman" w:hAnsi="Times New Roman" w:cs="Times New Roman"/>
                <w:sz w:val="24"/>
                <w:szCs w:val="24"/>
              </w:rPr>
            </w:pPr>
            <w:r w:rsidRPr="00EF03F7">
              <w:rPr>
                <w:rFonts w:ascii="Times New Roman" w:hAnsi="Times New Roman" w:cs="Times New Roman"/>
                <w:sz w:val="24"/>
                <w:szCs w:val="24"/>
              </w:rPr>
              <w:t xml:space="preserve">The main problems encountered in the implementation of the project </w:t>
            </w:r>
            <w:r w:rsidR="00EF74DF">
              <w:rPr>
                <w:rFonts w:ascii="Times New Roman" w:hAnsi="Times New Roman" w:cs="Times New Roman"/>
                <w:sz w:val="24"/>
                <w:szCs w:val="24"/>
              </w:rPr>
              <w:t xml:space="preserve">from </w:t>
            </w:r>
            <w:r w:rsidR="00EF03F7" w:rsidRPr="00EF03F7">
              <w:rPr>
                <w:rFonts w:ascii="Times New Roman" w:hAnsi="Times New Roman" w:cs="Times New Roman"/>
                <w:sz w:val="24"/>
                <w:szCs w:val="24"/>
              </w:rPr>
              <w:t xml:space="preserve">2021 January to </w:t>
            </w:r>
            <w:r w:rsidR="00EF74DF">
              <w:rPr>
                <w:rFonts w:ascii="Times New Roman" w:hAnsi="Times New Roman" w:cs="Times New Roman"/>
                <w:sz w:val="24"/>
                <w:szCs w:val="24"/>
              </w:rPr>
              <w:t>2022 Sept</w:t>
            </w:r>
            <w:r w:rsidR="00EF03F7" w:rsidRPr="00EF03F7">
              <w:rPr>
                <w:rFonts w:ascii="Times New Roman" w:hAnsi="Times New Roman" w:cs="Times New Roman"/>
                <w:sz w:val="24"/>
                <w:szCs w:val="24"/>
              </w:rPr>
              <w:t>ember) are described as follow</w:t>
            </w:r>
            <w:r w:rsidR="00EF74DF">
              <w:rPr>
                <w:rFonts w:ascii="Times New Roman" w:hAnsi="Times New Roman" w:cs="Times New Roman"/>
                <w:sz w:val="24"/>
                <w:szCs w:val="24"/>
              </w:rPr>
              <w:t>s</w:t>
            </w:r>
            <w:r w:rsidR="00EF03F7" w:rsidRPr="00EF03F7">
              <w:rPr>
                <w:rFonts w:ascii="Times New Roman" w:hAnsi="Times New Roman" w:cs="Times New Roman"/>
                <w:sz w:val="24"/>
                <w:szCs w:val="24"/>
              </w:rPr>
              <w:t>:</w:t>
            </w:r>
          </w:p>
          <w:p w14:paraId="39148675" w14:textId="6314F9FC" w:rsidR="00EF03F7" w:rsidRDefault="00EF03F7" w:rsidP="00EF03F7">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 xml:space="preserve">Security problems in </w:t>
            </w:r>
            <w:proofErr w:type="spellStart"/>
            <w:r>
              <w:rPr>
                <w:rFonts w:ascii="Times New Roman" w:hAnsi="Times New Roman" w:cs="Times New Roman"/>
                <w:sz w:val="24"/>
                <w:szCs w:val="24"/>
              </w:rPr>
              <w:t>Kayah</w:t>
            </w:r>
            <w:proofErr w:type="spellEnd"/>
            <w:r>
              <w:rPr>
                <w:rFonts w:ascii="Times New Roman" w:hAnsi="Times New Roman" w:cs="Times New Roman"/>
                <w:sz w:val="24"/>
                <w:szCs w:val="24"/>
              </w:rPr>
              <w:t xml:space="preserve"> state has </w:t>
            </w:r>
            <w:r w:rsidR="00DF482D">
              <w:rPr>
                <w:rFonts w:ascii="Times New Roman" w:hAnsi="Times New Roman" w:cs="Times New Roman"/>
                <w:sz w:val="24"/>
                <w:szCs w:val="24"/>
              </w:rPr>
              <w:t>interfered with the continuation of the project implementation</w:t>
            </w:r>
            <w:r w:rsidR="00EF74DF">
              <w:rPr>
                <w:rFonts w:ascii="Times New Roman" w:hAnsi="Times New Roman" w:cs="Times New Roman"/>
                <w:sz w:val="24"/>
                <w:szCs w:val="24"/>
              </w:rPr>
              <w:t xml:space="preserve">, </w:t>
            </w:r>
            <w:r w:rsidR="00DF482D">
              <w:rPr>
                <w:rFonts w:ascii="Times New Roman" w:hAnsi="Times New Roman" w:cs="Times New Roman"/>
                <w:sz w:val="24"/>
                <w:szCs w:val="24"/>
              </w:rPr>
              <w:t xml:space="preserve">and as a solution, Forest Department has made negotiation with the Mekong Institute for changing the project site to Shan state. </w:t>
            </w:r>
          </w:p>
          <w:p w14:paraId="566CB02D" w14:textId="52EC2BAD" w:rsidR="004020E9" w:rsidRPr="004020E9" w:rsidRDefault="00C10E80" w:rsidP="004020E9">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 xml:space="preserve">Due to the </w:t>
            </w:r>
            <w:r w:rsidR="00AA5142">
              <w:rPr>
                <w:rFonts w:ascii="Times New Roman" w:hAnsi="Times New Roman" w:cs="Times New Roman"/>
                <w:sz w:val="24"/>
                <w:szCs w:val="24"/>
              </w:rPr>
              <w:t xml:space="preserve">security </w:t>
            </w:r>
            <w:r>
              <w:rPr>
                <w:rFonts w:ascii="Times New Roman" w:hAnsi="Times New Roman" w:cs="Times New Roman"/>
                <w:sz w:val="24"/>
                <w:szCs w:val="24"/>
              </w:rPr>
              <w:t xml:space="preserve">conditions and </w:t>
            </w:r>
            <w:r w:rsidR="00E00CED">
              <w:rPr>
                <w:rFonts w:ascii="Times New Roman" w:hAnsi="Times New Roman" w:cs="Times New Roman"/>
                <w:sz w:val="24"/>
                <w:szCs w:val="24"/>
              </w:rPr>
              <w:t>Covid</w:t>
            </w:r>
            <w:r>
              <w:rPr>
                <w:rFonts w:ascii="Times New Roman" w:hAnsi="Times New Roman" w:cs="Times New Roman"/>
                <w:sz w:val="24"/>
                <w:szCs w:val="24"/>
              </w:rPr>
              <w:t xml:space="preserve">-19 </w:t>
            </w:r>
            <w:r w:rsidR="00AA5142">
              <w:rPr>
                <w:rFonts w:ascii="Times New Roman" w:hAnsi="Times New Roman" w:cs="Times New Roman"/>
                <w:sz w:val="24"/>
                <w:szCs w:val="24"/>
              </w:rPr>
              <w:t>outbreak in the project areas,</w:t>
            </w:r>
            <w:r w:rsidR="00E00CED">
              <w:rPr>
                <w:rFonts w:ascii="Times New Roman" w:hAnsi="Times New Roman" w:cs="Times New Roman"/>
                <w:sz w:val="24"/>
                <w:szCs w:val="24"/>
              </w:rPr>
              <w:t xml:space="preserve"> </w:t>
            </w:r>
            <w:r>
              <w:rPr>
                <w:rFonts w:ascii="Times New Roman" w:hAnsi="Times New Roman" w:cs="Times New Roman"/>
                <w:sz w:val="24"/>
                <w:szCs w:val="24"/>
              </w:rPr>
              <w:t xml:space="preserve">some activities </w:t>
            </w:r>
            <w:r w:rsidR="00AA5142">
              <w:rPr>
                <w:rFonts w:ascii="Times New Roman" w:hAnsi="Times New Roman" w:cs="Times New Roman"/>
                <w:sz w:val="24"/>
                <w:szCs w:val="24"/>
              </w:rPr>
              <w:t xml:space="preserve">such as excursion </w:t>
            </w:r>
            <w:r w:rsidR="008E4A8B">
              <w:rPr>
                <w:rFonts w:ascii="Times New Roman" w:hAnsi="Times New Roman" w:cs="Times New Roman"/>
                <w:sz w:val="24"/>
                <w:szCs w:val="24"/>
              </w:rPr>
              <w:t xml:space="preserve">were </w:t>
            </w:r>
            <w:r>
              <w:rPr>
                <w:rFonts w:ascii="Times New Roman" w:hAnsi="Times New Roman" w:cs="Times New Roman"/>
                <w:sz w:val="24"/>
                <w:szCs w:val="24"/>
              </w:rPr>
              <w:t>accomplished</w:t>
            </w:r>
            <w:r w:rsidR="008E4A8B">
              <w:rPr>
                <w:rFonts w:ascii="Times New Roman" w:hAnsi="Times New Roman" w:cs="Times New Roman"/>
                <w:sz w:val="24"/>
                <w:szCs w:val="24"/>
              </w:rPr>
              <w:t xml:space="preserve"> with limitations</w:t>
            </w:r>
            <w:r>
              <w:rPr>
                <w:rFonts w:ascii="Times New Roman" w:hAnsi="Times New Roman" w:cs="Times New Roman"/>
                <w:sz w:val="24"/>
                <w:szCs w:val="24"/>
              </w:rPr>
              <w:t xml:space="preserve">. </w:t>
            </w:r>
            <w:r w:rsidR="008E4A8B">
              <w:rPr>
                <w:rFonts w:ascii="Times New Roman" w:hAnsi="Times New Roman" w:cs="Times New Roman"/>
                <w:sz w:val="24"/>
                <w:szCs w:val="24"/>
              </w:rPr>
              <w:t>T</w:t>
            </w:r>
            <w:r w:rsidR="00C45BB9">
              <w:rPr>
                <w:rFonts w:ascii="Times New Roman" w:hAnsi="Times New Roman" w:cs="Times New Roman"/>
                <w:sz w:val="24"/>
                <w:szCs w:val="24"/>
              </w:rPr>
              <w:t xml:space="preserve">he </w:t>
            </w:r>
            <w:r w:rsidR="004020E9">
              <w:rPr>
                <w:rFonts w:ascii="Times New Roman" w:hAnsi="Times New Roman" w:cs="Times New Roman"/>
                <w:sz w:val="24"/>
                <w:szCs w:val="24"/>
              </w:rPr>
              <w:t xml:space="preserve">meetings were held virtually and </w:t>
            </w:r>
            <w:r w:rsidR="00C45BB9" w:rsidRPr="004020E9">
              <w:rPr>
                <w:rFonts w:ascii="Times New Roman" w:hAnsi="Times New Roman" w:cs="Times New Roman"/>
                <w:sz w:val="24"/>
                <w:szCs w:val="24"/>
              </w:rPr>
              <w:t xml:space="preserve">trainings were organized with limited number of participants in line with the </w:t>
            </w:r>
            <w:r w:rsidR="008E4A8B" w:rsidRPr="004020E9">
              <w:rPr>
                <w:rFonts w:ascii="Times New Roman" w:hAnsi="Times New Roman" w:cs="Times New Roman"/>
                <w:sz w:val="24"/>
                <w:szCs w:val="24"/>
              </w:rPr>
              <w:t xml:space="preserve">Covid-19 </w:t>
            </w:r>
            <w:r w:rsidR="00C45BB9" w:rsidRPr="004020E9">
              <w:rPr>
                <w:rFonts w:ascii="Times New Roman" w:hAnsi="Times New Roman" w:cs="Times New Roman"/>
                <w:sz w:val="24"/>
                <w:szCs w:val="24"/>
              </w:rPr>
              <w:t>restrictions and protection measures.</w:t>
            </w:r>
            <w:r w:rsidR="00AA5142" w:rsidRPr="004020E9">
              <w:rPr>
                <w:rFonts w:ascii="Times New Roman" w:hAnsi="Times New Roman" w:cs="Times New Roman"/>
                <w:sz w:val="24"/>
                <w:szCs w:val="24"/>
              </w:rPr>
              <w:t xml:space="preserve"> </w:t>
            </w:r>
          </w:p>
          <w:p w14:paraId="20F30A9A" w14:textId="6CBAD43A" w:rsidR="00C45BB9" w:rsidRPr="003D143B" w:rsidRDefault="00C45BB9" w:rsidP="004020E9">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 xml:space="preserve">Regarding the security conditions, </w:t>
            </w:r>
            <w:r w:rsidR="00B51C63">
              <w:rPr>
                <w:rFonts w:ascii="Times New Roman" w:hAnsi="Times New Roman" w:cs="Times New Roman"/>
                <w:sz w:val="24"/>
                <w:szCs w:val="24"/>
              </w:rPr>
              <w:t xml:space="preserve">negotiations </w:t>
            </w:r>
            <w:r w:rsidR="00AA5142">
              <w:rPr>
                <w:rFonts w:ascii="Times New Roman" w:hAnsi="Times New Roman" w:cs="Times New Roman"/>
                <w:sz w:val="24"/>
                <w:szCs w:val="24"/>
              </w:rPr>
              <w:t>were</w:t>
            </w:r>
            <w:r w:rsidR="00B51C63">
              <w:rPr>
                <w:rFonts w:ascii="Times New Roman" w:hAnsi="Times New Roman" w:cs="Times New Roman"/>
                <w:sz w:val="24"/>
                <w:szCs w:val="24"/>
              </w:rPr>
              <w:t xml:space="preserve"> made with local authorities and FD staff</w:t>
            </w:r>
            <w:r w:rsidR="00AA5142">
              <w:rPr>
                <w:rFonts w:ascii="Times New Roman" w:hAnsi="Times New Roman" w:cs="Times New Roman"/>
                <w:sz w:val="24"/>
                <w:szCs w:val="24"/>
              </w:rPr>
              <w:t xml:space="preserve"> in </w:t>
            </w:r>
            <w:r w:rsidR="00AA5142">
              <w:rPr>
                <w:rFonts w:ascii="Times New Roman" w:hAnsi="Times New Roman" w:cs="Times New Roman"/>
                <w:sz w:val="24"/>
                <w:szCs w:val="24"/>
              </w:rPr>
              <w:lastRenderedPageBreak/>
              <w:t xml:space="preserve">advance of the </w:t>
            </w:r>
            <w:r w:rsidR="00C93EA2">
              <w:rPr>
                <w:rFonts w:ascii="Times New Roman" w:hAnsi="Times New Roman" w:cs="Times New Roman"/>
                <w:sz w:val="24"/>
                <w:szCs w:val="24"/>
              </w:rPr>
              <w:t>field inspection and trainings</w:t>
            </w:r>
            <w:r w:rsidR="00B51C63">
              <w:rPr>
                <w:rFonts w:ascii="Times New Roman" w:hAnsi="Times New Roman" w:cs="Times New Roman"/>
                <w:sz w:val="24"/>
                <w:szCs w:val="24"/>
              </w:rPr>
              <w:t xml:space="preserve">, and strictly follow their recommendations. Therefore, the project activities are being implemented without any </w:t>
            </w:r>
            <w:r w:rsidR="00C93EA2">
              <w:rPr>
                <w:rFonts w:ascii="Times New Roman" w:hAnsi="Times New Roman" w:cs="Times New Roman"/>
                <w:sz w:val="24"/>
                <w:szCs w:val="24"/>
              </w:rPr>
              <w:t>serious difficulty</w:t>
            </w:r>
            <w:r w:rsidR="00B51C63">
              <w:rPr>
                <w:rFonts w:ascii="Times New Roman" w:hAnsi="Times New Roman" w:cs="Times New Roman"/>
                <w:sz w:val="24"/>
                <w:szCs w:val="24"/>
              </w:rPr>
              <w:t>.</w:t>
            </w:r>
          </w:p>
        </w:tc>
      </w:tr>
      <w:tr w:rsidR="006B5936" w:rsidRPr="0087397D" w14:paraId="6334C287" w14:textId="77777777" w:rsidTr="00E717CA">
        <w:trPr>
          <w:trHeight w:val="1232"/>
          <w:jc w:val="center"/>
        </w:trPr>
        <w:tc>
          <w:tcPr>
            <w:tcW w:w="10407" w:type="dxa"/>
            <w:gridSpan w:val="2"/>
            <w:shd w:val="clear" w:color="auto" w:fill="D5DCE4" w:themeFill="text2" w:themeFillTint="33"/>
          </w:tcPr>
          <w:p w14:paraId="0097CAD9" w14:textId="77777777" w:rsidR="006B5936" w:rsidRDefault="006B5936" w:rsidP="00603499">
            <w:pPr>
              <w:pStyle w:val="ListParagraph"/>
              <w:numPr>
                <w:ilvl w:val="0"/>
                <w:numId w:val="2"/>
              </w:numPr>
              <w:tabs>
                <w:tab w:val="left" w:pos="157"/>
                <w:tab w:val="left" w:pos="247"/>
              </w:tabs>
              <w:ind w:left="0" w:firstLine="0"/>
              <w:rPr>
                <w:rFonts w:ascii="Times New Roman" w:hAnsi="Times New Roman" w:cs="Times New Roman"/>
                <w:sz w:val="24"/>
                <w:szCs w:val="24"/>
              </w:rPr>
            </w:pPr>
            <w:r w:rsidRPr="0087397D">
              <w:rPr>
                <w:rFonts w:ascii="Times New Roman" w:hAnsi="Times New Roman" w:cs="Times New Roman"/>
                <w:sz w:val="24"/>
                <w:szCs w:val="24"/>
              </w:rPr>
              <w:lastRenderedPageBreak/>
              <w:t>Workplan for the remaining activities</w:t>
            </w:r>
          </w:p>
          <w:p w14:paraId="7C6F6598" w14:textId="29F6BB22" w:rsidR="00684BE9" w:rsidRDefault="00684BE9" w:rsidP="00E717CA">
            <w:pPr>
              <w:pStyle w:val="ListParagraph"/>
              <w:spacing w:line="360" w:lineRule="auto"/>
              <w:ind w:left="0" w:firstLine="540"/>
              <w:rPr>
                <w:rFonts w:ascii="Times New Roman" w:hAnsi="Times New Roman" w:cs="Times New Roman"/>
                <w:sz w:val="24"/>
                <w:szCs w:val="24"/>
              </w:rPr>
            </w:pPr>
            <w:r>
              <w:rPr>
                <w:rFonts w:ascii="Times New Roman" w:hAnsi="Times New Roman" w:cs="Times New Roman"/>
                <w:sz w:val="24"/>
                <w:szCs w:val="24"/>
              </w:rPr>
              <w:t xml:space="preserve">- The Study tour program of the farmer-to-farmer exchange will </w:t>
            </w:r>
            <w:r w:rsidR="007C6345">
              <w:rPr>
                <w:rFonts w:ascii="Times New Roman" w:hAnsi="Times New Roman" w:cs="Times New Roman"/>
                <w:sz w:val="24"/>
                <w:szCs w:val="24"/>
              </w:rPr>
              <w:t xml:space="preserve">be </w:t>
            </w:r>
            <w:r>
              <w:rPr>
                <w:rFonts w:ascii="Times New Roman" w:hAnsi="Times New Roman" w:cs="Times New Roman"/>
                <w:sz w:val="24"/>
                <w:szCs w:val="24"/>
              </w:rPr>
              <w:t>conduct</w:t>
            </w:r>
            <w:r w:rsidR="007C6345">
              <w:rPr>
                <w:rFonts w:ascii="Times New Roman" w:hAnsi="Times New Roman" w:cs="Times New Roman"/>
                <w:sz w:val="24"/>
                <w:szCs w:val="24"/>
              </w:rPr>
              <w:t>ed</w:t>
            </w:r>
            <w:r>
              <w:rPr>
                <w:rFonts w:ascii="Times New Roman" w:hAnsi="Times New Roman" w:cs="Times New Roman"/>
                <w:sz w:val="24"/>
                <w:szCs w:val="24"/>
              </w:rPr>
              <w:t xml:space="preserve"> in November 2022.</w:t>
            </w:r>
          </w:p>
          <w:p w14:paraId="41BF1730" w14:textId="2F64C15F" w:rsidR="00684BE9" w:rsidRDefault="00684BE9" w:rsidP="00E717CA">
            <w:pPr>
              <w:pStyle w:val="ListParagraph"/>
              <w:spacing w:line="360" w:lineRule="auto"/>
              <w:ind w:hanging="180"/>
              <w:rPr>
                <w:rFonts w:ascii="Times New Roman" w:hAnsi="Times New Roman" w:cs="Times New Roman"/>
                <w:sz w:val="24"/>
                <w:szCs w:val="24"/>
              </w:rPr>
            </w:pPr>
            <w:r>
              <w:rPr>
                <w:rFonts w:ascii="Times New Roman" w:hAnsi="Times New Roman" w:cs="Times New Roman"/>
                <w:sz w:val="24"/>
                <w:szCs w:val="24"/>
              </w:rPr>
              <w:t>- The workshop of Community Forest Based Tourism-CBT under the community forestry development program will</w:t>
            </w:r>
            <w:r w:rsidR="007C6345">
              <w:rPr>
                <w:rFonts w:ascii="Times New Roman" w:hAnsi="Times New Roman" w:cs="Times New Roman"/>
                <w:sz w:val="24"/>
                <w:szCs w:val="24"/>
              </w:rPr>
              <w:t xml:space="preserve"> be</w:t>
            </w:r>
            <w:r>
              <w:rPr>
                <w:rFonts w:ascii="Times New Roman" w:hAnsi="Times New Roman" w:cs="Times New Roman"/>
                <w:sz w:val="24"/>
                <w:szCs w:val="24"/>
              </w:rPr>
              <w:t xml:space="preserve"> held in November 2022 to promote the Community Forest based Enterprise-CFE with the support of CBT and non-timber forest based including market linkage.</w:t>
            </w:r>
          </w:p>
          <w:p w14:paraId="24E2C441" w14:textId="77777777" w:rsidR="00684BE9" w:rsidRDefault="00684BE9" w:rsidP="00E717CA">
            <w:pPr>
              <w:pStyle w:val="ListParagraph"/>
              <w:spacing w:line="360" w:lineRule="auto"/>
              <w:ind w:hanging="180"/>
              <w:rPr>
                <w:rFonts w:ascii="Times New Roman" w:hAnsi="Times New Roman" w:cs="Times New Roman"/>
                <w:sz w:val="24"/>
                <w:szCs w:val="24"/>
              </w:rPr>
            </w:pPr>
            <w:r>
              <w:rPr>
                <w:rFonts w:ascii="Times New Roman" w:hAnsi="Times New Roman" w:cs="Times New Roman"/>
                <w:sz w:val="24"/>
                <w:szCs w:val="24"/>
              </w:rPr>
              <w:t xml:space="preserve">- </w:t>
            </w:r>
            <w:r w:rsidR="007C6345">
              <w:rPr>
                <w:rFonts w:ascii="Times New Roman" w:hAnsi="Times New Roman" w:cs="Times New Roman"/>
                <w:sz w:val="24"/>
                <w:szCs w:val="24"/>
              </w:rPr>
              <w:t>The meetings monthly meeting, project management unit meeting, project steering committee meeting, project monitoring meeting will be held monthly or timely.</w:t>
            </w:r>
          </w:p>
          <w:p w14:paraId="166C88BB" w14:textId="77777777" w:rsidR="007C6345" w:rsidRDefault="007C6345" w:rsidP="00E717CA">
            <w:pPr>
              <w:pStyle w:val="ListParagraph"/>
              <w:spacing w:line="360" w:lineRule="auto"/>
              <w:ind w:hanging="180"/>
              <w:rPr>
                <w:rFonts w:ascii="Times New Roman" w:hAnsi="Times New Roman" w:cs="Times New Roman"/>
                <w:sz w:val="24"/>
                <w:szCs w:val="24"/>
              </w:rPr>
            </w:pPr>
            <w:r>
              <w:rPr>
                <w:rFonts w:ascii="Times New Roman" w:hAnsi="Times New Roman" w:cs="Times New Roman"/>
                <w:sz w:val="24"/>
                <w:szCs w:val="24"/>
              </w:rPr>
              <w:t>- Project Team will implement the activities of project in accordance with work plan and schedule.</w:t>
            </w:r>
          </w:p>
          <w:p w14:paraId="6131B3AD" w14:textId="77777777" w:rsidR="007C6345" w:rsidRDefault="007C6345" w:rsidP="00E717CA">
            <w:pPr>
              <w:pStyle w:val="ListParagraph"/>
              <w:spacing w:line="360" w:lineRule="auto"/>
              <w:ind w:hanging="180"/>
              <w:rPr>
                <w:rFonts w:ascii="Times New Roman" w:hAnsi="Times New Roman" w:cs="Times New Roman"/>
                <w:sz w:val="24"/>
                <w:szCs w:val="24"/>
              </w:rPr>
            </w:pPr>
            <w:r>
              <w:rPr>
                <w:rFonts w:ascii="Times New Roman" w:hAnsi="Times New Roman" w:cs="Times New Roman"/>
                <w:sz w:val="24"/>
                <w:szCs w:val="24"/>
              </w:rPr>
              <w:t>- Site inspection and field implementation will be conducted in monthly or timely.</w:t>
            </w:r>
          </w:p>
          <w:p w14:paraId="0EEBF31D" w14:textId="23080E3E" w:rsidR="007C6345" w:rsidRDefault="007C6345" w:rsidP="00E717CA">
            <w:pPr>
              <w:pStyle w:val="ListParagraph"/>
              <w:spacing w:line="360" w:lineRule="auto"/>
              <w:ind w:hanging="180"/>
              <w:rPr>
                <w:rFonts w:ascii="Times New Roman" w:hAnsi="Times New Roman" w:cs="Times New Roman"/>
                <w:sz w:val="24"/>
                <w:szCs w:val="24"/>
              </w:rPr>
            </w:pPr>
            <w:r>
              <w:rPr>
                <w:rFonts w:ascii="Times New Roman" w:hAnsi="Times New Roman" w:cs="Times New Roman"/>
                <w:sz w:val="24"/>
                <w:szCs w:val="24"/>
              </w:rPr>
              <w:t xml:space="preserve">- The audit from Union Auditor General </w:t>
            </w:r>
            <w:r w:rsidR="00AA597B">
              <w:rPr>
                <w:rFonts w:ascii="Times New Roman" w:hAnsi="Times New Roman" w:cs="Times New Roman"/>
                <w:sz w:val="24"/>
                <w:szCs w:val="24"/>
              </w:rPr>
              <w:t>checks</w:t>
            </w:r>
            <w:r>
              <w:rPr>
                <w:rFonts w:ascii="Times New Roman" w:hAnsi="Times New Roman" w:cs="Times New Roman"/>
                <w:sz w:val="24"/>
                <w:szCs w:val="24"/>
              </w:rPr>
              <w:t xml:space="preserve"> </w:t>
            </w:r>
            <w:r w:rsidR="008512F4">
              <w:rPr>
                <w:rFonts w:ascii="Times New Roman" w:hAnsi="Times New Roman" w:cs="Times New Roman"/>
                <w:sz w:val="24"/>
                <w:szCs w:val="24"/>
              </w:rPr>
              <w:t>the financial documents in two times with</w:t>
            </w:r>
            <w:r>
              <w:rPr>
                <w:rFonts w:ascii="Times New Roman" w:hAnsi="Times New Roman" w:cs="Times New Roman"/>
                <w:sz w:val="24"/>
                <w:szCs w:val="24"/>
              </w:rPr>
              <w:t xml:space="preserve"> financial regulation </w:t>
            </w:r>
            <w:r w:rsidR="008512F4">
              <w:rPr>
                <w:rFonts w:ascii="Times New Roman" w:hAnsi="Times New Roman" w:cs="Times New Roman"/>
                <w:sz w:val="24"/>
                <w:szCs w:val="24"/>
              </w:rPr>
              <w:t>of</w:t>
            </w:r>
            <w:r>
              <w:rPr>
                <w:rFonts w:ascii="Times New Roman" w:hAnsi="Times New Roman" w:cs="Times New Roman"/>
                <w:sz w:val="24"/>
                <w:szCs w:val="24"/>
              </w:rPr>
              <w:t xml:space="preserve"> government rule from January 2021 to </w:t>
            </w:r>
            <w:r w:rsidR="00E85D66">
              <w:rPr>
                <w:rFonts w:ascii="Times New Roman" w:hAnsi="Times New Roman" w:cs="Times New Roman"/>
                <w:sz w:val="24"/>
                <w:szCs w:val="24"/>
              </w:rPr>
              <w:t>March</w:t>
            </w:r>
            <w:r>
              <w:rPr>
                <w:rFonts w:ascii="Times New Roman" w:hAnsi="Times New Roman" w:cs="Times New Roman"/>
                <w:sz w:val="24"/>
                <w:szCs w:val="24"/>
              </w:rPr>
              <w:t xml:space="preserve"> 2022</w:t>
            </w:r>
            <w:r w:rsidR="008512F4">
              <w:rPr>
                <w:rFonts w:ascii="Times New Roman" w:hAnsi="Times New Roman" w:cs="Times New Roman"/>
                <w:sz w:val="24"/>
                <w:szCs w:val="24"/>
              </w:rPr>
              <w:t>. But the audit team do not give the report.</w:t>
            </w:r>
          </w:p>
          <w:p w14:paraId="6407BBFF" w14:textId="77777777" w:rsidR="008512F4" w:rsidRDefault="008512F4" w:rsidP="00E717CA">
            <w:pPr>
              <w:pStyle w:val="ListParagraph"/>
              <w:spacing w:line="360" w:lineRule="auto"/>
              <w:ind w:hanging="180"/>
              <w:rPr>
                <w:rFonts w:ascii="Times New Roman" w:hAnsi="Times New Roman" w:cs="Times New Roman"/>
                <w:sz w:val="24"/>
                <w:szCs w:val="24"/>
              </w:rPr>
            </w:pPr>
            <w:r>
              <w:rPr>
                <w:rFonts w:ascii="Times New Roman" w:hAnsi="Times New Roman" w:cs="Times New Roman"/>
                <w:sz w:val="24"/>
                <w:szCs w:val="24"/>
              </w:rPr>
              <w:t>- Therefore, the external audit will be assigned in December 2022 to check and inspect the activities of project and financial regulation under policy of government with guidance of project manual for project period.</w:t>
            </w:r>
          </w:p>
          <w:p w14:paraId="6DD225B4" w14:textId="0962663D" w:rsidR="00AA597B" w:rsidRDefault="00AA597B" w:rsidP="00E717CA">
            <w:pPr>
              <w:pStyle w:val="ListParagraph"/>
              <w:spacing w:line="360" w:lineRule="auto"/>
              <w:ind w:hanging="180"/>
              <w:rPr>
                <w:rFonts w:ascii="Times New Roman" w:hAnsi="Times New Roman" w:cs="Times New Roman"/>
                <w:sz w:val="24"/>
                <w:szCs w:val="24"/>
              </w:rPr>
            </w:pPr>
            <w:r>
              <w:rPr>
                <w:rFonts w:ascii="Times New Roman" w:hAnsi="Times New Roman" w:cs="Times New Roman"/>
                <w:sz w:val="24"/>
                <w:szCs w:val="24"/>
              </w:rPr>
              <w:t xml:space="preserve">- The project team implemented most of activities except the </w:t>
            </w:r>
            <w:r w:rsidRPr="00BE2DC8">
              <w:rPr>
                <w:rFonts w:ascii="Times New Roman" w:hAnsi="Times New Roman" w:cs="Times New Roman"/>
                <w:sz w:val="24"/>
                <w:szCs w:val="24"/>
              </w:rPr>
              <w:t xml:space="preserve">Training to CF Users for value-adding technologies in non-timber-forest-products-based CF in </w:t>
            </w:r>
            <w:r>
              <w:rPr>
                <w:rFonts w:ascii="Times New Roman" w:hAnsi="Times New Roman" w:cs="Times New Roman"/>
                <w:sz w:val="24"/>
                <w:szCs w:val="24"/>
              </w:rPr>
              <w:t>Shan</w:t>
            </w:r>
            <w:r>
              <w:rPr>
                <w:rFonts w:ascii="Times New Roman" w:hAnsi="Times New Roman" w:cs="Times New Roman"/>
                <w:sz w:val="24"/>
                <w:szCs w:val="24"/>
              </w:rPr>
              <w:t xml:space="preserve"> State. We will conduct this training </w:t>
            </w:r>
            <w:proofErr w:type="gramStart"/>
            <w:r>
              <w:rPr>
                <w:rFonts w:ascii="Times New Roman" w:hAnsi="Times New Roman" w:cs="Times New Roman"/>
                <w:sz w:val="24"/>
                <w:szCs w:val="24"/>
              </w:rPr>
              <w:t>on</w:t>
            </w:r>
            <w:proofErr w:type="gramEnd"/>
            <w:r>
              <w:rPr>
                <w:rFonts w:ascii="Times New Roman" w:hAnsi="Times New Roman" w:cs="Times New Roman"/>
                <w:sz w:val="24"/>
                <w:szCs w:val="24"/>
              </w:rPr>
              <w:t xml:space="preserve"> November 2022.</w:t>
            </w:r>
          </w:p>
          <w:p w14:paraId="51D10316" w14:textId="28FC08A6" w:rsidR="00AA597B" w:rsidRDefault="00AA597B" w:rsidP="00E717CA">
            <w:pPr>
              <w:pStyle w:val="ListParagraph"/>
              <w:spacing w:line="360" w:lineRule="auto"/>
              <w:ind w:hanging="180"/>
              <w:rPr>
                <w:rFonts w:ascii="Times New Roman" w:hAnsi="Times New Roman" w:cs="Times New Roman"/>
                <w:sz w:val="24"/>
                <w:szCs w:val="24"/>
              </w:rPr>
            </w:pPr>
            <w:r>
              <w:rPr>
                <w:rFonts w:ascii="Times New Roman" w:hAnsi="Times New Roman" w:cs="Times New Roman"/>
                <w:sz w:val="24"/>
                <w:szCs w:val="24"/>
              </w:rPr>
              <w:t xml:space="preserve">- According to workplan of project proposal, the budget is US $ 142636 for activities of the year. The project expended only US $ 107291(75% of target). </w:t>
            </w:r>
          </w:p>
          <w:p w14:paraId="661B2862" w14:textId="4861C049" w:rsidR="00AA597B" w:rsidRDefault="00AA597B" w:rsidP="00E717CA">
            <w:pPr>
              <w:pStyle w:val="ListParagraph"/>
              <w:spacing w:line="360" w:lineRule="auto"/>
              <w:ind w:hanging="180"/>
              <w:rPr>
                <w:rFonts w:ascii="Times New Roman" w:hAnsi="Times New Roman" w:cs="Times New Roman"/>
                <w:sz w:val="24"/>
                <w:szCs w:val="24"/>
              </w:rPr>
            </w:pPr>
            <w:r>
              <w:rPr>
                <w:rFonts w:ascii="Times New Roman" w:hAnsi="Times New Roman" w:cs="Times New Roman"/>
                <w:sz w:val="24"/>
                <w:szCs w:val="24"/>
              </w:rPr>
              <w:t xml:space="preserve">- The remaining budget US $ 35345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use the remaining activities and the continuous activities of the project with workplan and schedule in project period.</w:t>
            </w:r>
          </w:p>
          <w:p w14:paraId="3D9798BA" w14:textId="77777777" w:rsidR="00AA597B" w:rsidRDefault="00AA597B" w:rsidP="00E717CA">
            <w:pPr>
              <w:pStyle w:val="ListParagraph"/>
              <w:spacing w:line="360" w:lineRule="auto"/>
              <w:ind w:hanging="180"/>
              <w:rPr>
                <w:rFonts w:ascii="Times New Roman" w:hAnsi="Times New Roman" w:cs="Times New Roman"/>
                <w:sz w:val="24"/>
                <w:szCs w:val="24"/>
              </w:rPr>
            </w:pPr>
            <w:r>
              <w:rPr>
                <w:rFonts w:ascii="Times New Roman" w:hAnsi="Times New Roman" w:cs="Times New Roman"/>
                <w:sz w:val="24"/>
                <w:szCs w:val="24"/>
              </w:rPr>
              <w:t xml:space="preserve">- The revised </w:t>
            </w:r>
            <w:r w:rsidR="00E85D66">
              <w:rPr>
                <w:rFonts w:ascii="Times New Roman" w:hAnsi="Times New Roman" w:cs="Times New Roman"/>
                <w:sz w:val="24"/>
                <w:szCs w:val="24"/>
              </w:rPr>
              <w:t>budget proposal will be submitted for one year of no cost extension period in accordance with workplan of Year Two.</w:t>
            </w:r>
          </w:p>
          <w:p w14:paraId="7BBF1326" w14:textId="73191F21" w:rsidR="00E85D66" w:rsidRDefault="00E85D66" w:rsidP="00E717CA">
            <w:pPr>
              <w:pStyle w:val="ListParagraph"/>
              <w:spacing w:line="360" w:lineRule="auto"/>
              <w:ind w:hanging="180"/>
              <w:rPr>
                <w:rFonts w:ascii="Times New Roman" w:hAnsi="Times New Roman" w:cs="Times New Roman"/>
                <w:sz w:val="24"/>
                <w:szCs w:val="24"/>
              </w:rPr>
            </w:pPr>
            <w:r>
              <w:rPr>
                <w:rFonts w:ascii="Times New Roman" w:hAnsi="Times New Roman" w:cs="Times New Roman"/>
                <w:sz w:val="24"/>
                <w:szCs w:val="24"/>
              </w:rPr>
              <w:t xml:space="preserve">- Finally, the most activities of project are implemented in period of project not year one of project, but the project team took about 2 </w:t>
            </w:r>
            <w:proofErr w:type="gramStart"/>
            <w:r>
              <w:rPr>
                <w:rFonts w:ascii="Times New Roman" w:hAnsi="Times New Roman" w:cs="Times New Roman"/>
                <w:sz w:val="24"/>
                <w:szCs w:val="24"/>
              </w:rPr>
              <w:t>year</w:t>
            </w:r>
            <w:proofErr w:type="gramEnd"/>
            <w:r>
              <w:rPr>
                <w:rFonts w:ascii="Times New Roman" w:hAnsi="Times New Roman" w:cs="Times New Roman"/>
                <w:sz w:val="24"/>
                <w:szCs w:val="24"/>
              </w:rPr>
              <w:t xml:space="preserve"> for year one of project proposal with many limitation of COVID 19 pandemic, security,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w:t>
            </w:r>
          </w:p>
          <w:p w14:paraId="7E28182F" w14:textId="7B9C1525" w:rsidR="00E85D66" w:rsidRPr="00E85D66" w:rsidRDefault="00E85D66" w:rsidP="00E85D66">
            <w:pPr>
              <w:pStyle w:val="ListParagraph"/>
              <w:spacing w:line="360" w:lineRule="auto"/>
              <w:ind w:hanging="180"/>
              <w:rPr>
                <w:rFonts w:ascii="Times New Roman" w:hAnsi="Times New Roman" w:cs="Times New Roman"/>
                <w:sz w:val="24"/>
                <w:szCs w:val="24"/>
              </w:rPr>
            </w:pPr>
            <w:r>
              <w:rPr>
                <w:rFonts w:ascii="Times New Roman" w:hAnsi="Times New Roman" w:cs="Times New Roman"/>
                <w:sz w:val="24"/>
                <w:szCs w:val="24"/>
              </w:rPr>
              <w:t>- We hope the remaining activities will implement in No Cost Extension period.</w:t>
            </w:r>
          </w:p>
        </w:tc>
      </w:tr>
    </w:tbl>
    <w:p w14:paraId="1C5A3BE1" w14:textId="0F0D2585" w:rsidR="00837E28" w:rsidRPr="00475CEB" w:rsidRDefault="00837E28" w:rsidP="0000366F">
      <w:pPr>
        <w:spacing w:after="0" w:line="240" w:lineRule="auto"/>
        <w:rPr>
          <w:rFonts w:ascii="Times New Roman" w:hAnsi="Times New Roman" w:cs="Times New Roman"/>
          <w:strike/>
          <w:color w:val="FF0000"/>
          <w:sz w:val="24"/>
          <w:szCs w:val="24"/>
        </w:rPr>
      </w:pPr>
    </w:p>
    <w:sectPr w:rsidR="00837E28" w:rsidRPr="00475CEB" w:rsidSect="007E1FBA">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1F5F"/>
    <w:multiLevelType w:val="hybridMultilevel"/>
    <w:tmpl w:val="0204C4BA"/>
    <w:lvl w:ilvl="0" w:tplc="DA4ACAC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E2DA0"/>
    <w:multiLevelType w:val="hybridMultilevel"/>
    <w:tmpl w:val="470852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33F3C"/>
    <w:multiLevelType w:val="hybridMultilevel"/>
    <w:tmpl w:val="C20250FE"/>
    <w:lvl w:ilvl="0" w:tplc="00122618">
      <w:start w:val="1"/>
      <w:numFmt w:val="decimal"/>
      <w:lvlText w:val="(%1)"/>
      <w:lvlJc w:val="left"/>
      <w:pPr>
        <w:ind w:left="1777" w:hanging="360"/>
      </w:pPr>
      <w:rPr>
        <w:rFonts w:hint="default"/>
      </w:r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3" w15:restartNumberingAfterBreak="0">
    <w:nsid w:val="16E340D3"/>
    <w:multiLevelType w:val="hybridMultilevel"/>
    <w:tmpl w:val="DF1CB3A2"/>
    <w:lvl w:ilvl="0" w:tplc="C8E6C8AA">
      <w:start w:val="3"/>
      <w:numFmt w:val="bullet"/>
      <w:lvlText w:val="-"/>
      <w:lvlJc w:val="left"/>
      <w:pPr>
        <w:ind w:left="2227" w:hanging="360"/>
      </w:pPr>
      <w:rPr>
        <w:rFonts w:ascii="Times New Roman" w:eastAsiaTheme="minorHAnsi" w:hAnsi="Times New Roman" w:cs="Times New Roman" w:hint="default"/>
      </w:rPr>
    </w:lvl>
    <w:lvl w:ilvl="1" w:tplc="04090003" w:tentative="1">
      <w:start w:val="1"/>
      <w:numFmt w:val="bullet"/>
      <w:lvlText w:val="o"/>
      <w:lvlJc w:val="left"/>
      <w:pPr>
        <w:ind w:left="2947" w:hanging="360"/>
      </w:pPr>
      <w:rPr>
        <w:rFonts w:ascii="Courier New" w:hAnsi="Courier New" w:cs="Courier New" w:hint="default"/>
      </w:rPr>
    </w:lvl>
    <w:lvl w:ilvl="2" w:tplc="04090005" w:tentative="1">
      <w:start w:val="1"/>
      <w:numFmt w:val="bullet"/>
      <w:lvlText w:val=""/>
      <w:lvlJc w:val="left"/>
      <w:pPr>
        <w:ind w:left="3667" w:hanging="360"/>
      </w:pPr>
      <w:rPr>
        <w:rFonts w:ascii="Wingdings" w:hAnsi="Wingdings" w:hint="default"/>
      </w:rPr>
    </w:lvl>
    <w:lvl w:ilvl="3" w:tplc="04090001" w:tentative="1">
      <w:start w:val="1"/>
      <w:numFmt w:val="bullet"/>
      <w:lvlText w:val=""/>
      <w:lvlJc w:val="left"/>
      <w:pPr>
        <w:ind w:left="4387" w:hanging="360"/>
      </w:pPr>
      <w:rPr>
        <w:rFonts w:ascii="Symbol" w:hAnsi="Symbol" w:hint="default"/>
      </w:rPr>
    </w:lvl>
    <w:lvl w:ilvl="4" w:tplc="04090003" w:tentative="1">
      <w:start w:val="1"/>
      <w:numFmt w:val="bullet"/>
      <w:lvlText w:val="o"/>
      <w:lvlJc w:val="left"/>
      <w:pPr>
        <w:ind w:left="5107" w:hanging="360"/>
      </w:pPr>
      <w:rPr>
        <w:rFonts w:ascii="Courier New" w:hAnsi="Courier New" w:cs="Courier New" w:hint="default"/>
      </w:rPr>
    </w:lvl>
    <w:lvl w:ilvl="5" w:tplc="04090005" w:tentative="1">
      <w:start w:val="1"/>
      <w:numFmt w:val="bullet"/>
      <w:lvlText w:val=""/>
      <w:lvlJc w:val="left"/>
      <w:pPr>
        <w:ind w:left="5827" w:hanging="360"/>
      </w:pPr>
      <w:rPr>
        <w:rFonts w:ascii="Wingdings" w:hAnsi="Wingdings" w:hint="default"/>
      </w:rPr>
    </w:lvl>
    <w:lvl w:ilvl="6" w:tplc="04090001" w:tentative="1">
      <w:start w:val="1"/>
      <w:numFmt w:val="bullet"/>
      <w:lvlText w:val=""/>
      <w:lvlJc w:val="left"/>
      <w:pPr>
        <w:ind w:left="6547" w:hanging="360"/>
      </w:pPr>
      <w:rPr>
        <w:rFonts w:ascii="Symbol" w:hAnsi="Symbol" w:hint="default"/>
      </w:rPr>
    </w:lvl>
    <w:lvl w:ilvl="7" w:tplc="04090003" w:tentative="1">
      <w:start w:val="1"/>
      <w:numFmt w:val="bullet"/>
      <w:lvlText w:val="o"/>
      <w:lvlJc w:val="left"/>
      <w:pPr>
        <w:ind w:left="7267" w:hanging="360"/>
      </w:pPr>
      <w:rPr>
        <w:rFonts w:ascii="Courier New" w:hAnsi="Courier New" w:cs="Courier New" w:hint="default"/>
      </w:rPr>
    </w:lvl>
    <w:lvl w:ilvl="8" w:tplc="04090005" w:tentative="1">
      <w:start w:val="1"/>
      <w:numFmt w:val="bullet"/>
      <w:lvlText w:val=""/>
      <w:lvlJc w:val="left"/>
      <w:pPr>
        <w:ind w:left="7987" w:hanging="360"/>
      </w:pPr>
      <w:rPr>
        <w:rFonts w:ascii="Wingdings" w:hAnsi="Wingdings" w:hint="default"/>
      </w:rPr>
    </w:lvl>
  </w:abstractNum>
  <w:abstractNum w:abstractNumId="4" w15:restartNumberingAfterBreak="0">
    <w:nsid w:val="1BC87BCD"/>
    <w:multiLevelType w:val="hybridMultilevel"/>
    <w:tmpl w:val="6D04B3BC"/>
    <w:lvl w:ilvl="0" w:tplc="1DDE47D0">
      <w:start w:val="2"/>
      <w:numFmt w:val="bullet"/>
      <w:lvlText w:val="-"/>
      <w:lvlJc w:val="left"/>
      <w:pPr>
        <w:ind w:left="1867" w:hanging="360"/>
      </w:pPr>
      <w:rPr>
        <w:rFonts w:ascii="Times New Roman" w:eastAsiaTheme="minorEastAsia" w:hAnsi="Times New Roman" w:cs="Times New Roman" w:hint="default"/>
      </w:rPr>
    </w:lvl>
    <w:lvl w:ilvl="1" w:tplc="FFFFFFFF" w:tentative="1">
      <w:start w:val="1"/>
      <w:numFmt w:val="lowerLetter"/>
      <w:lvlText w:val="%2."/>
      <w:lvlJc w:val="left"/>
      <w:pPr>
        <w:ind w:left="2587" w:hanging="360"/>
      </w:pPr>
    </w:lvl>
    <w:lvl w:ilvl="2" w:tplc="FFFFFFFF" w:tentative="1">
      <w:start w:val="1"/>
      <w:numFmt w:val="lowerRoman"/>
      <w:lvlText w:val="%3."/>
      <w:lvlJc w:val="right"/>
      <w:pPr>
        <w:ind w:left="3307" w:hanging="180"/>
      </w:pPr>
    </w:lvl>
    <w:lvl w:ilvl="3" w:tplc="FFFFFFFF" w:tentative="1">
      <w:start w:val="1"/>
      <w:numFmt w:val="decimal"/>
      <w:lvlText w:val="%4."/>
      <w:lvlJc w:val="left"/>
      <w:pPr>
        <w:ind w:left="4027" w:hanging="360"/>
      </w:pPr>
    </w:lvl>
    <w:lvl w:ilvl="4" w:tplc="FFFFFFFF" w:tentative="1">
      <w:start w:val="1"/>
      <w:numFmt w:val="lowerLetter"/>
      <w:lvlText w:val="%5."/>
      <w:lvlJc w:val="left"/>
      <w:pPr>
        <w:ind w:left="4747" w:hanging="360"/>
      </w:pPr>
    </w:lvl>
    <w:lvl w:ilvl="5" w:tplc="FFFFFFFF" w:tentative="1">
      <w:start w:val="1"/>
      <w:numFmt w:val="lowerRoman"/>
      <w:lvlText w:val="%6."/>
      <w:lvlJc w:val="right"/>
      <w:pPr>
        <w:ind w:left="5467" w:hanging="180"/>
      </w:pPr>
    </w:lvl>
    <w:lvl w:ilvl="6" w:tplc="FFFFFFFF" w:tentative="1">
      <w:start w:val="1"/>
      <w:numFmt w:val="decimal"/>
      <w:lvlText w:val="%7."/>
      <w:lvlJc w:val="left"/>
      <w:pPr>
        <w:ind w:left="6187" w:hanging="360"/>
      </w:pPr>
    </w:lvl>
    <w:lvl w:ilvl="7" w:tplc="FFFFFFFF" w:tentative="1">
      <w:start w:val="1"/>
      <w:numFmt w:val="lowerLetter"/>
      <w:lvlText w:val="%8."/>
      <w:lvlJc w:val="left"/>
      <w:pPr>
        <w:ind w:left="6907" w:hanging="360"/>
      </w:pPr>
    </w:lvl>
    <w:lvl w:ilvl="8" w:tplc="FFFFFFFF" w:tentative="1">
      <w:start w:val="1"/>
      <w:numFmt w:val="lowerRoman"/>
      <w:lvlText w:val="%9."/>
      <w:lvlJc w:val="right"/>
      <w:pPr>
        <w:ind w:left="7627" w:hanging="180"/>
      </w:pPr>
    </w:lvl>
  </w:abstractNum>
  <w:abstractNum w:abstractNumId="5" w15:restartNumberingAfterBreak="0">
    <w:nsid w:val="1DE62E6C"/>
    <w:multiLevelType w:val="hybridMultilevel"/>
    <w:tmpl w:val="C20250FE"/>
    <w:lvl w:ilvl="0" w:tplc="FFFFFFFF">
      <w:start w:val="1"/>
      <w:numFmt w:val="decimal"/>
      <w:lvlText w:val="(%1)"/>
      <w:lvlJc w:val="left"/>
      <w:pPr>
        <w:ind w:left="1777" w:hanging="360"/>
      </w:pPr>
      <w:rPr>
        <w:rFonts w:hint="default"/>
      </w:rPr>
    </w:lvl>
    <w:lvl w:ilvl="1" w:tplc="FFFFFFFF" w:tentative="1">
      <w:start w:val="1"/>
      <w:numFmt w:val="lowerLetter"/>
      <w:lvlText w:val="%2."/>
      <w:lvlJc w:val="left"/>
      <w:pPr>
        <w:ind w:left="2497" w:hanging="360"/>
      </w:pPr>
    </w:lvl>
    <w:lvl w:ilvl="2" w:tplc="FFFFFFFF" w:tentative="1">
      <w:start w:val="1"/>
      <w:numFmt w:val="lowerRoman"/>
      <w:lvlText w:val="%3."/>
      <w:lvlJc w:val="right"/>
      <w:pPr>
        <w:ind w:left="3217" w:hanging="180"/>
      </w:pPr>
    </w:lvl>
    <w:lvl w:ilvl="3" w:tplc="FFFFFFFF" w:tentative="1">
      <w:start w:val="1"/>
      <w:numFmt w:val="decimal"/>
      <w:lvlText w:val="%4."/>
      <w:lvlJc w:val="left"/>
      <w:pPr>
        <w:ind w:left="3937" w:hanging="360"/>
      </w:pPr>
    </w:lvl>
    <w:lvl w:ilvl="4" w:tplc="FFFFFFFF" w:tentative="1">
      <w:start w:val="1"/>
      <w:numFmt w:val="lowerLetter"/>
      <w:lvlText w:val="%5."/>
      <w:lvlJc w:val="left"/>
      <w:pPr>
        <w:ind w:left="4657" w:hanging="360"/>
      </w:pPr>
    </w:lvl>
    <w:lvl w:ilvl="5" w:tplc="FFFFFFFF" w:tentative="1">
      <w:start w:val="1"/>
      <w:numFmt w:val="lowerRoman"/>
      <w:lvlText w:val="%6."/>
      <w:lvlJc w:val="right"/>
      <w:pPr>
        <w:ind w:left="5377" w:hanging="180"/>
      </w:pPr>
    </w:lvl>
    <w:lvl w:ilvl="6" w:tplc="FFFFFFFF" w:tentative="1">
      <w:start w:val="1"/>
      <w:numFmt w:val="decimal"/>
      <w:lvlText w:val="%7."/>
      <w:lvlJc w:val="left"/>
      <w:pPr>
        <w:ind w:left="6097" w:hanging="360"/>
      </w:pPr>
    </w:lvl>
    <w:lvl w:ilvl="7" w:tplc="FFFFFFFF" w:tentative="1">
      <w:start w:val="1"/>
      <w:numFmt w:val="lowerLetter"/>
      <w:lvlText w:val="%8."/>
      <w:lvlJc w:val="left"/>
      <w:pPr>
        <w:ind w:left="6817" w:hanging="360"/>
      </w:pPr>
    </w:lvl>
    <w:lvl w:ilvl="8" w:tplc="FFFFFFFF" w:tentative="1">
      <w:start w:val="1"/>
      <w:numFmt w:val="lowerRoman"/>
      <w:lvlText w:val="%9."/>
      <w:lvlJc w:val="right"/>
      <w:pPr>
        <w:ind w:left="7537" w:hanging="180"/>
      </w:pPr>
    </w:lvl>
  </w:abstractNum>
  <w:abstractNum w:abstractNumId="6" w15:restartNumberingAfterBreak="0">
    <w:nsid w:val="207E2CF3"/>
    <w:multiLevelType w:val="hybridMultilevel"/>
    <w:tmpl w:val="34E6B418"/>
    <w:lvl w:ilvl="0" w:tplc="4DAA05E4">
      <w:start w:val="1"/>
      <w:numFmt w:val="decimal"/>
      <w:lvlText w:val="(%1)"/>
      <w:lvlJc w:val="left"/>
      <w:pPr>
        <w:ind w:left="1867" w:hanging="360"/>
      </w:pPr>
      <w:rPr>
        <w:rFonts w:hint="default"/>
      </w:rPr>
    </w:lvl>
    <w:lvl w:ilvl="1" w:tplc="FFFFFFFF" w:tentative="1">
      <w:start w:val="1"/>
      <w:numFmt w:val="lowerLetter"/>
      <w:lvlText w:val="%2."/>
      <w:lvlJc w:val="left"/>
      <w:pPr>
        <w:ind w:left="2587" w:hanging="360"/>
      </w:pPr>
    </w:lvl>
    <w:lvl w:ilvl="2" w:tplc="FFFFFFFF" w:tentative="1">
      <w:start w:val="1"/>
      <w:numFmt w:val="lowerRoman"/>
      <w:lvlText w:val="%3."/>
      <w:lvlJc w:val="right"/>
      <w:pPr>
        <w:ind w:left="3307" w:hanging="180"/>
      </w:pPr>
    </w:lvl>
    <w:lvl w:ilvl="3" w:tplc="FFFFFFFF" w:tentative="1">
      <w:start w:val="1"/>
      <w:numFmt w:val="decimal"/>
      <w:lvlText w:val="%4."/>
      <w:lvlJc w:val="left"/>
      <w:pPr>
        <w:ind w:left="4027" w:hanging="360"/>
      </w:pPr>
    </w:lvl>
    <w:lvl w:ilvl="4" w:tplc="FFFFFFFF" w:tentative="1">
      <w:start w:val="1"/>
      <w:numFmt w:val="lowerLetter"/>
      <w:lvlText w:val="%5."/>
      <w:lvlJc w:val="left"/>
      <w:pPr>
        <w:ind w:left="4747" w:hanging="360"/>
      </w:pPr>
    </w:lvl>
    <w:lvl w:ilvl="5" w:tplc="FFFFFFFF" w:tentative="1">
      <w:start w:val="1"/>
      <w:numFmt w:val="lowerRoman"/>
      <w:lvlText w:val="%6."/>
      <w:lvlJc w:val="right"/>
      <w:pPr>
        <w:ind w:left="5467" w:hanging="180"/>
      </w:pPr>
    </w:lvl>
    <w:lvl w:ilvl="6" w:tplc="FFFFFFFF" w:tentative="1">
      <w:start w:val="1"/>
      <w:numFmt w:val="decimal"/>
      <w:lvlText w:val="%7."/>
      <w:lvlJc w:val="left"/>
      <w:pPr>
        <w:ind w:left="6187" w:hanging="360"/>
      </w:pPr>
    </w:lvl>
    <w:lvl w:ilvl="7" w:tplc="FFFFFFFF" w:tentative="1">
      <w:start w:val="1"/>
      <w:numFmt w:val="lowerLetter"/>
      <w:lvlText w:val="%8."/>
      <w:lvlJc w:val="left"/>
      <w:pPr>
        <w:ind w:left="6907" w:hanging="360"/>
      </w:pPr>
    </w:lvl>
    <w:lvl w:ilvl="8" w:tplc="FFFFFFFF" w:tentative="1">
      <w:start w:val="1"/>
      <w:numFmt w:val="lowerRoman"/>
      <w:lvlText w:val="%9."/>
      <w:lvlJc w:val="right"/>
      <w:pPr>
        <w:ind w:left="7627" w:hanging="180"/>
      </w:pPr>
    </w:lvl>
  </w:abstractNum>
  <w:abstractNum w:abstractNumId="7" w15:restartNumberingAfterBreak="0">
    <w:nsid w:val="20EA56A8"/>
    <w:multiLevelType w:val="hybridMultilevel"/>
    <w:tmpl w:val="77821248"/>
    <w:lvl w:ilvl="0" w:tplc="95D6CA5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D5117C"/>
    <w:multiLevelType w:val="hybridMultilevel"/>
    <w:tmpl w:val="D1F40F00"/>
    <w:lvl w:ilvl="0" w:tplc="1DDE47D0">
      <w:start w:val="2"/>
      <w:numFmt w:val="bullet"/>
      <w:lvlText w:val="-"/>
      <w:lvlJc w:val="left"/>
      <w:pPr>
        <w:ind w:left="1867" w:hanging="360"/>
      </w:pPr>
      <w:rPr>
        <w:rFonts w:ascii="Times New Roman" w:eastAsiaTheme="minorEastAsia" w:hAnsi="Times New Roman" w:cs="Times New Roman" w:hint="default"/>
      </w:rPr>
    </w:lvl>
    <w:lvl w:ilvl="1" w:tplc="FFFFFFFF" w:tentative="1">
      <w:start w:val="1"/>
      <w:numFmt w:val="lowerLetter"/>
      <w:lvlText w:val="%2."/>
      <w:lvlJc w:val="left"/>
      <w:pPr>
        <w:ind w:left="2587" w:hanging="360"/>
      </w:pPr>
    </w:lvl>
    <w:lvl w:ilvl="2" w:tplc="FFFFFFFF" w:tentative="1">
      <w:start w:val="1"/>
      <w:numFmt w:val="lowerRoman"/>
      <w:lvlText w:val="%3."/>
      <w:lvlJc w:val="right"/>
      <w:pPr>
        <w:ind w:left="3307" w:hanging="180"/>
      </w:pPr>
    </w:lvl>
    <w:lvl w:ilvl="3" w:tplc="FFFFFFFF" w:tentative="1">
      <w:start w:val="1"/>
      <w:numFmt w:val="decimal"/>
      <w:lvlText w:val="%4."/>
      <w:lvlJc w:val="left"/>
      <w:pPr>
        <w:ind w:left="4027" w:hanging="360"/>
      </w:pPr>
    </w:lvl>
    <w:lvl w:ilvl="4" w:tplc="FFFFFFFF" w:tentative="1">
      <w:start w:val="1"/>
      <w:numFmt w:val="lowerLetter"/>
      <w:lvlText w:val="%5."/>
      <w:lvlJc w:val="left"/>
      <w:pPr>
        <w:ind w:left="4747" w:hanging="360"/>
      </w:pPr>
    </w:lvl>
    <w:lvl w:ilvl="5" w:tplc="FFFFFFFF" w:tentative="1">
      <w:start w:val="1"/>
      <w:numFmt w:val="lowerRoman"/>
      <w:lvlText w:val="%6."/>
      <w:lvlJc w:val="right"/>
      <w:pPr>
        <w:ind w:left="5467" w:hanging="180"/>
      </w:pPr>
    </w:lvl>
    <w:lvl w:ilvl="6" w:tplc="FFFFFFFF" w:tentative="1">
      <w:start w:val="1"/>
      <w:numFmt w:val="decimal"/>
      <w:lvlText w:val="%7."/>
      <w:lvlJc w:val="left"/>
      <w:pPr>
        <w:ind w:left="6187" w:hanging="360"/>
      </w:pPr>
    </w:lvl>
    <w:lvl w:ilvl="7" w:tplc="FFFFFFFF" w:tentative="1">
      <w:start w:val="1"/>
      <w:numFmt w:val="lowerLetter"/>
      <w:lvlText w:val="%8."/>
      <w:lvlJc w:val="left"/>
      <w:pPr>
        <w:ind w:left="6907" w:hanging="360"/>
      </w:pPr>
    </w:lvl>
    <w:lvl w:ilvl="8" w:tplc="FFFFFFFF" w:tentative="1">
      <w:start w:val="1"/>
      <w:numFmt w:val="lowerRoman"/>
      <w:lvlText w:val="%9."/>
      <w:lvlJc w:val="right"/>
      <w:pPr>
        <w:ind w:left="7627" w:hanging="180"/>
      </w:pPr>
    </w:lvl>
  </w:abstractNum>
  <w:abstractNum w:abstractNumId="9" w15:restartNumberingAfterBreak="0">
    <w:nsid w:val="2BDD7548"/>
    <w:multiLevelType w:val="hybridMultilevel"/>
    <w:tmpl w:val="297284AA"/>
    <w:lvl w:ilvl="0" w:tplc="301A9E1C">
      <w:numFmt w:val="bullet"/>
      <w:lvlText w:val="-"/>
      <w:lvlJc w:val="left"/>
      <w:pPr>
        <w:ind w:left="1867" w:hanging="360"/>
      </w:pPr>
      <w:rPr>
        <w:rFonts w:ascii="Times New Roman" w:eastAsiaTheme="minorHAnsi" w:hAnsi="Times New Roman" w:cs="Times New Roman" w:hint="default"/>
      </w:rPr>
    </w:lvl>
    <w:lvl w:ilvl="1" w:tplc="04090003" w:tentative="1">
      <w:start w:val="1"/>
      <w:numFmt w:val="bullet"/>
      <w:lvlText w:val="o"/>
      <w:lvlJc w:val="left"/>
      <w:pPr>
        <w:ind w:left="2587" w:hanging="360"/>
      </w:pPr>
      <w:rPr>
        <w:rFonts w:ascii="Courier New" w:hAnsi="Courier New" w:cs="Courier New" w:hint="default"/>
      </w:rPr>
    </w:lvl>
    <w:lvl w:ilvl="2" w:tplc="04090005" w:tentative="1">
      <w:start w:val="1"/>
      <w:numFmt w:val="bullet"/>
      <w:lvlText w:val=""/>
      <w:lvlJc w:val="left"/>
      <w:pPr>
        <w:ind w:left="3307" w:hanging="360"/>
      </w:pPr>
      <w:rPr>
        <w:rFonts w:ascii="Wingdings" w:hAnsi="Wingdings" w:hint="default"/>
      </w:rPr>
    </w:lvl>
    <w:lvl w:ilvl="3" w:tplc="04090001" w:tentative="1">
      <w:start w:val="1"/>
      <w:numFmt w:val="bullet"/>
      <w:lvlText w:val=""/>
      <w:lvlJc w:val="left"/>
      <w:pPr>
        <w:ind w:left="4027" w:hanging="360"/>
      </w:pPr>
      <w:rPr>
        <w:rFonts w:ascii="Symbol" w:hAnsi="Symbol" w:hint="default"/>
      </w:rPr>
    </w:lvl>
    <w:lvl w:ilvl="4" w:tplc="04090003" w:tentative="1">
      <w:start w:val="1"/>
      <w:numFmt w:val="bullet"/>
      <w:lvlText w:val="o"/>
      <w:lvlJc w:val="left"/>
      <w:pPr>
        <w:ind w:left="4747" w:hanging="360"/>
      </w:pPr>
      <w:rPr>
        <w:rFonts w:ascii="Courier New" w:hAnsi="Courier New" w:cs="Courier New" w:hint="default"/>
      </w:rPr>
    </w:lvl>
    <w:lvl w:ilvl="5" w:tplc="04090005" w:tentative="1">
      <w:start w:val="1"/>
      <w:numFmt w:val="bullet"/>
      <w:lvlText w:val=""/>
      <w:lvlJc w:val="left"/>
      <w:pPr>
        <w:ind w:left="5467" w:hanging="360"/>
      </w:pPr>
      <w:rPr>
        <w:rFonts w:ascii="Wingdings" w:hAnsi="Wingdings" w:hint="default"/>
      </w:rPr>
    </w:lvl>
    <w:lvl w:ilvl="6" w:tplc="04090001" w:tentative="1">
      <w:start w:val="1"/>
      <w:numFmt w:val="bullet"/>
      <w:lvlText w:val=""/>
      <w:lvlJc w:val="left"/>
      <w:pPr>
        <w:ind w:left="6187" w:hanging="360"/>
      </w:pPr>
      <w:rPr>
        <w:rFonts w:ascii="Symbol" w:hAnsi="Symbol" w:hint="default"/>
      </w:rPr>
    </w:lvl>
    <w:lvl w:ilvl="7" w:tplc="04090003" w:tentative="1">
      <w:start w:val="1"/>
      <w:numFmt w:val="bullet"/>
      <w:lvlText w:val="o"/>
      <w:lvlJc w:val="left"/>
      <w:pPr>
        <w:ind w:left="6907" w:hanging="360"/>
      </w:pPr>
      <w:rPr>
        <w:rFonts w:ascii="Courier New" w:hAnsi="Courier New" w:cs="Courier New" w:hint="default"/>
      </w:rPr>
    </w:lvl>
    <w:lvl w:ilvl="8" w:tplc="04090005" w:tentative="1">
      <w:start w:val="1"/>
      <w:numFmt w:val="bullet"/>
      <w:lvlText w:val=""/>
      <w:lvlJc w:val="left"/>
      <w:pPr>
        <w:ind w:left="7627" w:hanging="360"/>
      </w:pPr>
      <w:rPr>
        <w:rFonts w:ascii="Wingdings" w:hAnsi="Wingdings" w:hint="default"/>
      </w:rPr>
    </w:lvl>
  </w:abstractNum>
  <w:abstractNum w:abstractNumId="10" w15:restartNumberingAfterBreak="0">
    <w:nsid w:val="32A51D15"/>
    <w:multiLevelType w:val="hybridMultilevel"/>
    <w:tmpl w:val="680AB2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B8496B"/>
    <w:multiLevelType w:val="hybridMultilevel"/>
    <w:tmpl w:val="9A10C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6C6496"/>
    <w:multiLevelType w:val="hybridMultilevel"/>
    <w:tmpl w:val="509CC60A"/>
    <w:lvl w:ilvl="0" w:tplc="E158ACAA">
      <w:start w:val="1"/>
      <w:numFmt w:val="decimal"/>
      <w:lvlText w:val="(%1)"/>
      <w:lvlJc w:val="left"/>
      <w:pPr>
        <w:ind w:left="1417" w:hanging="360"/>
      </w:pPr>
      <w:rPr>
        <w:rFonts w:hint="default"/>
        <w:b w:val="0"/>
        <w:bCs w:val="0"/>
      </w:rPr>
    </w:lvl>
    <w:lvl w:ilvl="1" w:tplc="04090019" w:tentative="1">
      <w:start w:val="1"/>
      <w:numFmt w:val="lowerLetter"/>
      <w:lvlText w:val="%2."/>
      <w:lvlJc w:val="left"/>
      <w:pPr>
        <w:ind w:left="2137" w:hanging="360"/>
      </w:pPr>
    </w:lvl>
    <w:lvl w:ilvl="2" w:tplc="0409001B" w:tentative="1">
      <w:start w:val="1"/>
      <w:numFmt w:val="lowerRoman"/>
      <w:lvlText w:val="%3."/>
      <w:lvlJc w:val="right"/>
      <w:pPr>
        <w:ind w:left="2857" w:hanging="180"/>
      </w:pPr>
    </w:lvl>
    <w:lvl w:ilvl="3" w:tplc="0409000F" w:tentative="1">
      <w:start w:val="1"/>
      <w:numFmt w:val="decimal"/>
      <w:lvlText w:val="%4."/>
      <w:lvlJc w:val="left"/>
      <w:pPr>
        <w:ind w:left="3577" w:hanging="360"/>
      </w:pPr>
    </w:lvl>
    <w:lvl w:ilvl="4" w:tplc="04090019" w:tentative="1">
      <w:start w:val="1"/>
      <w:numFmt w:val="lowerLetter"/>
      <w:lvlText w:val="%5."/>
      <w:lvlJc w:val="left"/>
      <w:pPr>
        <w:ind w:left="4297" w:hanging="360"/>
      </w:pPr>
    </w:lvl>
    <w:lvl w:ilvl="5" w:tplc="0409001B" w:tentative="1">
      <w:start w:val="1"/>
      <w:numFmt w:val="lowerRoman"/>
      <w:lvlText w:val="%6."/>
      <w:lvlJc w:val="right"/>
      <w:pPr>
        <w:ind w:left="5017" w:hanging="180"/>
      </w:pPr>
    </w:lvl>
    <w:lvl w:ilvl="6" w:tplc="0409000F" w:tentative="1">
      <w:start w:val="1"/>
      <w:numFmt w:val="decimal"/>
      <w:lvlText w:val="%7."/>
      <w:lvlJc w:val="left"/>
      <w:pPr>
        <w:ind w:left="5737" w:hanging="360"/>
      </w:pPr>
    </w:lvl>
    <w:lvl w:ilvl="7" w:tplc="04090019" w:tentative="1">
      <w:start w:val="1"/>
      <w:numFmt w:val="lowerLetter"/>
      <w:lvlText w:val="%8."/>
      <w:lvlJc w:val="left"/>
      <w:pPr>
        <w:ind w:left="6457" w:hanging="360"/>
      </w:pPr>
    </w:lvl>
    <w:lvl w:ilvl="8" w:tplc="0409001B" w:tentative="1">
      <w:start w:val="1"/>
      <w:numFmt w:val="lowerRoman"/>
      <w:lvlText w:val="%9."/>
      <w:lvlJc w:val="right"/>
      <w:pPr>
        <w:ind w:left="7177" w:hanging="180"/>
      </w:pPr>
    </w:lvl>
  </w:abstractNum>
  <w:abstractNum w:abstractNumId="13" w15:restartNumberingAfterBreak="0">
    <w:nsid w:val="42F86F93"/>
    <w:multiLevelType w:val="hybridMultilevel"/>
    <w:tmpl w:val="7AFA4F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4F552B"/>
    <w:multiLevelType w:val="hybridMultilevel"/>
    <w:tmpl w:val="3B86E732"/>
    <w:lvl w:ilvl="0" w:tplc="1DDE47D0">
      <w:start w:val="2"/>
      <w:numFmt w:val="bullet"/>
      <w:lvlText w:val="-"/>
      <w:lvlJc w:val="left"/>
      <w:pPr>
        <w:ind w:left="1867" w:hanging="360"/>
      </w:pPr>
      <w:rPr>
        <w:rFonts w:ascii="Times New Roman" w:eastAsiaTheme="minorEastAsia" w:hAnsi="Times New Roman" w:cs="Times New Roman" w:hint="default"/>
      </w:rPr>
    </w:lvl>
    <w:lvl w:ilvl="1" w:tplc="FFFFFFFF" w:tentative="1">
      <w:start w:val="1"/>
      <w:numFmt w:val="lowerLetter"/>
      <w:lvlText w:val="%2."/>
      <w:lvlJc w:val="left"/>
      <w:pPr>
        <w:ind w:left="2587" w:hanging="360"/>
      </w:pPr>
    </w:lvl>
    <w:lvl w:ilvl="2" w:tplc="FFFFFFFF" w:tentative="1">
      <w:start w:val="1"/>
      <w:numFmt w:val="lowerRoman"/>
      <w:lvlText w:val="%3."/>
      <w:lvlJc w:val="right"/>
      <w:pPr>
        <w:ind w:left="3307" w:hanging="180"/>
      </w:pPr>
    </w:lvl>
    <w:lvl w:ilvl="3" w:tplc="FFFFFFFF" w:tentative="1">
      <w:start w:val="1"/>
      <w:numFmt w:val="decimal"/>
      <w:lvlText w:val="%4."/>
      <w:lvlJc w:val="left"/>
      <w:pPr>
        <w:ind w:left="4027" w:hanging="360"/>
      </w:pPr>
    </w:lvl>
    <w:lvl w:ilvl="4" w:tplc="FFFFFFFF" w:tentative="1">
      <w:start w:val="1"/>
      <w:numFmt w:val="lowerLetter"/>
      <w:lvlText w:val="%5."/>
      <w:lvlJc w:val="left"/>
      <w:pPr>
        <w:ind w:left="4747" w:hanging="360"/>
      </w:pPr>
    </w:lvl>
    <w:lvl w:ilvl="5" w:tplc="FFFFFFFF" w:tentative="1">
      <w:start w:val="1"/>
      <w:numFmt w:val="lowerRoman"/>
      <w:lvlText w:val="%6."/>
      <w:lvlJc w:val="right"/>
      <w:pPr>
        <w:ind w:left="5467" w:hanging="180"/>
      </w:pPr>
    </w:lvl>
    <w:lvl w:ilvl="6" w:tplc="FFFFFFFF" w:tentative="1">
      <w:start w:val="1"/>
      <w:numFmt w:val="decimal"/>
      <w:lvlText w:val="%7."/>
      <w:lvlJc w:val="left"/>
      <w:pPr>
        <w:ind w:left="6187" w:hanging="360"/>
      </w:pPr>
    </w:lvl>
    <w:lvl w:ilvl="7" w:tplc="FFFFFFFF" w:tentative="1">
      <w:start w:val="1"/>
      <w:numFmt w:val="lowerLetter"/>
      <w:lvlText w:val="%8."/>
      <w:lvlJc w:val="left"/>
      <w:pPr>
        <w:ind w:left="6907" w:hanging="360"/>
      </w:pPr>
    </w:lvl>
    <w:lvl w:ilvl="8" w:tplc="FFFFFFFF" w:tentative="1">
      <w:start w:val="1"/>
      <w:numFmt w:val="lowerRoman"/>
      <w:lvlText w:val="%9."/>
      <w:lvlJc w:val="right"/>
      <w:pPr>
        <w:ind w:left="7627" w:hanging="180"/>
      </w:pPr>
    </w:lvl>
  </w:abstractNum>
  <w:abstractNum w:abstractNumId="15" w15:restartNumberingAfterBreak="0">
    <w:nsid w:val="523D3D2C"/>
    <w:multiLevelType w:val="hybridMultilevel"/>
    <w:tmpl w:val="9B827110"/>
    <w:lvl w:ilvl="0" w:tplc="0A689DA0">
      <w:start w:val="1"/>
      <w:numFmt w:val="lowerLetter"/>
      <w:lvlText w:val="(%1)"/>
      <w:lvlJc w:val="left"/>
      <w:pPr>
        <w:ind w:left="1867" w:hanging="360"/>
      </w:pPr>
      <w:rPr>
        <w:rFonts w:hint="default"/>
      </w:rPr>
    </w:lvl>
    <w:lvl w:ilvl="1" w:tplc="04090019" w:tentative="1">
      <w:start w:val="1"/>
      <w:numFmt w:val="lowerLetter"/>
      <w:lvlText w:val="%2."/>
      <w:lvlJc w:val="left"/>
      <w:pPr>
        <w:ind w:left="2587" w:hanging="360"/>
      </w:pPr>
    </w:lvl>
    <w:lvl w:ilvl="2" w:tplc="0409001B" w:tentative="1">
      <w:start w:val="1"/>
      <w:numFmt w:val="lowerRoman"/>
      <w:lvlText w:val="%3."/>
      <w:lvlJc w:val="right"/>
      <w:pPr>
        <w:ind w:left="3307" w:hanging="180"/>
      </w:pPr>
    </w:lvl>
    <w:lvl w:ilvl="3" w:tplc="0409000F" w:tentative="1">
      <w:start w:val="1"/>
      <w:numFmt w:val="decimal"/>
      <w:lvlText w:val="%4."/>
      <w:lvlJc w:val="left"/>
      <w:pPr>
        <w:ind w:left="4027" w:hanging="360"/>
      </w:pPr>
    </w:lvl>
    <w:lvl w:ilvl="4" w:tplc="04090019" w:tentative="1">
      <w:start w:val="1"/>
      <w:numFmt w:val="lowerLetter"/>
      <w:lvlText w:val="%5."/>
      <w:lvlJc w:val="left"/>
      <w:pPr>
        <w:ind w:left="4747" w:hanging="360"/>
      </w:pPr>
    </w:lvl>
    <w:lvl w:ilvl="5" w:tplc="0409001B" w:tentative="1">
      <w:start w:val="1"/>
      <w:numFmt w:val="lowerRoman"/>
      <w:lvlText w:val="%6."/>
      <w:lvlJc w:val="right"/>
      <w:pPr>
        <w:ind w:left="5467" w:hanging="180"/>
      </w:pPr>
    </w:lvl>
    <w:lvl w:ilvl="6" w:tplc="0409000F" w:tentative="1">
      <w:start w:val="1"/>
      <w:numFmt w:val="decimal"/>
      <w:lvlText w:val="%7."/>
      <w:lvlJc w:val="left"/>
      <w:pPr>
        <w:ind w:left="6187" w:hanging="360"/>
      </w:pPr>
    </w:lvl>
    <w:lvl w:ilvl="7" w:tplc="04090019" w:tentative="1">
      <w:start w:val="1"/>
      <w:numFmt w:val="lowerLetter"/>
      <w:lvlText w:val="%8."/>
      <w:lvlJc w:val="left"/>
      <w:pPr>
        <w:ind w:left="6907" w:hanging="360"/>
      </w:pPr>
    </w:lvl>
    <w:lvl w:ilvl="8" w:tplc="0409001B" w:tentative="1">
      <w:start w:val="1"/>
      <w:numFmt w:val="lowerRoman"/>
      <w:lvlText w:val="%9."/>
      <w:lvlJc w:val="right"/>
      <w:pPr>
        <w:ind w:left="7627" w:hanging="180"/>
      </w:pPr>
    </w:lvl>
  </w:abstractNum>
  <w:abstractNum w:abstractNumId="16" w15:restartNumberingAfterBreak="0">
    <w:nsid w:val="5C2D62EC"/>
    <w:multiLevelType w:val="hybridMultilevel"/>
    <w:tmpl w:val="625603C2"/>
    <w:lvl w:ilvl="0" w:tplc="4DAA05E4">
      <w:start w:val="1"/>
      <w:numFmt w:val="decimal"/>
      <w:lvlText w:val="(%1)"/>
      <w:lvlJc w:val="left"/>
      <w:pPr>
        <w:ind w:left="1867" w:hanging="360"/>
      </w:pPr>
      <w:rPr>
        <w:rFonts w:hint="default"/>
      </w:rPr>
    </w:lvl>
    <w:lvl w:ilvl="1" w:tplc="FFFFFFFF" w:tentative="1">
      <w:start w:val="1"/>
      <w:numFmt w:val="lowerLetter"/>
      <w:lvlText w:val="%2."/>
      <w:lvlJc w:val="left"/>
      <w:pPr>
        <w:ind w:left="2587" w:hanging="360"/>
      </w:pPr>
    </w:lvl>
    <w:lvl w:ilvl="2" w:tplc="FFFFFFFF" w:tentative="1">
      <w:start w:val="1"/>
      <w:numFmt w:val="lowerRoman"/>
      <w:lvlText w:val="%3."/>
      <w:lvlJc w:val="right"/>
      <w:pPr>
        <w:ind w:left="3307" w:hanging="180"/>
      </w:pPr>
    </w:lvl>
    <w:lvl w:ilvl="3" w:tplc="FFFFFFFF" w:tentative="1">
      <w:start w:val="1"/>
      <w:numFmt w:val="decimal"/>
      <w:lvlText w:val="%4."/>
      <w:lvlJc w:val="left"/>
      <w:pPr>
        <w:ind w:left="4027" w:hanging="360"/>
      </w:pPr>
    </w:lvl>
    <w:lvl w:ilvl="4" w:tplc="FFFFFFFF" w:tentative="1">
      <w:start w:val="1"/>
      <w:numFmt w:val="lowerLetter"/>
      <w:lvlText w:val="%5."/>
      <w:lvlJc w:val="left"/>
      <w:pPr>
        <w:ind w:left="4747" w:hanging="360"/>
      </w:pPr>
    </w:lvl>
    <w:lvl w:ilvl="5" w:tplc="FFFFFFFF" w:tentative="1">
      <w:start w:val="1"/>
      <w:numFmt w:val="lowerRoman"/>
      <w:lvlText w:val="%6."/>
      <w:lvlJc w:val="right"/>
      <w:pPr>
        <w:ind w:left="5467" w:hanging="180"/>
      </w:pPr>
    </w:lvl>
    <w:lvl w:ilvl="6" w:tplc="FFFFFFFF" w:tentative="1">
      <w:start w:val="1"/>
      <w:numFmt w:val="decimal"/>
      <w:lvlText w:val="%7."/>
      <w:lvlJc w:val="left"/>
      <w:pPr>
        <w:ind w:left="6187" w:hanging="360"/>
      </w:pPr>
    </w:lvl>
    <w:lvl w:ilvl="7" w:tplc="FFFFFFFF" w:tentative="1">
      <w:start w:val="1"/>
      <w:numFmt w:val="lowerLetter"/>
      <w:lvlText w:val="%8."/>
      <w:lvlJc w:val="left"/>
      <w:pPr>
        <w:ind w:left="6907" w:hanging="360"/>
      </w:pPr>
    </w:lvl>
    <w:lvl w:ilvl="8" w:tplc="FFFFFFFF" w:tentative="1">
      <w:start w:val="1"/>
      <w:numFmt w:val="lowerRoman"/>
      <w:lvlText w:val="%9."/>
      <w:lvlJc w:val="right"/>
      <w:pPr>
        <w:ind w:left="7627" w:hanging="180"/>
      </w:pPr>
    </w:lvl>
  </w:abstractNum>
  <w:abstractNum w:abstractNumId="17" w15:restartNumberingAfterBreak="0">
    <w:nsid w:val="5FBC7DB9"/>
    <w:multiLevelType w:val="hybridMultilevel"/>
    <w:tmpl w:val="82322386"/>
    <w:lvl w:ilvl="0" w:tplc="1924EE88">
      <w:start w:val="3"/>
      <w:numFmt w:val="bullet"/>
      <w:lvlText w:val="-"/>
      <w:lvlJc w:val="left"/>
      <w:pPr>
        <w:ind w:left="1867" w:hanging="360"/>
      </w:pPr>
      <w:rPr>
        <w:rFonts w:ascii="Times New Roman" w:eastAsiaTheme="minorHAnsi" w:hAnsi="Times New Roman" w:cs="Times New Roman" w:hint="default"/>
      </w:rPr>
    </w:lvl>
    <w:lvl w:ilvl="1" w:tplc="04090003" w:tentative="1">
      <w:start w:val="1"/>
      <w:numFmt w:val="bullet"/>
      <w:lvlText w:val="o"/>
      <w:lvlJc w:val="left"/>
      <w:pPr>
        <w:ind w:left="2587" w:hanging="360"/>
      </w:pPr>
      <w:rPr>
        <w:rFonts w:ascii="Courier New" w:hAnsi="Courier New" w:cs="Courier New" w:hint="default"/>
      </w:rPr>
    </w:lvl>
    <w:lvl w:ilvl="2" w:tplc="04090005" w:tentative="1">
      <w:start w:val="1"/>
      <w:numFmt w:val="bullet"/>
      <w:lvlText w:val=""/>
      <w:lvlJc w:val="left"/>
      <w:pPr>
        <w:ind w:left="3307" w:hanging="360"/>
      </w:pPr>
      <w:rPr>
        <w:rFonts w:ascii="Wingdings" w:hAnsi="Wingdings" w:hint="default"/>
      </w:rPr>
    </w:lvl>
    <w:lvl w:ilvl="3" w:tplc="04090001" w:tentative="1">
      <w:start w:val="1"/>
      <w:numFmt w:val="bullet"/>
      <w:lvlText w:val=""/>
      <w:lvlJc w:val="left"/>
      <w:pPr>
        <w:ind w:left="4027" w:hanging="360"/>
      </w:pPr>
      <w:rPr>
        <w:rFonts w:ascii="Symbol" w:hAnsi="Symbol" w:hint="default"/>
      </w:rPr>
    </w:lvl>
    <w:lvl w:ilvl="4" w:tplc="04090003" w:tentative="1">
      <w:start w:val="1"/>
      <w:numFmt w:val="bullet"/>
      <w:lvlText w:val="o"/>
      <w:lvlJc w:val="left"/>
      <w:pPr>
        <w:ind w:left="4747" w:hanging="360"/>
      </w:pPr>
      <w:rPr>
        <w:rFonts w:ascii="Courier New" w:hAnsi="Courier New" w:cs="Courier New" w:hint="default"/>
      </w:rPr>
    </w:lvl>
    <w:lvl w:ilvl="5" w:tplc="04090005" w:tentative="1">
      <w:start w:val="1"/>
      <w:numFmt w:val="bullet"/>
      <w:lvlText w:val=""/>
      <w:lvlJc w:val="left"/>
      <w:pPr>
        <w:ind w:left="5467" w:hanging="360"/>
      </w:pPr>
      <w:rPr>
        <w:rFonts w:ascii="Wingdings" w:hAnsi="Wingdings" w:hint="default"/>
      </w:rPr>
    </w:lvl>
    <w:lvl w:ilvl="6" w:tplc="04090001" w:tentative="1">
      <w:start w:val="1"/>
      <w:numFmt w:val="bullet"/>
      <w:lvlText w:val=""/>
      <w:lvlJc w:val="left"/>
      <w:pPr>
        <w:ind w:left="6187" w:hanging="360"/>
      </w:pPr>
      <w:rPr>
        <w:rFonts w:ascii="Symbol" w:hAnsi="Symbol" w:hint="default"/>
      </w:rPr>
    </w:lvl>
    <w:lvl w:ilvl="7" w:tplc="04090003" w:tentative="1">
      <w:start w:val="1"/>
      <w:numFmt w:val="bullet"/>
      <w:lvlText w:val="o"/>
      <w:lvlJc w:val="left"/>
      <w:pPr>
        <w:ind w:left="6907" w:hanging="360"/>
      </w:pPr>
      <w:rPr>
        <w:rFonts w:ascii="Courier New" w:hAnsi="Courier New" w:cs="Courier New" w:hint="default"/>
      </w:rPr>
    </w:lvl>
    <w:lvl w:ilvl="8" w:tplc="04090005" w:tentative="1">
      <w:start w:val="1"/>
      <w:numFmt w:val="bullet"/>
      <w:lvlText w:val=""/>
      <w:lvlJc w:val="left"/>
      <w:pPr>
        <w:ind w:left="7627" w:hanging="360"/>
      </w:pPr>
      <w:rPr>
        <w:rFonts w:ascii="Wingdings" w:hAnsi="Wingdings" w:hint="default"/>
      </w:rPr>
    </w:lvl>
  </w:abstractNum>
  <w:abstractNum w:abstractNumId="18" w15:restartNumberingAfterBreak="0">
    <w:nsid w:val="65717CD0"/>
    <w:multiLevelType w:val="multilevel"/>
    <w:tmpl w:val="F33874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FEA2A2B"/>
    <w:multiLevelType w:val="hybridMultilevel"/>
    <w:tmpl w:val="3B045BCC"/>
    <w:lvl w:ilvl="0" w:tplc="4DAA05E4">
      <w:start w:val="1"/>
      <w:numFmt w:val="decimal"/>
      <w:lvlText w:val="(%1)"/>
      <w:lvlJc w:val="left"/>
      <w:pPr>
        <w:ind w:left="1867" w:hanging="360"/>
      </w:pPr>
      <w:rPr>
        <w:rFonts w:hint="default"/>
      </w:rPr>
    </w:lvl>
    <w:lvl w:ilvl="1" w:tplc="04090019" w:tentative="1">
      <w:start w:val="1"/>
      <w:numFmt w:val="lowerLetter"/>
      <w:lvlText w:val="%2."/>
      <w:lvlJc w:val="left"/>
      <w:pPr>
        <w:ind w:left="2587" w:hanging="360"/>
      </w:pPr>
    </w:lvl>
    <w:lvl w:ilvl="2" w:tplc="0409001B" w:tentative="1">
      <w:start w:val="1"/>
      <w:numFmt w:val="lowerRoman"/>
      <w:lvlText w:val="%3."/>
      <w:lvlJc w:val="right"/>
      <w:pPr>
        <w:ind w:left="3307" w:hanging="180"/>
      </w:pPr>
    </w:lvl>
    <w:lvl w:ilvl="3" w:tplc="0409000F" w:tentative="1">
      <w:start w:val="1"/>
      <w:numFmt w:val="decimal"/>
      <w:lvlText w:val="%4."/>
      <w:lvlJc w:val="left"/>
      <w:pPr>
        <w:ind w:left="4027" w:hanging="360"/>
      </w:pPr>
    </w:lvl>
    <w:lvl w:ilvl="4" w:tplc="04090019" w:tentative="1">
      <w:start w:val="1"/>
      <w:numFmt w:val="lowerLetter"/>
      <w:lvlText w:val="%5."/>
      <w:lvlJc w:val="left"/>
      <w:pPr>
        <w:ind w:left="4747" w:hanging="360"/>
      </w:pPr>
    </w:lvl>
    <w:lvl w:ilvl="5" w:tplc="0409001B" w:tentative="1">
      <w:start w:val="1"/>
      <w:numFmt w:val="lowerRoman"/>
      <w:lvlText w:val="%6."/>
      <w:lvlJc w:val="right"/>
      <w:pPr>
        <w:ind w:left="5467" w:hanging="180"/>
      </w:pPr>
    </w:lvl>
    <w:lvl w:ilvl="6" w:tplc="0409000F" w:tentative="1">
      <w:start w:val="1"/>
      <w:numFmt w:val="decimal"/>
      <w:lvlText w:val="%7."/>
      <w:lvlJc w:val="left"/>
      <w:pPr>
        <w:ind w:left="6187" w:hanging="360"/>
      </w:pPr>
    </w:lvl>
    <w:lvl w:ilvl="7" w:tplc="04090019" w:tentative="1">
      <w:start w:val="1"/>
      <w:numFmt w:val="lowerLetter"/>
      <w:lvlText w:val="%8."/>
      <w:lvlJc w:val="left"/>
      <w:pPr>
        <w:ind w:left="6907" w:hanging="360"/>
      </w:pPr>
    </w:lvl>
    <w:lvl w:ilvl="8" w:tplc="0409001B" w:tentative="1">
      <w:start w:val="1"/>
      <w:numFmt w:val="lowerRoman"/>
      <w:lvlText w:val="%9."/>
      <w:lvlJc w:val="right"/>
      <w:pPr>
        <w:ind w:left="7627" w:hanging="180"/>
      </w:pPr>
    </w:lvl>
  </w:abstractNum>
  <w:abstractNum w:abstractNumId="20" w15:restartNumberingAfterBreak="0">
    <w:nsid w:val="71AB701D"/>
    <w:multiLevelType w:val="hybridMultilevel"/>
    <w:tmpl w:val="AB6282EE"/>
    <w:lvl w:ilvl="0" w:tplc="0F520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E9653A"/>
    <w:multiLevelType w:val="hybridMultilevel"/>
    <w:tmpl w:val="9A6217BE"/>
    <w:lvl w:ilvl="0" w:tplc="3B9082A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880EE2"/>
    <w:multiLevelType w:val="hybridMultilevel"/>
    <w:tmpl w:val="E1260312"/>
    <w:lvl w:ilvl="0" w:tplc="76A28528">
      <w:start w:val="1"/>
      <w:numFmt w:val="decimal"/>
      <w:lvlText w:val="(%1)"/>
      <w:lvlJc w:val="left"/>
      <w:pPr>
        <w:ind w:left="2227" w:hanging="360"/>
      </w:pPr>
      <w:rPr>
        <w:rFonts w:hint="default"/>
      </w:rPr>
    </w:lvl>
    <w:lvl w:ilvl="1" w:tplc="04090019" w:tentative="1">
      <w:start w:val="1"/>
      <w:numFmt w:val="lowerLetter"/>
      <w:lvlText w:val="%2."/>
      <w:lvlJc w:val="left"/>
      <w:pPr>
        <w:ind w:left="2947" w:hanging="360"/>
      </w:pPr>
    </w:lvl>
    <w:lvl w:ilvl="2" w:tplc="0409001B" w:tentative="1">
      <w:start w:val="1"/>
      <w:numFmt w:val="lowerRoman"/>
      <w:lvlText w:val="%3."/>
      <w:lvlJc w:val="right"/>
      <w:pPr>
        <w:ind w:left="3667" w:hanging="180"/>
      </w:pPr>
    </w:lvl>
    <w:lvl w:ilvl="3" w:tplc="0409000F" w:tentative="1">
      <w:start w:val="1"/>
      <w:numFmt w:val="decimal"/>
      <w:lvlText w:val="%4."/>
      <w:lvlJc w:val="left"/>
      <w:pPr>
        <w:ind w:left="4387" w:hanging="360"/>
      </w:pPr>
    </w:lvl>
    <w:lvl w:ilvl="4" w:tplc="04090019" w:tentative="1">
      <w:start w:val="1"/>
      <w:numFmt w:val="lowerLetter"/>
      <w:lvlText w:val="%5."/>
      <w:lvlJc w:val="left"/>
      <w:pPr>
        <w:ind w:left="5107" w:hanging="360"/>
      </w:pPr>
    </w:lvl>
    <w:lvl w:ilvl="5" w:tplc="0409001B" w:tentative="1">
      <w:start w:val="1"/>
      <w:numFmt w:val="lowerRoman"/>
      <w:lvlText w:val="%6."/>
      <w:lvlJc w:val="right"/>
      <w:pPr>
        <w:ind w:left="5827" w:hanging="180"/>
      </w:pPr>
    </w:lvl>
    <w:lvl w:ilvl="6" w:tplc="0409000F" w:tentative="1">
      <w:start w:val="1"/>
      <w:numFmt w:val="decimal"/>
      <w:lvlText w:val="%7."/>
      <w:lvlJc w:val="left"/>
      <w:pPr>
        <w:ind w:left="6547" w:hanging="360"/>
      </w:pPr>
    </w:lvl>
    <w:lvl w:ilvl="7" w:tplc="04090019" w:tentative="1">
      <w:start w:val="1"/>
      <w:numFmt w:val="lowerLetter"/>
      <w:lvlText w:val="%8."/>
      <w:lvlJc w:val="left"/>
      <w:pPr>
        <w:ind w:left="7267" w:hanging="360"/>
      </w:pPr>
    </w:lvl>
    <w:lvl w:ilvl="8" w:tplc="0409001B" w:tentative="1">
      <w:start w:val="1"/>
      <w:numFmt w:val="lowerRoman"/>
      <w:lvlText w:val="%9."/>
      <w:lvlJc w:val="right"/>
      <w:pPr>
        <w:ind w:left="7987" w:hanging="180"/>
      </w:pPr>
    </w:lvl>
  </w:abstractNum>
  <w:abstractNum w:abstractNumId="23" w15:restartNumberingAfterBreak="0">
    <w:nsid w:val="77CD40F1"/>
    <w:multiLevelType w:val="hybridMultilevel"/>
    <w:tmpl w:val="0DB057CA"/>
    <w:lvl w:ilvl="0" w:tplc="26200D3C">
      <w:numFmt w:val="bullet"/>
      <w:lvlText w:val="-"/>
      <w:lvlJc w:val="left"/>
      <w:pPr>
        <w:ind w:left="1843" w:hanging="360"/>
      </w:pPr>
      <w:rPr>
        <w:rFonts w:ascii="Times New Roman" w:eastAsiaTheme="minorHAnsi" w:hAnsi="Times New Roman" w:cs="Times New Roman" w:hint="default"/>
      </w:rPr>
    </w:lvl>
    <w:lvl w:ilvl="1" w:tplc="04090003" w:tentative="1">
      <w:start w:val="1"/>
      <w:numFmt w:val="bullet"/>
      <w:lvlText w:val="o"/>
      <w:lvlJc w:val="left"/>
      <w:pPr>
        <w:ind w:left="2563" w:hanging="360"/>
      </w:pPr>
      <w:rPr>
        <w:rFonts w:ascii="Courier New" w:hAnsi="Courier New" w:cs="Courier New" w:hint="default"/>
      </w:rPr>
    </w:lvl>
    <w:lvl w:ilvl="2" w:tplc="04090005" w:tentative="1">
      <w:start w:val="1"/>
      <w:numFmt w:val="bullet"/>
      <w:lvlText w:val=""/>
      <w:lvlJc w:val="left"/>
      <w:pPr>
        <w:ind w:left="3283" w:hanging="360"/>
      </w:pPr>
      <w:rPr>
        <w:rFonts w:ascii="Wingdings" w:hAnsi="Wingdings" w:hint="default"/>
      </w:rPr>
    </w:lvl>
    <w:lvl w:ilvl="3" w:tplc="04090001" w:tentative="1">
      <w:start w:val="1"/>
      <w:numFmt w:val="bullet"/>
      <w:lvlText w:val=""/>
      <w:lvlJc w:val="left"/>
      <w:pPr>
        <w:ind w:left="4003" w:hanging="360"/>
      </w:pPr>
      <w:rPr>
        <w:rFonts w:ascii="Symbol" w:hAnsi="Symbol" w:hint="default"/>
      </w:rPr>
    </w:lvl>
    <w:lvl w:ilvl="4" w:tplc="04090003" w:tentative="1">
      <w:start w:val="1"/>
      <w:numFmt w:val="bullet"/>
      <w:lvlText w:val="o"/>
      <w:lvlJc w:val="left"/>
      <w:pPr>
        <w:ind w:left="4723" w:hanging="360"/>
      </w:pPr>
      <w:rPr>
        <w:rFonts w:ascii="Courier New" w:hAnsi="Courier New" w:cs="Courier New" w:hint="default"/>
      </w:rPr>
    </w:lvl>
    <w:lvl w:ilvl="5" w:tplc="04090005" w:tentative="1">
      <w:start w:val="1"/>
      <w:numFmt w:val="bullet"/>
      <w:lvlText w:val=""/>
      <w:lvlJc w:val="left"/>
      <w:pPr>
        <w:ind w:left="5443" w:hanging="360"/>
      </w:pPr>
      <w:rPr>
        <w:rFonts w:ascii="Wingdings" w:hAnsi="Wingdings" w:hint="default"/>
      </w:rPr>
    </w:lvl>
    <w:lvl w:ilvl="6" w:tplc="04090001" w:tentative="1">
      <w:start w:val="1"/>
      <w:numFmt w:val="bullet"/>
      <w:lvlText w:val=""/>
      <w:lvlJc w:val="left"/>
      <w:pPr>
        <w:ind w:left="6163" w:hanging="360"/>
      </w:pPr>
      <w:rPr>
        <w:rFonts w:ascii="Symbol" w:hAnsi="Symbol" w:hint="default"/>
      </w:rPr>
    </w:lvl>
    <w:lvl w:ilvl="7" w:tplc="04090003" w:tentative="1">
      <w:start w:val="1"/>
      <w:numFmt w:val="bullet"/>
      <w:lvlText w:val="o"/>
      <w:lvlJc w:val="left"/>
      <w:pPr>
        <w:ind w:left="6883" w:hanging="360"/>
      </w:pPr>
      <w:rPr>
        <w:rFonts w:ascii="Courier New" w:hAnsi="Courier New" w:cs="Courier New" w:hint="default"/>
      </w:rPr>
    </w:lvl>
    <w:lvl w:ilvl="8" w:tplc="04090005" w:tentative="1">
      <w:start w:val="1"/>
      <w:numFmt w:val="bullet"/>
      <w:lvlText w:val=""/>
      <w:lvlJc w:val="left"/>
      <w:pPr>
        <w:ind w:left="7603" w:hanging="360"/>
      </w:pPr>
      <w:rPr>
        <w:rFonts w:ascii="Wingdings" w:hAnsi="Wingdings" w:hint="default"/>
      </w:rPr>
    </w:lvl>
  </w:abstractNum>
  <w:abstractNum w:abstractNumId="24" w15:restartNumberingAfterBreak="0">
    <w:nsid w:val="7CA7670E"/>
    <w:multiLevelType w:val="hybridMultilevel"/>
    <w:tmpl w:val="3B045BCC"/>
    <w:lvl w:ilvl="0" w:tplc="FFFFFFFF">
      <w:start w:val="1"/>
      <w:numFmt w:val="decimal"/>
      <w:lvlText w:val="(%1)"/>
      <w:lvlJc w:val="left"/>
      <w:pPr>
        <w:ind w:left="1867" w:hanging="360"/>
      </w:pPr>
      <w:rPr>
        <w:rFonts w:hint="default"/>
      </w:rPr>
    </w:lvl>
    <w:lvl w:ilvl="1" w:tplc="FFFFFFFF" w:tentative="1">
      <w:start w:val="1"/>
      <w:numFmt w:val="lowerLetter"/>
      <w:lvlText w:val="%2."/>
      <w:lvlJc w:val="left"/>
      <w:pPr>
        <w:ind w:left="2587" w:hanging="360"/>
      </w:pPr>
    </w:lvl>
    <w:lvl w:ilvl="2" w:tplc="FFFFFFFF" w:tentative="1">
      <w:start w:val="1"/>
      <w:numFmt w:val="lowerRoman"/>
      <w:lvlText w:val="%3."/>
      <w:lvlJc w:val="right"/>
      <w:pPr>
        <w:ind w:left="3307" w:hanging="180"/>
      </w:pPr>
    </w:lvl>
    <w:lvl w:ilvl="3" w:tplc="FFFFFFFF" w:tentative="1">
      <w:start w:val="1"/>
      <w:numFmt w:val="decimal"/>
      <w:lvlText w:val="%4."/>
      <w:lvlJc w:val="left"/>
      <w:pPr>
        <w:ind w:left="4027" w:hanging="360"/>
      </w:pPr>
    </w:lvl>
    <w:lvl w:ilvl="4" w:tplc="FFFFFFFF" w:tentative="1">
      <w:start w:val="1"/>
      <w:numFmt w:val="lowerLetter"/>
      <w:lvlText w:val="%5."/>
      <w:lvlJc w:val="left"/>
      <w:pPr>
        <w:ind w:left="4747" w:hanging="360"/>
      </w:pPr>
    </w:lvl>
    <w:lvl w:ilvl="5" w:tplc="FFFFFFFF" w:tentative="1">
      <w:start w:val="1"/>
      <w:numFmt w:val="lowerRoman"/>
      <w:lvlText w:val="%6."/>
      <w:lvlJc w:val="right"/>
      <w:pPr>
        <w:ind w:left="5467" w:hanging="180"/>
      </w:pPr>
    </w:lvl>
    <w:lvl w:ilvl="6" w:tplc="FFFFFFFF" w:tentative="1">
      <w:start w:val="1"/>
      <w:numFmt w:val="decimal"/>
      <w:lvlText w:val="%7."/>
      <w:lvlJc w:val="left"/>
      <w:pPr>
        <w:ind w:left="6187" w:hanging="360"/>
      </w:pPr>
    </w:lvl>
    <w:lvl w:ilvl="7" w:tplc="FFFFFFFF" w:tentative="1">
      <w:start w:val="1"/>
      <w:numFmt w:val="lowerLetter"/>
      <w:lvlText w:val="%8."/>
      <w:lvlJc w:val="left"/>
      <w:pPr>
        <w:ind w:left="6907" w:hanging="360"/>
      </w:pPr>
    </w:lvl>
    <w:lvl w:ilvl="8" w:tplc="FFFFFFFF" w:tentative="1">
      <w:start w:val="1"/>
      <w:numFmt w:val="lowerRoman"/>
      <w:lvlText w:val="%9."/>
      <w:lvlJc w:val="right"/>
      <w:pPr>
        <w:ind w:left="7627" w:hanging="180"/>
      </w:pPr>
    </w:lvl>
  </w:abstractNum>
  <w:abstractNum w:abstractNumId="25" w15:restartNumberingAfterBreak="0">
    <w:nsid w:val="7F1111FD"/>
    <w:multiLevelType w:val="hybridMultilevel"/>
    <w:tmpl w:val="26D8AEFA"/>
    <w:lvl w:ilvl="0" w:tplc="63DC8B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FA82D6E"/>
    <w:multiLevelType w:val="hybridMultilevel"/>
    <w:tmpl w:val="42A89260"/>
    <w:lvl w:ilvl="0" w:tplc="0510B5F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0435869">
    <w:abstractNumId w:val="10"/>
  </w:num>
  <w:num w:numId="2" w16cid:durableId="1812822952">
    <w:abstractNumId w:val="1"/>
  </w:num>
  <w:num w:numId="3" w16cid:durableId="260457132">
    <w:abstractNumId w:val="18"/>
  </w:num>
  <w:num w:numId="4" w16cid:durableId="2104258597">
    <w:abstractNumId w:val="13"/>
  </w:num>
  <w:num w:numId="5" w16cid:durableId="1278559118">
    <w:abstractNumId w:val="7"/>
  </w:num>
  <w:num w:numId="6" w16cid:durableId="133644689">
    <w:abstractNumId w:val="0"/>
  </w:num>
  <w:num w:numId="7" w16cid:durableId="538667688">
    <w:abstractNumId w:val="26"/>
  </w:num>
  <w:num w:numId="8" w16cid:durableId="309211986">
    <w:abstractNumId w:val="19"/>
  </w:num>
  <w:num w:numId="9" w16cid:durableId="1203440423">
    <w:abstractNumId w:val="24"/>
  </w:num>
  <w:num w:numId="10" w16cid:durableId="58331566">
    <w:abstractNumId w:val="15"/>
  </w:num>
  <w:num w:numId="11" w16cid:durableId="1586376862">
    <w:abstractNumId w:val="22"/>
  </w:num>
  <w:num w:numId="12" w16cid:durableId="816798862">
    <w:abstractNumId w:val="6"/>
  </w:num>
  <w:num w:numId="13" w16cid:durableId="1832746808">
    <w:abstractNumId w:val="16"/>
  </w:num>
  <w:num w:numId="14" w16cid:durableId="1351443700">
    <w:abstractNumId w:val="8"/>
  </w:num>
  <w:num w:numId="15" w16cid:durableId="1678001177">
    <w:abstractNumId w:val="14"/>
  </w:num>
  <w:num w:numId="16" w16cid:durableId="518861273">
    <w:abstractNumId w:val="4"/>
  </w:num>
  <w:num w:numId="17" w16cid:durableId="2042784259">
    <w:abstractNumId w:val="2"/>
  </w:num>
  <w:num w:numId="18" w16cid:durableId="326711637">
    <w:abstractNumId w:val="5"/>
  </w:num>
  <w:num w:numId="19" w16cid:durableId="1222130910">
    <w:abstractNumId w:val="20"/>
  </w:num>
  <w:num w:numId="20" w16cid:durableId="977222555">
    <w:abstractNumId w:val="17"/>
  </w:num>
  <w:num w:numId="21" w16cid:durableId="2084257454">
    <w:abstractNumId w:val="3"/>
  </w:num>
  <w:num w:numId="22" w16cid:durableId="2014797722">
    <w:abstractNumId w:val="12"/>
  </w:num>
  <w:num w:numId="23" w16cid:durableId="1309087062">
    <w:abstractNumId w:val="21"/>
  </w:num>
  <w:num w:numId="24" w16cid:durableId="632757182">
    <w:abstractNumId w:val="25"/>
  </w:num>
  <w:num w:numId="25" w16cid:durableId="834733764">
    <w:abstractNumId w:val="9"/>
  </w:num>
  <w:num w:numId="26" w16cid:durableId="116921366">
    <w:abstractNumId w:val="23"/>
  </w:num>
  <w:num w:numId="27" w16cid:durableId="10350859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7E28"/>
    <w:rsid w:val="0000318C"/>
    <w:rsid w:val="0000366F"/>
    <w:rsid w:val="000043FD"/>
    <w:rsid w:val="00004B83"/>
    <w:rsid w:val="000057C3"/>
    <w:rsid w:val="00007184"/>
    <w:rsid w:val="000152A1"/>
    <w:rsid w:val="0002354D"/>
    <w:rsid w:val="000239BD"/>
    <w:rsid w:val="0002474A"/>
    <w:rsid w:val="000329C9"/>
    <w:rsid w:val="0003434A"/>
    <w:rsid w:val="000349FD"/>
    <w:rsid w:val="00035CBB"/>
    <w:rsid w:val="00036BB0"/>
    <w:rsid w:val="0003762A"/>
    <w:rsid w:val="00040E51"/>
    <w:rsid w:val="00050FC9"/>
    <w:rsid w:val="00054F0B"/>
    <w:rsid w:val="00055231"/>
    <w:rsid w:val="0005545A"/>
    <w:rsid w:val="00055FC9"/>
    <w:rsid w:val="000561F7"/>
    <w:rsid w:val="00056F5B"/>
    <w:rsid w:val="000650B8"/>
    <w:rsid w:val="00067E86"/>
    <w:rsid w:val="000708DB"/>
    <w:rsid w:val="00071FA2"/>
    <w:rsid w:val="00072222"/>
    <w:rsid w:val="0007291E"/>
    <w:rsid w:val="00072A0F"/>
    <w:rsid w:val="00074B8E"/>
    <w:rsid w:val="000813C7"/>
    <w:rsid w:val="000836CE"/>
    <w:rsid w:val="00087BFA"/>
    <w:rsid w:val="00087E96"/>
    <w:rsid w:val="00087F84"/>
    <w:rsid w:val="0009098F"/>
    <w:rsid w:val="000936CE"/>
    <w:rsid w:val="0009516E"/>
    <w:rsid w:val="000952FC"/>
    <w:rsid w:val="00095A76"/>
    <w:rsid w:val="00097CE9"/>
    <w:rsid w:val="000A0467"/>
    <w:rsid w:val="000A4E17"/>
    <w:rsid w:val="000A59D1"/>
    <w:rsid w:val="000A6B11"/>
    <w:rsid w:val="000B2F22"/>
    <w:rsid w:val="000B30A9"/>
    <w:rsid w:val="000B3772"/>
    <w:rsid w:val="000B5555"/>
    <w:rsid w:val="000C28E5"/>
    <w:rsid w:val="000C5EB6"/>
    <w:rsid w:val="000C6823"/>
    <w:rsid w:val="000D6198"/>
    <w:rsid w:val="000E2989"/>
    <w:rsid w:val="000E3012"/>
    <w:rsid w:val="000E326C"/>
    <w:rsid w:val="000E5230"/>
    <w:rsid w:val="000E5688"/>
    <w:rsid w:val="000F0032"/>
    <w:rsid w:val="000F32C3"/>
    <w:rsid w:val="000F4056"/>
    <w:rsid w:val="000F6BAF"/>
    <w:rsid w:val="000F7AD2"/>
    <w:rsid w:val="001013E6"/>
    <w:rsid w:val="00104CAB"/>
    <w:rsid w:val="0010681F"/>
    <w:rsid w:val="00107E6F"/>
    <w:rsid w:val="00107FB9"/>
    <w:rsid w:val="00110D57"/>
    <w:rsid w:val="001114C7"/>
    <w:rsid w:val="0012118B"/>
    <w:rsid w:val="00126329"/>
    <w:rsid w:val="0012751C"/>
    <w:rsid w:val="00127EEE"/>
    <w:rsid w:val="00136AF5"/>
    <w:rsid w:val="0014199B"/>
    <w:rsid w:val="0014302D"/>
    <w:rsid w:val="00143FC4"/>
    <w:rsid w:val="00144E9D"/>
    <w:rsid w:val="001469FB"/>
    <w:rsid w:val="00150DFC"/>
    <w:rsid w:val="001516B6"/>
    <w:rsid w:val="00151E4B"/>
    <w:rsid w:val="00152682"/>
    <w:rsid w:val="00152830"/>
    <w:rsid w:val="00152EFF"/>
    <w:rsid w:val="001542E4"/>
    <w:rsid w:val="00155CCA"/>
    <w:rsid w:val="00156998"/>
    <w:rsid w:val="00157A17"/>
    <w:rsid w:val="0016228A"/>
    <w:rsid w:val="001679CB"/>
    <w:rsid w:val="00170649"/>
    <w:rsid w:val="00170E22"/>
    <w:rsid w:val="0017139F"/>
    <w:rsid w:val="0017168E"/>
    <w:rsid w:val="00173FF0"/>
    <w:rsid w:val="00174E1E"/>
    <w:rsid w:val="00177258"/>
    <w:rsid w:val="00177D1A"/>
    <w:rsid w:val="00183205"/>
    <w:rsid w:val="00185A83"/>
    <w:rsid w:val="00186BD3"/>
    <w:rsid w:val="0018740F"/>
    <w:rsid w:val="00187747"/>
    <w:rsid w:val="001916B4"/>
    <w:rsid w:val="00192423"/>
    <w:rsid w:val="001A1563"/>
    <w:rsid w:val="001A4DE4"/>
    <w:rsid w:val="001B0ADB"/>
    <w:rsid w:val="001B4DA2"/>
    <w:rsid w:val="001B7ABC"/>
    <w:rsid w:val="001C09BA"/>
    <w:rsid w:val="001C0ADF"/>
    <w:rsid w:val="001C310B"/>
    <w:rsid w:val="001C3DDA"/>
    <w:rsid w:val="001C77AD"/>
    <w:rsid w:val="001C7AF8"/>
    <w:rsid w:val="001D2910"/>
    <w:rsid w:val="001E193E"/>
    <w:rsid w:val="001E315C"/>
    <w:rsid w:val="001E5F0D"/>
    <w:rsid w:val="001F0FF7"/>
    <w:rsid w:val="001F200D"/>
    <w:rsid w:val="001F31E2"/>
    <w:rsid w:val="001F5260"/>
    <w:rsid w:val="0020411B"/>
    <w:rsid w:val="00207E6C"/>
    <w:rsid w:val="00210392"/>
    <w:rsid w:val="0021060C"/>
    <w:rsid w:val="00212E72"/>
    <w:rsid w:val="00215592"/>
    <w:rsid w:val="002159EC"/>
    <w:rsid w:val="00216CAB"/>
    <w:rsid w:val="002173AE"/>
    <w:rsid w:val="00217AD9"/>
    <w:rsid w:val="00217BDA"/>
    <w:rsid w:val="00222F0F"/>
    <w:rsid w:val="00223549"/>
    <w:rsid w:val="00231DD6"/>
    <w:rsid w:val="00235830"/>
    <w:rsid w:val="00235A67"/>
    <w:rsid w:val="00235F14"/>
    <w:rsid w:val="00237D7A"/>
    <w:rsid w:val="002400DF"/>
    <w:rsid w:val="00246E0D"/>
    <w:rsid w:val="00256D1C"/>
    <w:rsid w:val="0025752E"/>
    <w:rsid w:val="00261F3E"/>
    <w:rsid w:val="00262D9E"/>
    <w:rsid w:val="00263410"/>
    <w:rsid w:val="002714E4"/>
    <w:rsid w:val="002720EE"/>
    <w:rsid w:val="00273CA2"/>
    <w:rsid w:val="0027443F"/>
    <w:rsid w:val="00284BEC"/>
    <w:rsid w:val="00284C4C"/>
    <w:rsid w:val="0028623B"/>
    <w:rsid w:val="00286E2E"/>
    <w:rsid w:val="0029125F"/>
    <w:rsid w:val="0029220A"/>
    <w:rsid w:val="00292B59"/>
    <w:rsid w:val="002942EF"/>
    <w:rsid w:val="0029684E"/>
    <w:rsid w:val="002A33C9"/>
    <w:rsid w:val="002A36ED"/>
    <w:rsid w:val="002A6D51"/>
    <w:rsid w:val="002B2728"/>
    <w:rsid w:val="002B2B6D"/>
    <w:rsid w:val="002B3071"/>
    <w:rsid w:val="002B3A84"/>
    <w:rsid w:val="002B6306"/>
    <w:rsid w:val="002C0CA8"/>
    <w:rsid w:val="002C31EE"/>
    <w:rsid w:val="002C4EEC"/>
    <w:rsid w:val="002C55E2"/>
    <w:rsid w:val="002C6621"/>
    <w:rsid w:val="002C7A4A"/>
    <w:rsid w:val="002D24D0"/>
    <w:rsid w:val="002D2FE4"/>
    <w:rsid w:val="002D726F"/>
    <w:rsid w:val="002E0717"/>
    <w:rsid w:val="002E0E7B"/>
    <w:rsid w:val="002E0FA7"/>
    <w:rsid w:val="002E1A65"/>
    <w:rsid w:val="002E4674"/>
    <w:rsid w:val="002E5560"/>
    <w:rsid w:val="002E57B5"/>
    <w:rsid w:val="002E5952"/>
    <w:rsid w:val="002E5977"/>
    <w:rsid w:val="002E64D8"/>
    <w:rsid w:val="002E7E9E"/>
    <w:rsid w:val="002F0BA5"/>
    <w:rsid w:val="002F1895"/>
    <w:rsid w:val="002F20FF"/>
    <w:rsid w:val="002F4CDF"/>
    <w:rsid w:val="002F5747"/>
    <w:rsid w:val="00300583"/>
    <w:rsid w:val="003014A3"/>
    <w:rsid w:val="00301BB2"/>
    <w:rsid w:val="0030361F"/>
    <w:rsid w:val="00304E62"/>
    <w:rsid w:val="003060F6"/>
    <w:rsid w:val="00311E0A"/>
    <w:rsid w:val="0031308E"/>
    <w:rsid w:val="00314F49"/>
    <w:rsid w:val="00315980"/>
    <w:rsid w:val="00315D0F"/>
    <w:rsid w:val="00316FA8"/>
    <w:rsid w:val="003178E0"/>
    <w:rsid w:val="003216AB"/>
    <w:rsid w:val="00331EB1"/>
    <w:rsid w:val="00332C84"/>
    <w:rsid w:val="00335BC5"/>
    <w:rsid w:val="00336D0D"/>
    <w:rsid w:val="00337E68"/>
    <w:rsid w:val="003410A0"/>
    <w:rsid w:val="0034430B"/>
    <w:rsid w:val="00346795"/>
    <w:rsid w:val="00346916"/>
    <w:rsid w:val="00347890"/>
    <w:rsid w:val="00351F2E"/>
    <w:rsid w:val="00352A79"/>
    <w:rsid w:val="0035638C"/>
    <w:rsid w:val="00365169"/>
    <w:rsid w:val="00365FD9"/>
    <w:rsid w:val="0036628B"/>
    <w:rsid w:val="00370E9A"/>
    <w:rsid w:val="003753BE"/>
    <w:rsid w:val="0037712E"/>
    <w:rsid w:val="00377F08"/>
    <w:rsid w:val="003826DA"/>
    <w:rsid w:val="003836DF"/>
    <w:rsid w:val="003846AD"/>
    <w:rsid w:val="00385238"/>
    <w:rsid w:val="00386800"/>
    <w:rsid w:val="00392973"/>
    <w:rsid w:val="003947EA"/>
    <w:rsid w:val="003A0444"/>
    <w:rsid w:val="003A1368"/>
    <w:rsid w:val="003A3C0E"/>
    <w:rsid w:val="003B06C1"/>
    <w:rsid w:val="003B162F"/>
    <w:rsid w:val="003B47F9"/>
    <w:rsid w:val="003B5A5B"/>
    <w:rsid w:val="003B774C"/>
    <w:rsid w:val="003C292E"/>
    <w:rsid w:val="003C6350"/>
    <w:rsid w:val="003D143B"/>
    <w:rsid w:val="003D32C9"/>
    <w:rsid w:val="003E01F1"/>
    <w:rsid w:val="003E05AE"/>
    <w:rsid w:val="003E1030"/>
    <w:rsid w:val="003E2236"/>
    <w:rsid w:val="003E3620"/>
    <w:rsid w:val="003E6EFC"/>
    <w:rsid w:val="003E75BB"/>
    <w:rsid w:val="003F1D21"/>
    <w:rsid w:val="003F251D"/>
    <w:rsid w:val="003F322B"/>
    <w:rsid w:val="003F3B25"/>
    <w:rsid w:val="003F64CE"/>
    <w:rsid w:val="004020E9"/>
    <w:rsid w:val="004022BD"/>
    <w:rsid w:val="004023D8"/>
    <w:rsid w:val="004023F1"/>
    <w:rsid w:val="00403F4A"/>
    <w:rsid w:val="00407481"/>
    <w:rsid w:val="00415348"/>
    <w:rsid w:val="004279D3"/>
    <w:rsid w:val="00430CB4"/>
    <w:rsid w:val="00431B61"/>
    <w:rsid w:val="00432850"/>
    <w:rsid w:val="004339DC"/>
    <w:rsid w:val="00436C0D"/>
    <w:rsid w:val="00437286"/>
    <w:rsid w:val="004373BC"/>
    <w:rsid w:val="004413F7"/>
    <w:rsid w:val="00441ACC"/>
    <w:rsid w:val="00442E0E"/>
    <w:rsid w:val="00443536"/>
    <w:rsid w:val="00451131"/>
    <w:rsid w:val="00451B7A"/>
    <w:rsid w:val="00451D0F"/>
    <w:rsid w:val="00453001"/>
    <w:rsid w:val="00453459"/>
    <w:rsid w:val="004564E7"/>
    <w:rsid w:val="0046056C"/>
    <w:rsid w:val="00461578"/>
    <w:rsid w:val="00464DCD"/>
    <w:rsid w:val="0046612B"/>
    <w:rsid w:val="00466811"/>
    <w:rsid w:val="00467C93"/>
    <w:rsid w:val="004713F0"/>
    <w:rsid w:val="00474858"/>
    <w:rsid w:val="00475CEB"/>
    <w:rsid w:val="00476238"/>
    <w:rsid w:val="00476360"/>
    <w:rsid w:val="00476482"/>
    <w:rsid w:val="00476BFB"/>
    <w:rsid w:val="004816F3"/>
    <w:rsid w:val="004825F5"/>
    <w:rsid w:val="00482E47"/>
    <w:rsid w:val="004831BD"/>
    <w:rsid w:val="00483486"/>
    <w:rsid w:val="00486C0B"/>
    <w:rsid w:val="00487269"/>
    <w:rsid w:val="00491F45"/>
    <w:rsid w:val="004946BA"/>
    <w:rsid w:val="00494B78"/>
    <w:rsid w:val="00494DED"/>
    <w:rsid w:val="004A166B"/>
    <w:rsid w:val="004A1BEF"/>
    <w:rsid w:val="004A1D54"/>
    <w:rsid w:val="004A2FD4"/>
    <w:rsid w:val="004A5F33"/>
    <w:rsid w:val="004A7652"/>
    <w:rsid w:val="004B065E"/>
    <w:rsid w:val="004B17FE"/>
    <w:rsid w:val="004B20C9"/>
    <w:rsid w:val="004C5587"/>
    <w:rsid w:val="004C5A68"/>
    <w:rsid w:val="004C6148"/>
    <w:rsid w:val="004D57E2"/>
    <w:rsid w:val="004D6007"/>
    <w:rsid w:val="004D6A7D"/>
    <w:rsid w:val="004E0070"/>
    <w:rsid w:val="004E08C3"/>
    <w:rsid w:val="004E3F04"/>
    <w:rsid w:val="004E4A66"/>
    <w:rsid w:val="004E7E62"/>
    <w:rsid w:val="004F0452"/>
    <w:rsid w:val="004F0B84"/>
    <w:rsid w:val="004F34AE"/>
    <w:rsid w:val="004F45A5"/>
    <w:rsid w:val="004F4B2B"/>
    <w:rsid w:val="004F4CEA"/>
    <w:rsid w:val="004F50E7"/>
    <w:rsid w:val="004F5EA1"/>
    <w:rsid w:val="004F74C9"/>
    <w:rsid w:val="0050028C"/>
    <w:rsid w:val="00500444"/>
    <w:rsid w:val="00500DDD"/>
    <w:rsid w:val="00501FF7"/>
    <w:rsid w:val="0050202B"/>
    <w:rsid w:val="00502646"/>
    <w:rsid w:val="00506E48"/>
    <w:rsid w:val="005072BC"/>
    <w:rsid w:val="0050748E"/>
    <w:rsid w:val="00507FF0"/>
    <w:rsid w:val="00514EAE"/>
    <w:rsid w:val="00515B27"/>
    <w:rsid w:val="00524B32"/>
    <w:rsid w:val="00525403"/>
    <w:rsid w:val="005254B2"/>
    <w:rsid w:val="00534757"/>
    <w:rsid w:val="005414CF"/>
    <w:rsid w:val="0054196B"/>
    <w:rsid w:val="005466F1"/>
    <w:rsid w:val="0055083C"/>
    <w:rsid w:val="00552B7E"/>
    <w:rsid w:val="005542F3"/>
    <w:rsid w:val="00556424"/>
    <w:rsid w:val="00563363"/>
    <w:rsid w:val="005668B5"/>
    <w:rsid w:val="00566FC2"/>
    <w:rsid w:val="0057213C"/>
    <w:rsid w:val="00573C3D"/>
    <w:rsid w:val="00574236"/>
    <w:rsid w:val="005744EE"/>
    <w:rsid w:val="00574BE4"/>
    <w:rsid w:val="0057528B"/>
    <w:rsid w:val="00576C53"/>
    <w:rsid w:val="00577ECB"/>
    <w:rsid w:val="00581657"/>
    <w:rsid w:val="00581914"/>
    <w:rsid w:val="00581C1D"/>
    <w:rsid w:val="00582583"/>
    <w:rsid w:val="005829C3"/>
    <w:rsid w:val="00586D86"/>
    <w:rsid w:val="00587200"/>
    <w:rsid w:val="00594F5B"/>
    <w:rsid w:val="00595AEF"/>
    <w:rsid w:val="00596C9F"/>
    <w:rsid w:val="00597627"/>
    <w:rsid w:val="005A3A3A"/>
    <w:rsid w:val="005A4024"/>
    <w:rsid w:val="005A4F72"/>
    <w:rsid w:val="005A5211"/>
    <w:rsid w:val="005A5A0B"/>
    <w:rsid w:val="005A76B1"/>
    <w:rsid w:val="005B1507"/>
    <w:rsid w:val="005B3E1E"/>
    <w:rsid w:val="005B51ED"/>
    <w:rsid w:val="005C0593"/>
    <w:rsid w:val="005C33A8"/>
    <w:rsid w:val="005C4E74"/>
    <w:rsid w:val="005C62A4"/>
    <w:rsid w:val="005C7411"/>
    <w:rsid w:val="005C7733"/>
    <w:rsid w:val="005C7A0A"/>
    <w:rsid w:val="005D0B70"/>
    <w:rsid w:val="005D2AF4"/>
    <w:rsid w:val="005D456D"/>
    <w:rsid w:val="005D4623"/>
    <w:rsid w:val="005D468E"/>
    <w:rsid w:val="005E06E9"/>
    <w:rsid w:val="005E7B98"/>
    <w:rsid w:val="005F19B9"/>
    <w:rsid w:val="005F24DE"/>
    <w:rsid w:val="005F2FEC"/>
    <w:rsid w:val="005F439A"/>
    <w:rsid w:val="005F57A7"/>
    <w:rsid w:val="005F78C4"/>
    <w:rsid w:val="006001F4"/>
    <w:rsid w:val="00603499"/>
    <w:rsid w:val="006036B0"/>
    <w:rsid w:val="006040C2"/>
    <w:rsid w:val="00606C0D"/>
    <w:rsid w:val="00607035"/>
    <w:rsid w:val="00611EF2"/>
    <w:rsid w:val="00613359"/>
    <w:rsid w:val="0061442E"/>
    <w:rsid w:val="00614BE9"/>
    <w:rsid w:val="0062098E"/>
    <w:rsid w:val="00620B6F"/>
    <w:rsid w:val="0062371E"/>
    <w:rsid w:val="00625417"/>
    <w:rsid w:val="00625598"/>
    <w:rsid w:val="00630E6F"/>
    <w:rsid w:val="00633E30"/>
    <w:rsid w:val="0063722A"/>
    <w:rsid w:val="00637517"/>
    <w:rsid w:val="00640A08"/>
    <w:rsid w:val="00641D46"/>
    <w:rsid w:val="0064201C"/>
    <w:rsid w:val="00643B01"/>
    <w:rsid w:val="00644A8C"/>
    <w:rsid w:val="00646F76"/>
    <w:rsid w:val="0064755B"/>
    <w:rsid w:val="00657404"/>
    <w:rsid w:val="006578EB"/>
    <w:rsid w:val="00657978"/>
    <w:rsid w:val="00660D18"/>
    <w:rsid w:val="00660D60"/>
    <w:rsid w:val="0066289C"/>
    <w:rsid w:val="00663841"/>
    <w:rsid w:val="00663B37"/>
    <w:rsid w:val="00665B86"/>
    <w:rsid w:val="00665D16"/>
    <w:rsid w:val="006679B7"/>
    <w:rsid w:val="00671405"/>
    <w:rsid w:val="00671CBD"/>
    <w:rsid w:val="006737F4"/>
    <w:rsid w:val="006756D2"/>
    <w:rsid w:val="00680641"/>
    <w:rsid w:val="00681462"/>
    <w:rsid w:val="006840CD"/>
    <w:rsid w:val="00684BE9"/>
    <w:rsid w:val="00685EF3"/>
    <w:rsid w:val="0068697F"/>
    <w:rsid w:val="00691F01"/>
    <w:rsid w:val="006A3042"/>
    <w:rsid w:val="006A3B34"/>
    <w:rsid w:val="006A5963"/>
    <w:rsid w:val="006A65D9"/>
    <w:rsid w:val="006B074F"/>
    <w:rsid w:val="006B3412"/>
    <w:rsid w:val="006B3E20"/>
    <w:rsid w:val="006B5936"/>
    <w:rsid w:val="006B68BF"/>
    <w:rsid w:val="006B6DA8"/>
    <w:rsid w:val="006C07CD"/>
    <w:rsid w:val="006C1410"/>
    <w:rsid w:val="006C49CC"/>
    <w:rsid w:val="006C5747"/>
    <w:rsid w:val="006C7D0E"/>
    <w:rsid w:val="006D029A"/>
    <w:rsid w:val="006D03F3"/>
    <w:rsid w:val="006D2898"/>
    <w:rsid w:val="006D4ECA"/>
    <w:rsid w:val="006D6432"/>
    <w:rsid w:val="006E1229"/>
    <w:rsid w:val="006E3128"/>
    <w:rsid w:val="006E463C"/>
    <w:rsid w:val="006E69B1"/>
    <w:rsid w:val="006E7097"/>
    <w:rsid w:val="006F0692"/>
    <w:rsid w:val="006F14AA"/>
    <w:rsid w:val="006F3FA6"/>
    <w:rsid w:val="006F5419"/>
    <w:rsid w:val="006F5536"/>
    <w:rsid w:val="006F5A65"/>
    <w:rsid w:val="0070182A"/>
    <w:rsid w:val="0070257D"/>
    <w:rsid w:val="00705A25"/>
    <w:rsid w:val="007148F0"/>
    <w:rsid w:val="0071562B"/>
    <w:rsid w:val="00716206"/>
    <w:rsid w:val="007164CE"/>
    <w:rsid w:val="00717260"/>
    <w:rsid w:val="00724520"/>
    <w:rsid w:val="00726994"/>
    <w:rsid w:val="0073392D"/>
    <w:rsid w:val="00733AF0"/>
    <w:rsid w:val="0073426A"/>
    <w:rsid w:val="00735D61"/>
    <w:rsid w:val="00737B74"/>
    <w:rsid w:val="007407AF"/>
    <w:rsid w:val="00743839"/>
    <w:rsid w:val="0074499B"/>
    <w:rsid w:val="007516DC"/>
    <w:rsid w:val="00751CCC"/>
    <w:rsid w:val="00752A26"/>
    <w:rsid w:val="00753762"/>
    <w:rsid w:val="00753871"/>
    <w:rsid w:val="00753B90"/>
    <w:rsid w:val="0075459D"/>
    <w:rsid w:val="007602E6"/>
    <w:rsid w:val="00761069"/>
    <w:rsid w:val="00761CA5"/>
    <w:rsid w:val="00763597"/>
    <w:rsid w:val="00764FA8"/>
    <w:rsid w:val="00765864"/>
    <w:rsid w:val="00765ACA"/>
    <w:rsid w:val="0076694A"/>
    <w:rsid w:val="00770469"/>
    <w:rsid w:val="00771D9E"/>
    <w:rsid w:val="007720C8"/>
    <w:rsid w:val="007755DE"/>
    <w:rsid w:val="00777037"/>
    <w:rsid w:val="0078216E"/>
    <w:rsid w:val="0078557E"/>
    <w:rsid w:val="00787E92"/>
    <w:rsid w:val="007942C6"/>
    <w:rsid w:val="007973C2"/>
    <w:rsid w:val="00797875"/>
    <w:rsid w:val="007A1660"/>
    <w:rsid w:val="007A3265"/>
    <w:rsid w:val="007A3463"/>
    <w:rsid w:val="007A74D8"/>
    <w:rsid w:val="007B2325"/>
    <w:rsid w:val="007B356B"/>
    <w:rsid w:val="007B67A7"/>
    <w:rsid w:val="007C0073"/>
    <w:rsid w:val="007C1933"/>
    <w:rsid w:val="007C1EFD"/>
    <w:rsid w:val="007C3C1A"/>
    <w:rsid w:val="007C61F3"/>
    <w:rsid w:val="007C6345"/>
    <w:rsid w:val="007D0FF4"/>
    <w:rsid w:val="007D1737"/>
    <w:rsid w:val="007D3F62"/>
    <w:rsid w:val="007D4006"/>
    <w:rsid w:val="007D59B4"/>
    <w:rsid w:val="007E1FBA"/>
    <w:rsid w:val="007E282D"/>
    <w:rsid w:val="007E76D0"/>
    <w:rsid w:val="007E7F6F"/>
    <w:rsid w:val="007F1EAC"/>
    <w:rsid w:val="007F26AD"/>
    <w:rsid w:val="007F29F0"/>
    <w:rsid w:val="007F2FC9"/>
    <w:rsid w:val="007F4AB1"/>
    <w:rsid w:val="007F58B7"/>
    <w:rsid w:val="007F593B"/>
    <w:rsid w:val="00800D7D"/>
    <w:rsid w:val="008013BD"/>
    <w:rsid w:val="00803BC1"/>
    <w:rsid w:val="008061CA"/>
    <w:rsid w:val="00810633"/>
    <w:rsid w:val="00812E64"/>
    <w:rsid w:val="00812EB9"/>
    <w:rsid w:val="00813E9F"/>
    <w:rsid w:val="008211F8"/>
    <w:rsid w:val="008212F6"/>
    <w:rsid w:val="0082160D"/>
    <w:rsid w:val="00822C4E"/>
    <w:rsid w:val="0082307F"/>
    <w:rsid w:val="0082525F"/>
    <w:rsid w:val="00825A6A"/>
    <w:rsid w:val="00826E3F"/>
    <w:rsid w:val="00827B50"/>
    <w:rsid w:val="0083172E"/>
    <w:rsid w:val="008318C9"/>
    <w:rsid w:val="00831EB3"/>
    <w:rsid w:val="00834BBF"/>
    <w:rsid w:val="0083633A"/>
    <w:rsid w:val="00837484"/>
    <w:rsid w:val="00837E28"/>
    <w:rsid w:val="008427E8"/>
    <w:rsid w:val="0084356D"/>
    <w:rsid w:val="008437A5"/>
    <w:rsid w:val="00844DAD"/>
    <w:rsid w:val="008450D1"/>
    <w:rsid w:val="008500A7"/>
    <w:rsid w:val="00850F33"/>
    <w:rsid w:val="008512F4"/>
    <w:rsid w:val="00853922"/>
    <w:rsid w:val="008644B0"/>
    <w:rsid w:val="008644C8"/>
    <w:rsid w:val="008649EA"/>
    <w:rsid w:val="00866F01"/>
    <w:rsid w:val="00867416"/>
    <w:rsid w:val="00870266"/>
    <w:rsid w:val="00871149"/>
    <w:rsid w:val="0087397D"/>
    <w:rsid w:val="0088167A"/>
    <w:rsid w:val="0088274C"/>
    <w:rsid w:val="00882B72"/>
    <w:rsid w:val="0088444B"/>
    <w:rsid w:val="00884925"/>
    <w:rsid w:val="0088667D"/>
    <w:rsid w:val="008913A7"/>
    <w:rsid w:val="00891E51"/>
    <w:rsid w:val="008922D3"/>
    <w:rsid w:val="00892BA0"/>
    <w:rsid w:val="00892E03"/>
    <w:rsid w:val="008933B4"/>
    <w:rsid w:val="00893C55"/>
    <w:rsid w:val="008958C7"/>
    <w:rsid w:val="008A1969"/>
    <w:rsid w:val="008A3D6D"/>
    <w:rsid w:val="008A458A"/>
    <w:rsid w:val="008B0643"/>
    <w:rsid w:val="008B0822"/>
    <w:rsid w:val="008B1CDF"/>
    <w:rsid w:val="008B2336"/>
    <w:rsid w:val="008B2627"/>
    <w:rsid w:val="008B2979"/>
    <w:rsid w:val="008B572E"/>
    <w:rsid w:val="008B5F67"/>
    <w:rsid w:val="008B5FB8"/>
    <w:rsid w:val="008C062A"/>
    <w:rsid w:val="008C1DEB"/>
    <w:rsid w:val="008C3D69"/>
    <w:rsid w:val="008C577E"/>
    <w:rsid w:val="008C77B0"/>
    <w:rsid w:val="008D6507"/>
    <w:rsid w:val="008D6E93"/>
    <w:rsid w:val="008E193A"/>
    <w:rsid w:val="008E4A8B"/>
    <w:rsid w:val="008E4D12"/>
    <w:rsid w:val="008E4E44"/>
    <w:rsid w:val="008E6820"/>
    <w:rsid w:val="008F4809"/>
    <w:rsid w:val="00901203"/>
    <w:rsid w:val="00901D24"/>
    <w:rsid w:val="00901DF1"/>
    <w:rsid w:val="00901E55"/>
    <w:rsid w:val="00907C1A"/>
    <w:rsid w:val="0091119C"/>
    <w:rsid w:val="00911794"/>
    <w:rsid w:val="009169E8"/>
    <w:rsid w:val="009178E3"/>
    <w:rsid w:val="009179FA"/>
    <w:rsid w:val="009201E9"/>
    <w:rsid w:val="009219D1"/>
    <w:rsid w:val="009219F6"/>
    <w:rsid w:val="00923FBF"/>
    <w:rsid w:val="00924F36"/>
    <w:rsid w:val="00925426"/>
    <w:rsid w:val="009259BA"/>
    <w:rsid w:val="00926A5D"/>
    <w:rsid w:val="00931091"/>
    <w:rsid w:val="00932EF9"/>
    <w:rsid w:val="00933C09"/>
    <w:rsid w:val="009340D0"/>
    <w:rsid w:val="00936194"/>
    <w:rsid w:val="0093669B"/>
    <w:rsid w:val="00940DCC"/>
    <w:rsid w:val="00940FC3"/>
    <w:rsid w:val="0094374D"/>
    <w:rsid w:val="00951C5D"/>
    <w:rsid w:val="0095452E"/>
    <w:rsid w:val="00955842"/>
    <w:rsid w:val="00964357"/>
    <w:rsid w:val="00966147"/>
    <w:rsid w:val="00970F8D"/>
    <w:rsid w:val="009711AA"/>
    <w:rsid w:val="00971C7D"/>
    <w:rsid w:val="0097381D"/>
    <w:rsid w:val="00977106"/>
    <w:rsid w:val="009774F2"/>
    <w:rsid w:val="009871FB"/>
    <w:rsid w:val="00991D2F"/>
    <w:rsid w:val="0099309A"/>
    <w:rsid w:val="009943FD"/>
    <w:rsid w:val="00995345"/>
    <w:rsid w:val="00995CAE"/>
    <w:rsid w:val="009970E1"/>
    <w:rsid w:val="00997E7A"/>
    <w:rsid w:val="009A272A"/>
    <w:rsid w:val="009A7DA3"/>
    <w:rsid w:val="009B3B5E"/>
    <w:rsid w:val="009B3C1D"/>
    <w:rsid w:val="009B3E4B"/>
    <w:rsid w:val="009B4454"/>
    <w:rsid w:val="009B54C4"/>
    <w:rsid w:val="009B68E3"/>
    <w:rsid w:val="009B7AE2"/>
    <w:rsid w:val="009C048C"/>
    <w:rsid w:val="009C4232"/>
    <w:rsid w:val="009C43EA"/>
    <w:rsid w:val="009C4A77"/>
    <w:rsid w:val="009D01DD"/>
    <w:rsid w:val="009D034F"/>
    <w:rsid w:val="009D05A5"/>
    <w:rsid w:val="009D2B34"/>
    <w:rsid w:val="009D6D02"/>
    <w:rsid w:val="009D7060"/>
    <w:rsid w:val="009E0810"/>
    <w:rsid w:val="009E2767"/>
    <w:rsid w:val="009E29B5"/>
    <w:rsid w:val="009E3660"/>
    <w:rsid w:val="009E4490"/>
    <w:rsid w:val="009E481F"/>
    <w:rsid w:val="009E5BF5"/>
    <w:rsid w:val="009E6095"/>
    <w:rsid w:val="009E770B"/>
    <w:rsid w:val="009E794D"/>
    <w:rsid w:val="009F10FB"/>
    <w:rsid w:val="009F47CF"/>
    <w:rsid w:val="009F6EE6"/>
    <w:rsid w:val="009F7A84"/>
    <w:rsid w:val="00A009C6"/>
    <w:rsid w:val="00A03FA5"/>
    <w:rsid w:val="00A04D75"/>
    <w:rsid w:val="00A05FA1"/>
    <w:rsid w:val="00A15030"/>
    <w:rsid w:val="00A15075"/>
    <w:rsid w:val="00A1514D"/>
    <w:rsid w:val="00A15FA2"/>
    <w:rsid w:val="00A17809"/>
    <w:rsid w:val="00A225C0"/>
    <w:rsid w:val="00A2266A"/>
    <w:rsid w:val="00A23D48"/>
    <w:rsid w:val="00A24A56"/>
    <w:rsid w:val="00A252DD"/>
    <w:rsid w:val="00A25E97"/>
    <w:rsid w:val="00A27A63"/>
    <w:rsid w:val="00A31051"/>
    <w:rsid w:val="00A344F1"/>
    <w:rsid w:val="00A3486B"/>
    <w:rsid w:val="00A36B16"/>
    <w:rsid w:val="00A400D0"/>
    <w:rsid w:val="00A458FC"/>
    <w:rsid w:val="00A47C86"/>
    <w:rsid w:val="00A51E9D"/>
    <w:rsid w:val="00A525D0"/>
    <w:rsid w:val="00A52839"/>
    <w:rsid w:val="00A54BB4"/>
    <w:rsid w:val="00A54E9E"/>
    <w:rsid w:val="00A56B4A"/>
    <w:rsid w:val="00A571D9"/>
    <w:rsid w:val="00A633C9"/>
    <w:rsid w:val="00A65791"/>
    <w:rsid w:val="00A65A29"/>
    <w:rsid w:val="00A66C3A"/>
    <w:rsid w:val="00A710BB"/>
    <w:rsid w:val="00A75A60"/>
    <w:rsid w:val="00A83062"/>
    <w:rsid w:val="00A83733"/>
    <w:rsid w:val="00A8602C"/>
    <w:rsid w:val="00A87FA1"/>
    <w:rsid w:val="00A9331D"/>
    <w:rsid w:val="00A948E6"/>
    <w:rsid w:val="00A948EF"/>
    <w:rsid w:val="00A957B5"/>
    <w:rsid w:val="00AA0826"/>
    <w:rsid w:val="00AA5142"/>
    <w:rsid w:val="00AA54AF"/>
    <w:rsid w:val="00AA597B"/>
    <w:rsid w:val="00AB0527"/>
    <w:rsid w:val="00AB09C7"/>
    <w:rsid w:val="00AB2B3E"/>
    <w:rsid w:val="00AC44E5"/>
    <w:rsid w:val="00AC5703"/>
    <w:rsid w:val="00AC5B6A"/>
    <w:rsid w:val="00AC785A"/>
    <w:rsid w:val="00AC7EC6"/>
    <w:rsid w:val="00AD0597"/>
    <w:rsid w:val="00AD3A25"/>
    <w:rsid w:val="00AE110D"/>
    <w:rsid w:val="00AE11F6"/>
    <w:rsid w:val="00AE13CB"/>
    <w:rsid w:val="00AE56A1"/>
    <w:rsid w:val="00AE79A8"/>
    <w:rsid w:val="00AE7DBA"/>
    <w:rsid w:val="00AF0496"/>
    <w:rsid w:val="00AF50D3"/>
    <w:rsid w:val="00AF54E4"/>
    <w:rsid w:val="00AF72D4"/>
    <w:rsid w:val="00B02D15"/>
    <w:rsid w:val="00B030EA"/>
    <w:rsid w:val="00B0689D"/>
    <w:rsid w:val="00B07D36"/>
    <w:rsid w:val="00B07E1A"/>
    <w:rsid w:val="00B07F59"/>
    <w:rsid w:val="00B12DEA"/>
    <w:rsid w:val="00B12EAF"/>
    <w:rsid w:val="00B147A3"/>
    <w:rsid w:val="00B20198"/>
    <w:rsid w:val="00B20F79"/>
    <w:rsid w:val="00B24A8B"/>
    <w:rsid w:val="00B24B15"/>
    <w:rsid w:val="00B24DA4"/>
    <w:rsid w:val="00B2698C"/>
    <w:rsid w:val="00B329F5"/>
    <w:rsid w:val="00B32CAE"/>
    <w:rsid w:val="00B3364E"/>
    <w:rsid w:val="00B3695E"/>
    <w:rsid w:val="00B42148"/>
    <w:rsid w:val="00B43727"/>
    <w:rsid w:val="00B45C1C"/>
    <w:rsid w:val="00B465A5"/>
    <w:rsid w:val="00B4708E"/>
    <w:rsid w:val="00B471C7"/>
    <w:rsid w:val="00B50225"/>
    <w:rsid w:val="00B504BF"/>
    <w:rsid w:val="00B50D90"/>
    <w:rsid w:val="00B51B23"/>
    <w:rsid w:val="00B51C63"/>
    <w:rsid w:val="00B52289"/>
    <w:rsid w:val="00B5272F"/>
    <w:rsid w:val="00B56698"/>
    <w:rsid w:val="00B56E6F"/>
    <w:rsid w:val="00B5720E"/>
    <w:rsid w:val="00B60975"/>
    <w:rsid w:val="00B61240"/>
    <w:rsid w:val="00B61348"/>
    <w:rsid w:val="00B61FD5"/>
    <w:rsid w:val="00B64C53"/>
    <w:rsid w:val="00B66E2D"/>
    <w:rsid w:val="00B66F81"/>
    <w:rsid w:val="00B67231"/>
    <w:rsid w:val="00B677E0"/>
    <w:rsid w:val="00B67DE5"/>
    <w:rsid w:val="00B70A7C"/>
    <w:rsid w:val="00B713FC"/>
    <w:rsid w:val="00B7283A"/>
    <w:rsid w:val="00B73158"/>
    <w:rsid w:val="00B76729"/>
    <w:rsid w:val="00B77004"/>
    <w:rsid w:val="00B77163"/>
    <w:rsid w:val="00B776CF"/>
    <w:rsid w:val="00B80FAC"/>
    <w:rsid w:val="00B8642E"/>
    <w:rsid w:val="00B8691F"/>
    <w:rsid w:val="00B9290E"/>
    <w:rsid w:val="00B9318E"/>
    <w:rsid w:val="00B933D0"/>
    <w:rsid w:val="00B93992"/>
    <w:rsid w:val="00B94B43"/>
    <w:rsid w:val="00B977CF"/>
    <w:rsid w:val="00BA1A8C"/>
    <w:rsid w:val="00BA32B6"/>
    <w:rsid w:val="00BA36F2"/>
    <w:rsid w:val="00BA5263"/>
    <w:rsid w:val="00BA77CC"/>
    <w:rsid w:val="00BB0C51"/>
    <w:rsid w:val="00BB3117"/>
    <w:rsid w:val="00BB4E15"/>
    <w:rsid w:val="00BB4E88"/>
    <w:rsid w:val="00BB5D53"/>
    <w:rsid w:val="00BC0E25"/>
    <w:rsid w:val="00BC313D"/>
    <w:rsid w:val="00BC3449"/>
    <w:rsid w:val="00BD041C"/>
    <w:rsid w:val="00BD2233"/>
    <w:rsid w:val="00BD2384"/>
    <w:rsid w:val="00BD24F0"/>
    <w:rsid w:val="00BD26E7"/>
    <w:rsid w:val="00BD69A7"/>
    <w:rsid w:val="00BE0A92"/>
    <w:rsid w:val="00BE27FD"/>
    <w:rsid w:val="00BE2DC8"/>
    <w:rsid w:val="00BE2E12"/>
    <w:rsid w:val="00BE3B79"/>
    <w:rsid w:val="00BE403A"/>
    <w:rsid w:val="00BE498A"/>
    <w:rsid w:val="00BE5E9A"/>
    <w:rsid w:val="00BE66A2"/>
    <w:rsid w:val="00BF0D91"/>
    <w:rsid w:val="00BF52DC"/>
    <w:rsid w:val="00C0167E"/>
    <w:rsid w:val="00C0361A"/>
    <w:rsid w:val="00C05923"/>
    <w:rsid w:val="00C10E80"/>
    <w:rsid w:val="00C10FDB"/>
    <w:rsid w:val="00C111A3"/>
    <w:rsid w:val="00C11F57"/>
    <w:rsid w:val="00C13CE8"/>
    <w:rsid w:val="00C22818"/>
    <w:rsid w:val="00C23A96"/>
    <w:rsid w:val="00C25800"/>
    <w:rsid w:val="00C2588A"/>
    <w:rsid w:val="00C31EEE"/>
    <w:rsid w:val="00C34D77"/>
    <w:rsid w:val="00C34F70"/>
    <w:rsid w:val="00C37B0F"/>
    <w:rsid w:val="00C40DCB"/>
    <w:rsid w:val="00C4250F"/>
    <w:rsid w:val="00C4287D"/>
    <w:rsid w:val="00C42B67"/>
    <w:rsid w:val="00C45BB9"/>
    <w:rsid w:val="00C4629A"/>
    <w:rsid w:val="00C46529"/>
    <w:rsid w:val="00C4765B"/>
    <w:rsid w:val="00C47984"/>
    <w:rsid w:val="00C47ECB"/>
    <w:rsid w:val="00C50CDA"/>
    <w:rsid w:val="00C54F8E"/>
    <w:rsid w:val="00C62118"/>
    <w:rsid w:val="00C62919"/>
    <w:rsid w:val="00C63782"/>
    <w:rsid w:val="00C64692"/>
    <w:rsid w:val="00C64C22"/>
    <w:rsid w:val="00C70122"/>
    <w:rsid w:val="00C75275"/>
    <w:rsid w:val="00C768FC"/>
    <w:rsid w:val="00C77505"/>
    <w:rsid w:val="00C806A5"/>
    <w:rsid w:val="00C81BE8"/>
    <w:rsid w:val="00C82E17"/>
    <w:rsid w:val="00C87E68"/>
    <w:rsid w:val="00C90911"/>
    <w:rsid w:val="00C9143C"/>
    <w:rsid w:val="00C93EA2"/>
    <w:rsid w:val="00C958FC"/>
    <w:rsid w:val="00CA005C"/>
    <w:rsid w:val="00CA325F"/>
    <w:rsid w:val="00CA761F"/>
    <w:rsid w:val="00CB3A98"/>
    <w:rsid w:val="00CB47C9"/>
    <w:rsid w:val="00CB5472"/>
    <w:rsid w:val="00CC1B41"/>
    <w:rsid w:val="00CC3EB2"/>
    <w:rsid w:val="00CC511C"/>
    <w:rsid w:val="00CC5522"/>
    <w:rsid w:val="00CC7387"/>
    <w:rsid w:val="00CC7FE3"/>
    <w:rsid w:val="00CD1D7E"/>
    <w:rsid w:val="00CD390D"/>
    <w:rsid w:val="00CD54D0"/>
    <w:rsid w:val="00CE0586"/>
    <w:rsid w:val="00CE22D5"/>
    <w:rsid w:val="00CE4AF7"/>
    <w:rsid w:val="00CE74A2"/>
    <w:rsid w:val="00CF78AA"/>
    <w:rsid w:val="00D008CB"/>
    <w:rsid w:val="00D0451D"/>
    <w:rsid w:val="00D05A8A"/>
    <w:rsid w:val="00D06445"/>
    <w:rsid w:val="00D14355"/>
    <w:rsid w:val="00D15464"/>
    <w:rsid w:val="00D175C9"/>
    <w:rsid w:val="00D24635"/>
    <w:rsid w:val="00D2733A"/>
    <w:rsid w:val="00D34CF9"/>
    <w:rsid w:val="00D3522B"/>
    <w:rsid w:val="00D360BC"/>
    <w:rsid w:val="00D36BBB"/>
    <w:rsid w:val="00D41DB3"/>
    <w:rsid w:val="00D44A2E"/>
    <w:rsid w:val="00D46799"/>
    <w:rsid w:val="00D46B28"/>
    <w:rsid w:val="00D47A8D"/>
    <w:rsid w:val="00D51EDB"/>
    <w:rsid w:val="00D557B1"/>
    <w:rsid w:val="00D55DC7"/>
    <w:rsid w:val="00D56B9C"/>
    <w:rsid w:val="00D57129"/>
    <w:rsid w:val="00D61EE5"/>
    <w:rsid w:val="00D635D2"/>
    <w:rsid w:val="00D66FCE"/>
    <w:rsid w:val="00D67ADA"/>
    <w:rsid w:val="00D71085"/>
    <w:rsid w:val="00D735A3"/>
    <w:rsid w:val="00D76427"/>
    <w:rsid w:val="00D7664B"/>
    <w:rsid w:val="00D76D87"/>
    <w:rsid w:val="00D77D40"/>
    <w:rsid w:val="00D808DD"/>
    <w:rsid w:val="00D80999"/>
    <w:rsid w:val="00D812DC"/>
    <w:rsid w:val="00D8258B"/>
    <w:rsid w:val="00D83EE4"/>
    <w:rsid w:val="00D84055"/>
    <w:rsid w:val="00D8510F"/>
    <w:rsid w:val="00D86FA9"/>
    <w:rsid w:val="00D91668"/>
    <w:rsid w:val="00D936B7"/>
    <w:rsid w:val="00D94F6F"/>
    <w:rsid w:val="00D964E5"/>
    <w:rsid w:val="00DA0C86"/>
    <w:rsid w:val="00DA360D"/>
    <w:rsid w:val="00DA3B05"/>
    <w:rsid w:val="00DA5D80"/>
    <w:rsid w:val="00DB252A"/>
    <w:rsid w:val="00DB274E"/>
    <w:rsid w:val="00DC2E12"/>
    <w:rsid w:val="00DC3582"/>
    <w:rsid w:val="00DC58C3"/>
    <w:rsid w:val="00DC7414"/>
    <w:rsid w:val="00DC7E98"/>
    <w:rsid w:val="00DD01CA"/>
    <w:rsid w:val="00DD1910"/>
    <w:rsid w:val="00DD487E"/>
    <w:rsid w:val="00DD4BED"/>
    <w:rsid w:val="00DD4CDC"/>
    <w:rsid w:val="00DE4B85"/>
    <w:rsid w:val="00DE7DA8"/>
    <w:rsid w:val="00DF0D70"/>
    <w:rsid w:val="00DF113A"/>
    <w:rsid w:val="00DF4762"/>
    <w:rsid w:val="00DF482D"/>
    <w:rsid w:val="00DF4FB5"/>
    <w:rsid w:val="00DF6A9D"/>
    <w:rsid w:val="00E00221"/>
    <w:rsid w:val="00E00CED"/>
    <w:rsid w:val="00E0248C"/>
    <w:rsid w:val="00E049E7"/>
    <w:rsid w:val="00E062F8"/>
    <w:rsid w:val="00E077A7"/>
    <w:rsid w:val="00E118B8"/>
    <w:rsid w:val="00E1321B"/>
    <w:rsid w:val="00E146AD"/>
    <w:rsid w:val="00E14774"/>
    <w:rsid w:val="00E17256"/>
    <w:rsid w:val="00E21455"/>
    <w:rsid w:val="00E23370"/>
    <w:rsid w:val="00E23A1C"/>
    <w:rsid w:val="00E25A71"/>
    <w:rsid w:val="00E35259"/>
    <w:rsid w:val="00E3696A"/>
    <w:rsid w:val="00E36A9E"/>
    <w:rsid w:val="00E405A7"/>
    <w:rsid w:val="00E410BE"/>
    <w:rsid w:val="00E42552"/>
    <w:rsid w:val="00E43182"/>
    <w:rsid w:val="00E45400"/>
    <w:rsid w:val="00E55F3E"/>
    <w:rsid w:val="00E56E9D"/>
    <w:rsid w:val="00E60792"/>
    <w:rsid w:val="00E679B4"/>
    <w:rsid w:val="00E717CA"/>
    <w:rsid w:val="00E71FDD"/>
    <w:rsid w:val="00E8054A"/>
    <w:rsid w:val="00E80A81"/>
    <w:rsid w:val="00E840E9"/>
    <w:rsid w:val="00E85D66"/>
    <w:rsid w:val="00E90F1A"/>
    <w:rsid w:val="00E925E8"/>
    <w:rsid w:val="00E934E7"/>
    <w:rsid w:val="00E93C9F"/>
    <w:rsid w:val="00E97CC6"/>
    <w:rsid w:val="00E97DCC"/>
    <w:rsid w:val="00EA0B5B"/>
    <w:rsid w:val="00EA0E4C"/>
    <w:rsid w:val="00EA249C"/>
    <w:rsid w:val="00EA2A4D"/>
    <w:rsid w:val="00EA2E2F"/>
    <w:rsid w:val="00EA350F"/>
    <w:rsid w:val="00EA6E06"/>
    <w:rsid w:val="00EA6E73"/>
    <w:rsid w:val="00EA7344"/>
    <w:rsid w:val="00EA7FD4"/>
    <w:rsid w:val="00EB68ED"/>
    <w:rsid w:val="00EB75E7"/>
    <w:rsid w:val="00EC08B1"/>
    <w:rsid w:val="00EC0DAD"/>
    <w:rsid w:val="00EC1229"/>
    <w:rsid w:val="00EC1410"/>
    <w:rsid w:val="00EC1D8E"/>
    <w:rsid w:val="00EC2E95"/>
    <w:rsid w:val="00EC2FFD"/>
    <w:rsid w:val="00EC3A8C"/>
    <w:rsid w:val="00EC46D1"/>
    <w:rsid w:val="00EC5065"/>
    <w:rsid w:val="00EC50F3"/>
    <w:rsid w:val="00EC5D06"/>
    <w:rsid w:val="00EC6813"/>
    <w:rsid w:val="00EC7C8D"/>
    <w:rsid w:val="00ED10C5"/>
    <w:rsid w:val="00ED143D"/>
    <w:rsid w:val="00ED328C"/>
    <w:rsid w:val="00ED3510"/>
    <w:rsid w:val="00ED3BAB"/>
    <w:rsid w:val="00ED5532"/>
    <w:rsid w:val="00ED6B91"/>
    <w:rsid w:val="00ED77D8"/>
    <w:rsid w:val="00ED7AB8"/>
    <w:rsid w:val="00ED7CE6"/>
    <w:rsid w:val="00EE3F36"/>
    <w:rsid w:val="00EE79B2"/>
    <w:rsid w:val="00EF03F7"/>
    <w:rsid w:val="00EF2AE6"/>
    <w:rsid w:val="00EF454B"/>
    <w:rsid w:val="00EF626E"/>
    <w:rsid w:val="00EF74DF"/>
    <w:rsid w:val="00F007CC"/>
    <w:rsid w:val="00F01DD8"/>
    <w:rsid w:val="00F04257"/>
    <w:rsid w:val="00F118F2"/>
    <w:rsid w:val="00F120C6"/>
    <w:rsid w:val="00F1535A"/>
    <w:rsid w:val="00F168E6"/>
    <w:rsid w:val="00F16E99"/>
    <w:rsid w:val="00F2160B"/>
    <w:rsid w:val="00F2371C"/>
    <w:rsid w:val="00F26A01"/>
    <w:rsid w:val="00F30713"/>
    <w:rsid w:val="00F36BF2"/>
    <w:rsid w:val="00F375C0"/>
    <w:rsid w:val="00F37D73"/>
    <w:rsid w:val="00F424AF"/>
    <w:rsid w:val="00F445C3"/>
    <w:rsid w:val="00F44A5A"/>
    <w:rsid w:val="00F4561A"/>
    <w:rsid w:val="00F50009"/>
    <w:rsid w:val="00F500DB"/>
    <w:rsid w:val="00F519EF"/>
    <w:rsid w:val="00F52584"/>
    <w:rsid w:val="00F54763"/>
    <w:rsid w:val="00F54B4D"/>
    <w:rsid w:val="00F54DD6"/>
    <w:rsid w:val="00F572C1"/>
    <w:rsid w:val="00F57BED"/>
    <w:rsid w:val="00F57C9F"/>
    <w:rsid w:val="00F60694"/>
    <w:rsid w:val="00F60D18"/>
    <w:rsid w:val="00F66280"/>
    <w:rsid w:val="00F67375"/>
    <w:rsid w:val="00F67C55"/>
    <w:rsid w:val="00F67D18"/>
    <w:rsid w:val="00F75F07"/>
    <w:rsid w:val="00F76FF5"/>
    <w:rsid w:val="00F829AD"/>
    <w:rsid w:val="00F83F5E"/>
    <w:rsid w:val="00F84BED"/>
    <w:rsid w:val="00F85369"/>
    <w:rsid w:val="00F864CB"/>
    <w:rsid w:val="00F869F4"/>
    <w:rsid w:val="00F86C5D"/>
    <w:rsid w:val="00F87BF6"/>
    <w:rsid w:val="00F90585"/>
    <w:rsid w:val="00F90734"/>
    <w:rsid w:val="00F91A0B"/>
    <w:rsid w:val="00F940B3"/>
    <w:rsid w:val="00F95805"/>
    <w:rsid w:val="00F9657B"/>
    <w:rsid w:val="00F967B9"/>
    <w:rsid w:val="00FA3117"/>
    <w:rsid w:val="00FA3F2F"/>
    <w:rsid w:val="00FA6C10"/>
    <w:rsid w:val="00FA75CC"/>
    <w:rsid w:val="00FA7AC1"/>
    <w:rsid w:val="00FB068E"/>
    <w:rsid w:val="00FB0736"/>
    <w:rsid w:val="00FB242A"/>
    <w:rsid w:val="00FB2490"/>
    <w:rsid w:val="00FB4F59"/>
    <w:rsid w:val="00FB5CE7"/>
    <w:rsid w:val="00FB78DB"/>
    <w:rsid w:val="00FB7CDE"/>
    <w:rsid w:val="00FC0708"/>
    <w:rsid w:val="00FC4A7A"/>
    <w:rsid w:val="00FD0972"/>
    <w:rsid w:val="00FD1E74"/>
    <w:rsid w:val="00FD4861"/>
    <w:rsid w:val="00FE2C0B"/>
    <w:rsid w:val="00FE3A67"/>
    <w:rsid w:val="00FE3C17"/>
    <w:rsid w:val="00FE6A3A"/>
    <w:rsid w:val="00FE7B36"/>
    <w:rsid w:val="00FE7D27"/>
    <w:rsid w:val="00FF0966"/>
    <w:rsid w:val="00FF0E5E"/>
    <w:rsid w:val="00FF2222"/>
    <w:rsid w:val="00FF3283"/>
    <w:rsid w:val="00FF6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0B8BA"/>
  <w15:docId w15:val="{42DDB67A-D3CC-48D8-9659-C0CF620E3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7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4D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31004">
      <w:bodyDiv w:val="1"/>
      <w:marLeft w:val="0"/>
      <w:marRight w:val="0"/>
      <w:marTop w:val="0"/>
      <w:marBottom w:val="0"/>
      <w:divBdr>
        <w:top w:val="none" w:sz="0" w:space="0" w:color="auto"/>
        <w:left w:val="none" w:sz="0" w:space="0" w:color="auto"/>
        <w:bottom w:val="none" w:sz="0" w:space="0" w:color="auto"/>
        <w:right w:val="none" w:sz="0" w:space="0" w:color="auto"/>
      </w:divBdr>
    </w:div>
    <w:div w:id="53878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13</Pages>
  <Words>6013</Words>
  <Characters>34280</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Sein Moe</dc:creator>
  <cp:lastModifiedBy>2636</cp:lastModifiedBy>
  <cp:revision>6</cp:revision>
  <cp:lastPrinted>2022-10-04T10:00:00Z</cp:lastPrinted>
  <dcterms:created xsi:type="dcterms:W3CDTF">2022-10-04T04:37:00Z</dcterms:created>
  <dcterms:modified xsi:type="dcterms:W3CDTF">2022-10-04T10:01:00Z</dcterms:modified>
</cp:coreProperties>
</file>